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E58" w:rsidRPr="00F01E58" w:rsidRDefault="00F01E58" w:rsidP="00F01E58">
      <w:pPr>
        <w:pStyle w:val="13NormDOC-header-2"/>
        <w:rPr>
          <w:rFonts w:ascii="Times New Roman" w:hAnsi="Times New Roman" w:cs="Times New Roman"/>
          <w:b/>
          <w:sz w:val="32"/>
          <w:szCs w:val="32"/>
        </w:rPr>
      </w:pPr>
      <w:r w:rsidRPr="00F01E58">
        <w:rPr>
          <w:rFonts w:ascii="Times New Roman" w:hAnsi="Times New Roman" w:cs="Times New Roman"/>
          <w:b/>
          <w:sz w:val="32"/>
          <w:szCs w:val="32"/>
        </w:rPr>
        <w:t>План подготовки к ГИА на уроках</w:t>
      </w:r>
    </w:p>
    <w:tbl>
      <w:tblPr>
        <w:tblW w:w="0" w:type="auto"/>
        <w:tblInd w:w="-5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85"/>
        <w:gridCol w:w="2268"/>
        <w:gridCol w:w="4111"/>
        <w:gridCol w:w="1417"/>
      </w:tblGrid>
      <w:tr w:rsidR="00F01E58" w:rsidRPr="00F01E58" w:rsidTr="00F01E58">
        <w:trPr>
          <w:trHeight w:val="60"/>
          <w:tblHeader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  <w:vAlign w:val="center"/>
          </w:tcPr>
          <w:p w:rsidR="00F01E58" w:rsidRPr="00F01E58" w:rsidRDefault="00F01E58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F01E58">
              <w:rPr>
                <w:rFonts w:ascii="Times New Roman" w:hAnsi="Times New Roman" w:cs="Times New Roman"/>
                <w:sz w:val="26"/>
                <w:szCs w:val="26"/>
              </w:rPr>
              <w:t>Целевая установка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  <w:vAlign w:val="center"/>
          </w:tcPr>
          <w:p w:rsidR="00F01E58" w:rsidRPr="00F01E58" w:rsidRDefault="00F01E58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F01E58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99" w:type="dxa"/>
              <w:right w:w="43" w:type="dxa"/>
            </w:tcMar>
            <w:vAlign w:val="center"/>
          </w:tcPr>
          <w:p w:rsidR="00F01E58" w:rsidRPr="00F01E58" w:rsidRDefault="00F01E58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F01E58">
              <w:rPr>
                <w:rFonts w:ascii="Times New Roman" w:hAnsi="Times New Roman" w:cs="Times New Roman"/>
                <w:sz w:val="26"/>
                <w:szCs w:val="26"/>
              </w:rPr>
              <w:t>Форма работы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  <w:vAlign w:val="center"/>
          </w:tcPr>
          <w:p w:rsidR="00F01E58" w:rsidRPr="00F01E58" w:rsidRDefault="00F01E58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F01E58">
              <w:rPr>
                <w:rFonts w:ascii="Times New Roman" w:hAnsi="Times New Roman" w:cs="Times New Roman"/>
                <w:sz w:val="26"/>
                <w:szCs w:val="26"/>
              </w:rPr>
              <w:t>Временные ресурсы</w:t>
            </w:r>
          </w:p>
        </w:tc>
      </w:tr>
      <w:tr w:rsidR="00F01E58" w:rsidRPr="00F01E58" w:rsidTr="00F01E58">
        <w:trPr>
          <w:trHeight w:val="60"/>
        </w:trPr>
        <w:tc>
          <w:tcPr>
            <w:tcW w:w="97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F01E58" w:rsidRPr="00F01E58" w:rsidRDefault="00F01E58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F01E58">
              <w:rPr>
                <w:rStyle w:val="Bold"/>
                <w:rFonts w:ascii="Times New Roman" w:hAnsi="Times New Roman" w:cs="Times New Roman"/>
                <w:caps/>
                <w:sz w:val="26"/>
                <w:szCs w:val="26"/>
              </w:rPr>
              <w:t>Этап 1. Знакомство с демоверсией КИМ</w:t>
            </w:r>
          </w:p>
        </w:tc>
      </w:tr>
      <w:tr w:rsidR="00F01E58" w:rsidRPr="00F01E58" w:rsidTr="00F01E58">
        <w:trPr>
          <w:trHeight w:val="60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F01E58" w:rsidRPr="00F01E58" w:rsidRDefault="00F01E58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F01E58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Мотивировать на самосто</w:t>
            </w:r>
            <w:r w:rsidRPr="00F01E58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я</w:t>
            </w:r>
            <w:r w:rsidRPr="00F01E58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тельную подг</w:t>
            </w:r>
            <w:r w:rsidRPr="00F01E58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о</w:t>
            </w:r>
            <w:r w:rsidRPr="00F01E58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товку к ГИА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F01E58" w:rsidRPr="00F01E58" w:rsidRDefault="00F01E58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F01E58">
              <w:rPr>
                <w:rFonts w:ascii="Times New Roman" w:hAnsi="Times New Roman" w:cs="Times New Roman"/>
                <w:sz w:val="26"/>
                <w:szCs w:val="26"/>
              </w:rPr>
              <w:t>Продемонстрир</w:t>
            </w:r>
            <w:r w:rsidRPr="00F01E5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F01E58">
              <w:rPr>
                <w:rFonts w:ascii="Times New Roman" w:hAnsi="Times New Roman" w:cs="Times New Roman"/>
                <w:sz w:val="26"/>
                <w:szCs w:val="26"/>
              </w:rPr>
              <w:t>вать демоверсию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99" w:type="dxa"/>
              <w:right w:w="43" w:type="dxa"/>
            </w:tcMar>
          </w:tcPr>
          <w:p w:rsidR="00F01E58" w:rsidRPr="00F01E58" w:rsidRDefault="00F01E58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 w:rsidRPr="00F01E58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Фрагмент урока. </w:t>
            </w:r>
          </w:p>
          <w:p w:rsidR="00F01E58" w:rsidRPr="00F01E58" w:rsidRDefault="00F01E58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F01E58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Домашнее задание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F01E58" w:rsidRPr="00F01E58" w:rsidRDefault="00F01E58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F01E58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5 мин </w:t>
            </w:r>
          </w:p>
        </w:tc>
      </w:tr>
      <w:tr w:rsidR="00F01E58" w:rsidRPr="00F01E58" w:rsidTr="00F01E58">
        <w:trPr>
          <w:trHeight w:val="60"/>
        </w:trPr>
        <w:tc>
          <w:tcPr>
            <w:tcW w:w="97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F01E58" w:rsidRPr="00F01E58" w:rsidRDefault="00F01E58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F01E58">
              <w:rPr>
                <w:rStyle w:val="Bold"/>
                <w:rFonts w:ascii="Times New Roman" w:hAnsi="Times New Roman" w:cs="Times New Roman"/>
                <w:caps/>
                <w:sz w:val="26"/>
                <w:szCs w:val="26"/>
              </w:rPr>
              <w:t>Этап 2. Анализ кодификатора</w:t>
            </w:r>
          </w:p>
        </w:tc>
      </w:tr>
      <w:tr w:rsidR="00F01E58" w:rsidRPr="00F01E58" w:rsidTr="00F01E58">
        <w:trPr>
          <w:trHeight w:val="60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F01E58" w:rsidRPr="00F01E58" w:rsidRDefault="00F01E58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F01E58">
              <w:rPr>
                <w:rFonts w:ascii="Times New Roman" w:hAnsi="Times New Roman" w:cs="Times New Roman"/>
                <w:sz w:val="26"/>
                <w:szCs w:val="26"/>
              </w:rPr>
              <w:t>Провести сам</w:t>
            </w:r>
            <w:r w:rsidRPr="00F01E5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F01E58">
              <w:rPr>
                <w:rFonts w:ascii="Times New Roman" w:hAnsi="Times New Roman" w:cs="Times New Roman"/>
                <w:sz w:val="26"/>
                <w:szCs w:val="26"/>
              </w:rPr>
              <w:t>оценку уровня готовности к ГИА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F01E58" w:rsidRPr="00F01E58" w:rsidRDefault="00F01E58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F01E58">
              <w:rPr>
                <w:rFonts w:ascii="Times New Roman" w:hAnsi="Times New Roman" w:cs="Times New Roman"/>
                <w:sz w:val="26"/>
                <w:szCs w:val="26"/>
              </w:rPr>
              <w:t>Раздать кодифик</w:t>
            </w:r>
            <w:r w:rsidRPr="00F01E5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F01E58">
              <w:rPr>
                <w:rFonts w:ascii="Times New Roman" w:hAnsi="Times New Roman" w:cs="Times New Roman"/>
                <w:sz w:val="26"/>
                <w:szCs w:val="26"/>
              </w:rPr>
              <w:t>тор для ознакомл</w:t>
            </w:r>
            <w:r w:rsidRPr="00F01E5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F01E58"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99" w:type="dxa"/>
              <w:right w:w="43" w:type="dxa"/>
            </w:tcMar>
          </w:tcPr>
          <w:p w:rsidR="00F01E58" w:rsidRPr="00F01E58" w:rsidRDefault="00F01E58">
            <w:pPr>
              <w:pStyle w:val="17PRIL-tabl-txt"/>
              <w:rPr>
                <w:rStyle w:val="propis"/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F01E58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Индивидуальное задание: </w:t>
            </w:r>
            <w:r w:rsidRPr="00F01E58">
              <w:rPr>
                <w:rStyle w:val="propis"/>
                <w:rFonts w:ascii="Times New Roman" w:hAnsi="Times New Roman" w:cs="Times New Roman"/>
                <w:spacing w:val="-5"/>
                <w:sz w:val="26"/>
                <w:szCs w:val="26"/>
              </w:rPr>
              <w:t>предл</w:t>
            </w:r>
            <w:r w:rsidRPr="00F01E58">
              <w:rPr>
                <w:rStyle w:val="propis"/>
                <w:rFonts w:ascii="Times New Roman" w:hAnsi="Times New Roman" w:cs="Times New Roman"/>
                <w:spacing w:val="-5"/>
                <w:sz w:val="26"/>
                <w:szCs w:val="26"/>
              </w:rPr>
              <w:t>о</w:t>
            </w:r>
            <w:r w:rsidRPr="00F01E58">
              <w:rPr>
                <w:rStyle w:val="propis"/>
                <w:rFonts w:ascii="Times New Roman" w:hAnsi="Times New Roman" w:cs="Times New Roman"/>
                <w:spacing w:val="-5"/>
                <w:sz w:val="26"/>
                <w:szCs w:val="26"/>
              </w:rPr>
              <w:t>жить ученику оценить свой уровень – готов ли он прод</w:t>
            </w:r>
            <w:r w:rsidRPr="00F01E58">
              <w:rPr>
                <w:rStyle w:val="propis"/>
                <w:rFonts w:ascii="Times New Roman" w:hAnsi="Times New Roman" w:cs="Times New Roman"/>
                <w:spacing w:val="-3"/>
                <w:sz w:val="26"/>
                <w:szCs w:val="26"/>
              </w:rPr>
              <w:t>емонстрировать результаты по предмету на баз</w:t>
            </w:r>
            <w:r w:rsidRPr="00F01E58">
              <w:rPr>
                <w:rStyle w:val="propis"/>
                <w:rFonts w:ascii="Times New Roman" w:hAnsi="Times New Roman" w:cs="Times New Roman"/>
                <w:spacing w:val="-3"/>
                <w:sz w:val="26"/>
                <w:szCs w:val="26"/>
              </w:rPr>
              <w:t>о</w:t>
            </w:r>
            <w:r w:rsidRPr="00F01E58">
              <w:rPr>
                <w:rStyle w:val="propis"/>
                <w:rFonts w:ascii="Times New Roman" w:hAnsi="Times New Roman" w:cs="Times New Roman"/>
                <w:spacing w:val="-3"/>
                <w:sz w:val="26"/>
                <w:szCs w:val="26"/>
              </w:rPr>
              <w:t>вом или углубленном уровне.</w:t>
            </w:r>
          </w:p>
          <w:p w:rsidR="00F01E58" w:rsidRPr="00F01E58" w:rsidRDefault="00F01E58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F01E58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Домашнее задание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F01E58" w:rsidRPr="00F01E58" w:rsidRDefault="00F01E58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F01E58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5–7 мин </w:t>
            </w:r>
          </w:p>
        </w:tc>
      </w:tr>
      <w:tr w:rsidR="00F01E58" w:rsidRPr="00F01E58" w:rsidTr="00F01E58">
        <w:trPr>
          <w:trHeight w:val="60"/>
        </w:trPr>
        <w:tc>
          <w:tcPr>
            <w:tcW w:w="97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F01E58" w:rsidRPr="00F01E58" w:rsidRDefault="00F01E58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F01E58">
              <w:rPr>
                <w:rStyle w:val="Bold"/>
                <w:rFonts w:ascii="Times New Roman" w:hAnsi="Times New Roman" w:cs="Times New Roman"/>
                <w:caps/>
                <w:sz w:val="26"/>
                <w:szCs w:val="26"/>
              </w:rPr>
              <w:t>Этап 3. Анализ спецификации КИМ</w:t>
            </w:r>
          </w:p>
        </w:tc>
      </w:tr>
      <w:tr w:rsidR="00F01E58" w:rsidRPr="00F01E58" w:rsidTr="00F01E58">
        <w:trPr>
          <w:trHeight w:val="60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F01E58" w:rsidRPr="00F01E58" w:rsidRDefault="00F01E58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F01E58">
              <w:rPr>
                <w:rFonts w:ascii="Times New Roman" w:hAnsi="Times New Roman" w:cs="Times New Roman"/>
                <w:sz w:val="26"/>
                <w:szCs w:val="26"/>
              </w:rPr>
              <w:t>Дать установку на результати</w:t>
            </w:r>
            <w:r w:rsidRPr="00F01E58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F01E58">
              <w:rPr>
                <w:rFonts w:ascii="Times New Roman" w:hAnsi="Times New Roman" w:cs="Times New Roman"/>
                <w:sz w:val="26"/>
                <w:szCs w:val="26"/>
              </w:rPr>
              <w:t>ность выполн</w:t>
            </w:r>
            <w:r w:rsidRPr="00F01E5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F01E58">
              <w:rPr>
                <w:rFonts w:ascii="Times New Roman" w:hAnsi="Times New Roman" w:cs="Times New Roman"/>
                <w:sz w:val="26"/>
                <w:szCs w:val="26"/>
              </w:rPr>
              <w:t xml:space="preserve">ния КИМ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F01E58" w:rsidRPr="00F01E58" w:rsidRDefault="00F01E58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F01E58">
              <w:rPr>
                <w:rFonts w:ascii="Times New Roman" w:hAnsi="Times New Roman" w:cs="Times New Roman"/>
                <w:sz w:val="26"/>
                <w:szCs w:val="26"/>
              </w:rPr>
              <w:t>Раздать специф</w:t>
            </w:r>
            <w:r w:rsidRPr="00F01E58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01E58">
              <w:rPr>
                <w:rFonts w:ascii="Times New Roman" w:hAnsi="Times New Roman" w:cs="Times New Roman"/>
                <w:sz w:val="26"/>
                <w:szCs w:val="26"/>
              </w:rPr>
              <w:t>кацию для озн</w:t>
            </w:r>
            <w:r w:rsidRPr="00F01E5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F01E58">
              <w:rPr>
                <w:rFonts w:ascii="Times New Roman" w:hAnsi="Times New Roman" w:cs="Times New Roman"/>
                <w:sz w:val="26"/>
                <w:szCs w:val="26"/>
              </w:rPr>
              <w:t>комления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99" w:type="dxa"/>
              <w:right w:w="43" w:type="dxa"/>
            </w:tcMar>
          </w:tcPr>
          <w:p w:rsidR="00F01E58" w:rsidRPr="00F01E58" w:rsidRDefault="00F01E58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 w:rsidRPr="00F01E58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Индивидуальное задание: предл</w:t>
            </w:r>
            <w:r w:rsidRPr="00F01E58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о</w:t>
            </w:r>
            <w:r w:rsidRPr="00F01E58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жить ученику оценить – готов ли он выполнять задания разных уро</w:t>
            </w:r>
            <w:r w:rsidRPr="00F01E58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в</w:t>
            </w:r>
            <w:r w:rsidRPr="00F01E58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ней за время, которое отводят в спецификации.</w:t>
            </w:r>
          </w:p>
          <w:p w:rsidR="00F01E58" w:rsidRPr="00F01E58" w:rsidRDefault="00F01E58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F01E58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Домашнее задание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F01E58" w:rsidRPr="00F01E58" w:rsidRDefault="00F01E58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F01E58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5–7 мин </w:t>
            </w:r>
          </w:p>
        </w:tc>
      </w:tr>
      <w:tr w:rsidR="00F01E58" w:rsidRPr="00F01E58" w:rsidTr="00F01E58">
        <w:trPr>
          <w:trHeight w:val="60"/>
        </w:trPr>
        <w:tc>
          <w:tcPr>
            <w:tcW w:w="97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F01E58" w:rsidRPr="00F01E58" w:rsidRDefault="00F01E58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F01E58">
              <w:rPr>
                <w:rStyle w:val="Bold"/>
                <w:rFonts w:ascii="Times New Roman" w:hAnsi="Times New Roman" w:cs="Times New Roman"/>
                <w:caps/>
                <w:sz w:val="26"/>
                <w:szCs w:val="26"/>
              </w:rPr>
              <w:t>Этап 4. Отработка выполнения заданий КИМ</w:t>
            </w:r>
          </w:p>
        </w:tc>
      </w:tr>
      <w:tr w:rsidR="00F01E58" w:rsidRPr="00F01E58" w:rsidTr="00F01E58">
        <w:trPr>
          <w:trHeight w:val="60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F01E58" w:rsidRPr="00F01E58" w:rsidRDefault="00F01E58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F01E58">
              <w:rPr>
                <w:rFonts w:ascii="Times New Roman" w:hAnsi="Times New Roman" w:cs="Times New Roman"/>
                <w:sz w:val="26"/>
                <w:szCs w:val="26"/>
              </w:rPr>
              <w:t>Закрепить уче</w:t>
            </w:r>
            <w:r w:rsidRPr="00F01E58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F01E58">
              <w:rPr>
                <w:rFonts w:ascii="Times New Roman" w:hAnsi="Times New Roman" w:cs="Times New Roman"/>
                <w:sz w:val="26"/>
                <w:szCs w:val="26"/>
              </w:rPr>
              <w:t>ный материал, отработать н</w:t>
            </w:r>
            <w:r w:rsidRPr="00F01E5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F01E58">
              <w:rPr>
                <w:rFonts w:ascii="Times New Roman" w:hAnsi="Times New Roman" w:cs="Times New Roman"/>
                <w:sz w:val="26"/>
                <w:szCs w:val="26"/>
              </w:rPr>
              <w:t>выки выполн</w:t>
            </w:r>
            <w:r w:rsidRPr="00F01E5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F01E58">
              <w:rPr>
                <w:rFonts w:ascii="Times New Roman" w:hAnsi="Times New Roman" w:cs="Times New Roman"/>
                <w:sz w:val="26"/>
                <w:szCs w:val="26"/>
              </w:rPr>
              <w:t>ния заданий ра</w:t>
            </w:r>
            <w:r w:rsidRPr="00F01E58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F01E58">
              <w:rPr>
                <w:rFonts w:ascii="Times New Roman" w:hAnsi="Times New Roman" w:cs="Times New Roman"/>
                <w:sz w:val="26"/>
                <w:szCs w:val="26"/>
              </w:rPr>
              <w:t>ного уровня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F01E58" w:rsidRPr="00F01E58" w:rsidRDefault="00F01E58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F01E58">
              <w:rPr>
                <w:rFonts w:ascii="Times New Roman" w:hAnsi="Times New Roman" w:cs="Times New Roman"/>
                <w:sz w:val="26"/>
                <w:szCs w:val="26"/>
              </w:rPr>
              <w:t>Выполнить с уч</w:t>
            </w:r>
            <w:r w:rsidRPr="00F01E5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F01E58">
              <w:rPr>
                <w:rFonts w:ascii="Times New Roman" w:hAnsi="Times New Roman" w:cs="Times New Roman"/>
                <w:sz w:val="26"/>
                <w:szCs w:val="26"/>
              </w:rPr>
              <w:t>никами отдельные задания или гру</w:t>
            </w:r>
            <w:r w:rsidRPr="00F01E5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F01E58">
              <w:rPr>
                <w:rFonts w:ascii="Times New Roman" w:hAnsi="Times New Roman" w:cs="Times New Roman"/>
                <w:sz w:val="26"/>
                <w:szCs w:val="26"/>
              </w:rPr>
              <w:t xml:space="preserve">пы заданий </w:t>
            </w:r>
            <w:proofErr w:type="gramStart"/>
            <w:r w:rsidRPr="00F01E58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 w:rsidRPr="00F01E5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F01E58">
              <w:rPr>
                <w:rFonts w:ascii="Times New Roman" w:hAnsi="Times New Roman" w:cs="Times New Roman"/>
                <w:sz w:val="26"/>
                <w:szCs w:val="26"/>
              </w:rPr>
              <w:t>КИМ</w:t>
            </w:r>
            <w:proofErr w:type="gramEnd"/>
            <w:r w:rsidRPr="00F01E58"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</w:t>
            </w:r>
            <w:r w:rsidRPr="00F01E58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F01E58">
              <w:rPr>
                <w:rFonts w:ascii="Times New Roman" w:hAnsi="Times New Roman" w:cs="Times New Roman"/>
                <w:sz w:val="26"/>
                <w:szCs w:val="26"/>
              </w:rPr>
              <w:t>вии с темой, кот</w:t>
            </w:r>
            <w:r w:rsidRPr="00F01E5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F01E58">
              <w:rPr>
                <w:rFonts w:ascii="Times New Roman" w:hAnsi="Times New Roman" w:cs="Times New Roman"/>
                <w:sz w:val="26"/>
                <w:szCs w:val="26"/>
              </w:rPr>
              <w:t xml:space="preserve">рую изучаете на уроке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99" w:type="dxa"/>
              <w:right w:w="43" w:type="dxa"/>
            </w:tcMar>
          </w:tcPr>
          <w:p w:rsidR="00F01E58" w:rsidRPr="00F01E58" w:rsidRDefault="00F01E58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 w:rsidRPr="00F01E58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Индивидуальное задание: предл</w:t>
            </w:r>
            <w:r w:rsidRPr="00F01E58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о</w:t>
            </w:r>
            <w:r w:rsidRPr="00F01E58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жить ученику выполнить конкре</w:t>
            </w:r>
            <w:r w:rsidRPr="00F01E58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т</w:t>
            </w:r>
            <w:r w:rsidRPr="00F01E58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ное задание КИМ, сверить ответ с эталоном, выявить ошибки, оц</w:t>
            </w:r>
            <w:r w:rsidRPr="00F01E58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е</w:t>
            </w:r>
            <w:r w:rsidRPr="00F01E58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нить в баллах.</w:t>
            </w:r>
          </w:p>
          <w:p w:rsidR="00F01E58" w:rsidRPr="00F01E58" w:rsidRDefault="00F01E58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F01E58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Домашнее задание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F01E58" w:rsidRPr="00F01E58" w:rsidRDefault="00F01E58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F01E58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До 10 мин</w:t>
            </w:r>
          </w:p>
        </w:tc>
      </w:tr>
      <w:tr w:rsidR="00F01E58" w:rsidRPr="00F01E58" w:rsidTr="00F01E58">
        <w:trPr>
          <w:trHeight w:val="60"/>
        </w:trPr>
        <w:tc>
          <w:tcPr>
            <w:tcW w:w="97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F01E58" w:rsidRPr="00F01E58" w:rsidRDefault="00F01E58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F01E58">
              <w:rPr>
                <w:rStyle w:val="Bold"/>
                <w:rFonts w:ascii="Times New Roman" w:hAnsi="Times New Roman" w:cs="Times New Roman"/>
                <w:caps/>
                <w:sz w:val="26"/>
                <w:szCs w:val="26"/>
              </w:rPr>
              <w:t>Этап 5. Промежуточный мониторинг уровня подготовки к ГИА</w:t>
            </w:r>
          </w:p>
        </w:tc>
      </w:tr>
      <w:tr w:rsidR="00F01E58" w:rsidRPr="00F01E58" w:rsidTr="00F01E58">
        <w:trPr>
          <w:trHeight w:val="60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F01E58" w:rsidRPr="00F01E58" w:rsidRDefault="00F01E58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F01E58">
              <w:rPr>
                <w:rFonts w:ascii="Times New Roman" w:hAnsi="Times New Roman" w:cs="Times New Roman"/>
                <w:sz w:val="26"/>
                <w:szCs w:val="26"/>
              </w:rPr>
              <w:t>Проследить д</w:t>
            </w:r>
            <w:r w:rsidRPr="00F01E58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01E58">
              <w:rPr>
                <w:rFonts w:ascii="Times New Roman" w:hAnsi="Times New Roman" w:cs="Times New Roman"/>
                <w:sz w:val="26"/>
                <w:szCs w:val="26"/>
              </w:rPr>
              <w:t>намику уровня подготовки к ГИА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F01E58" w:rsidRPr="00F01E58" w:rsidRDefault="00F01E58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F01E58">
              <w:rPr>
                <w:rFonts w:ascii="Times New Roman" w:hAnsi="Times New Roman" w:cs="Times New Roman"/>
                <w:sz w:val="26"/>
                <w:szCs w:val="26"/>
              </w:rPr>
              <w:t>Организовать тр</w:t>
            </w:r>
            <w:r w:rsidRPr="00F01E5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F01E58">
              <w:rPr>
                <w:rFonts w:ascii="Times New Roman" w:hAnsi="Times New Roman" w:cs="Times New Roman"/>
                <w:sz w:val="26"/>
                <w:szCs w:val="26"/>
              </w:rPr>
              <w:t>нировочные раб</w:t>
            </w:r>
            <w:r w:rsidRPr="00F01E5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F01E58">
              <w:rPr>
                <w:rFonts w:ascii="Times New Roman" w:hAnsi="Times New Roman" w:cs="Times New Roman"/>
                <w:sz w:val="26"/>
                <w:szCs w:val="26"/>
              </w:rPr>
              <w:t xml:space="preserve">ты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99" w:type="dxa"/>
              <w:right w:w="43" w:type="dxa"/>
            </w:tcMar>
          </w:tcPr>
          <w:p w:rsidR="00F01E58" w:rsidRPr="00F01E58" w:rsidRDefault="00F01E58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F01E58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В рамках текущего контроля по предмету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F01E58" w:rsidRPr="00F01E58" w:rsidRDefault="00F01E58" w:rsidP="00F01E58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F01E58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15–40 мин</w:t>
            </w:r>
          </w:p>
        </w:tc>
      </w:tr>
      <w:tr w:rsidR="00F01E58" w:rsidRPr="00F01E58" w:rsidTr="00F01E58">
        <w:trPr>
          <w:trHeight w:val="60"/>
        </w:trPr>
        <w:tc>
          <w:tcPr>
            <w:tcW w:w="97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F01E58" w:rsidRPr="00F01E58" w:rsidRDefault="00F01E58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F01E58">
              <w:rPr>
                <w:rStyle w:val="Bold"/>
                <w:rFonts w:ascii="Times New Roman" w:hAnsi="Times New Roman" w:cs="Times New Roman"/>
                <w:caps/>
                <w:sz w:val="26"/>
                <w:szCs w:val="26"/>
              </w:rPr>
              <w:t>Этап 6. Вовлечение родителей в систему подготовки к ГИА</w:t>
            </w:r>
          </w:p>
        </w:tc>
      </w:tr>
      <w:tr w:rsidR="00F01E58" w:rsidRPr="00F01E58" w:rsidTr="00F01E58">
        <w:trPr>
          <w:trHeight w:val="60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F01E58" w:rsidRPr="00F01E58" w:rsidRDefault="00F01E58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F01E58">
              <w:rPr>
                <w:rFonts w:ascii="Times New Roman" w:hAnsi="Times New Roman" w:cs="Times New Roman"/>
                <w:sz w:val="26"/>
                <w:szCs w:val="26"/>
              </w:rPr>
              <w:t>Привлечь род</w:t>
            </w:r>
            <w:r w:rsidRPr="00F01E58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01E58">
              <w:rPr>
                <w:rFonts w:ascii="Times New Roman" w:hAnsi="Times New Roman" w:cs="Times New Roman"/>
                <w:sz w:val="26"/>
                <w:szCs w:val="26"/>
              </w:rPr>
              <w:t>телей к подг</w:t>
            </w:r>
            <w:r w:rsidRPr="00F01E5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F01E5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товке ребенка к ГИА, распред</w:t>
            </w:r>
            <w:r w:rsidRPr="00F01E5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F01E58">
              <w:rPr>
                <w:rFonts w:ascii="Times New Roman" w:hAnsi="Times New Roman" w:cs="Times New Roman"/>
                <w:sz w:val="26"/>
                <w:szCs w:val="26"/>
              </w:rPr>
              <w:t>лить зоны отве</w:t>
            </w:r>
            <w:r w:rsidRPr="00F01E58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F01E58">
              <w:rPr>
                <w:rFonts w:ascii="Times New Roman" w:hAnsi="Times New Roman" w:cs="Times New Roman"/>
                <w:sz w:val="26"/>
                <w:szCs w:val="26"/>
              </w:rPr>
              <w:t>ственности за результат ГИА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F01E58" w:rsidRPr="00F01E58" w:rsidRDefault="00F01E58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F01E5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Оказать консульт</w:t>
            </w:r>
            <w:r w:rsidRPr="00F01E5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F01E58">
              <w:rPr>
                <w:rFonts w:ascii="Times New Roman" w:hAnsi="Times New Roman" w:cs="Times New Roman"/>
                <w:sz w:val="26"/>
                <w:szCs w:val="26"/>
              </w:rPr>
              <w:t>тивную помощь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43" w:type="dxa"/>
              <w:bottom w:w="99" w:type="dxa"/>
              <w:right w:w="43" w:type="dxa"/>
            </w:tcMar>
          </w:tcPr>
          <w:p w:rsidR="00F01E58" w:rsidRPr="00F01E58" w:rsidRDefault="00F01E58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F01E58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Индивидуальные встречи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99" w:type="dxa"/>
              <w:right w:w="57" w:type="dxa"/>
            </w:tcMar>
          </w:tcPr>
          <w:p w:rsidR="00F01E58" w:rsidRPr="00F01E58" w:rsidRDefault="00F01E58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F01E58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До 45 мин </w:t>
            </w:r>
          </w:p>
        </w:tc>
      </w:tr>
    </w:tbl>
    <w:p w:rsidR="00056C29" w:rsidRPr="00F01E58" w:rsidRDefault="00056C29">
      <w:pPr>
        <w:rPr>
          <w:rFonts w:ascii="Times New Roman" w:hAnsi="Times New Roman" w:cs="Times New Roman"/>
          <w:sz w:val="26"/>
          <w:szCs w:val="26"/>
        </w:rPr>
      </w:pPr>
    </w:p>
    <w:sectPr w:rsidR="00056C29" w:rsidRPr="00F01E58" w:rsidSect="00056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F01E58"/>
    <w:rsid w:val="00056C29"/>
    <w:rsid w:val="00254C79"/>
    <w:rsid w:val="005847D7"/>
    <w:rsid w:val="005E4804"/>
    <w:rsid w:val="00BF0698"/>
    <w:rsid w:val="00C72B00"/>
    <w:rsid w:val="00F01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tabl-hroom">
    <w:name w:val="17PRIL-tabl-hroom"/>
    <w:basedOn w:val="a"/>
    <w:uiPriority w:val="99"/>
    <w:rsid w:val="00F01E58"/>
    <w:pPr>
      <w:suppressAutoHyphens/>
      <w:autoSpaceDE w:val="0"/>
      <w:autoSpaceDN w:val="0"/>
      <w:adjustRightInd w:val="0"/>
      <w:spacing w:line="160" w:lineRule="atLeast"/>
      <w:ind w:left="0" w:right="0"/>
      <w:jc w:val="lef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F01E58"/>
    <w:pPr>
      <w:autoSpaceDE w:val="0"/>
      <w:autoSpaceDN w:val="0"/>
      <w:adjustRightInd w:val="0"/>
      <w:spacing w:line="200" w:lineRule="atLeast"/>
      <w:ind w:left="0" w:right="0"/>
      <w:jc w:val="lef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character" w:customStyle="1" w:styleId="Bold">
    <w:name w:val="Bold"/>
    <w:uiPriority w:val="99"/>
    <w:rsid w:val="00F01E58"/>
    <w:rPr>
      <w:b/>
      <w:bCs/>
    </w:rPr>
  </w:style>
  <w:style w:type="character" w:customStyle="1" w:styleId="propis">
    <w:name w:val="propis"/>
    <w:uiPriority w:val="99"/>
    <w:rsid w:val="00F01E58"/>
    <w:rPr>
      <w:rFonts w:ascii="CenturySchlbkCyr" w:hAnsi="CenturySchlbkCyr" w:cs="CenturySchlbkCyr"/>
      <w:i/>
      <w:iCs/>
      <w:sz w:val="18"/>
      <w:szCs w:val="18"/>
      <w:u w:val="none"/>
    </w:rPr>
  </w:style>
  <w:style w:type="paragraph" w:customStyle="1" w:styleId="13NormDOC-header-2">
    <w:name w:val="13NormDOC-header-2"/>
    <w:basedOn w:val="a"/>
    <w:uiPriority w:val="99"/>
    <w:rsid w:val="00F01E58"/>
    <w:pPr>
      <w:autoSpaceDE w:val="0"/>
      <w:autoSpaceDN w:val="0"/>
      <w:adjustRightInd w:val="0"/>
      <w:spacing w:before="227" w:after="57" w:line="300" w:lineRule="atLeast"/>
      <w:ind w:left="0" w:right="0"/>
      <w:jc w:val="center"/>
      <w:textAlignment w:val="center"/>
    </w:pPr>
    <w:rPr>
      <w:rFonts w:ascii="TextBookC" w:hAnsi="TextBookC" w:cs="TextBookC"/>
      <w:caps/>
      <w:color w:val="000000"/>
      <w:spacing w:val="-2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user</cp:lastModifiedBy>
  <cp:revision>2</cp:revision>
  <dcterms:created xsi:type="dcterms:W3CDTF">2021-11-29T09:48:00Z</dcterms:created>
  <dcterms:modified xsi:type="dcterms:W3CDTF">2021-11-29T09:48:00Z</dcterms:modified>
</cp:coreProperties>
</file>