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750" w:rsidRPr="00646A9D" w:rsidRDefault="00565750" w:rsidP="00565750">
      <w:pPr>
        <w:shd w:val="clear" w:color="auto" w:fill="FFFFFF"/>
        <w:spacing w:after="169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9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Аннотация к рабочей программе по русскому языку 1-4 классы</w:t>
      </w:r>
    </w:p>
    <w:p w:rsidR="00565750" w:rsidRPr="00646A9D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65750" w:rsidRPr="00646A9D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базисным учебным планом учебный предмет «Русский язык» вводится как </w:t>
      </w:r>
      <w:r w:rsidRPr="00646A9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обязательный </w:t>
      </w: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компонент.</w:t>
      </w:r>
    </w:p>
    <w:p w:rsidR="00565750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Рабочая программа 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«Русский язык» В. П. Канакиной, В. Г. Горецкого, М. В. Бойкина, (УМК «Школа России»), Концепции духовно-нравственного развития и воспитания личности гражданина России, планируемых результатов начального общего образования, основной образовательной программы начального общего образования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МКОУ СОШ № 10 </w:t>
      </w:r>
    </w:p>
    <w:p w:rsidR="00565750" w:rsidRPr="00646A9D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565750" w:rsidRPr="00646A9D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 Д. Ушинский).</w:t>
      </w:r>
    </w:p>
    <w:p w:rsidR="00565750" w:rsidRPr="00646A9D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565750" w:rsidRPr="00646A9D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системе предметов общеобразовательной школы курс «Русский язык» реализует цели:</w:t>
      </w:r>
    </w:p>
    <w:p w:rsidR="00565750" w:rsidRPr="00646A9D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познавательная цель предполагает ознакомление обучающихся с основными положениями науки о языке и формирование на этой основе знаково-символического восприятия и логического мышления обучающихся;</w:t>
      </w: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B7"/>
      </w:r>
    </w:p>
    <w:p w:rsidR="00565750" w:rsidRPr="00646A9D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социокультурная цель – изучение русского языка – включает формирование коммуникативной компетенции обучающихся: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B7"/>
      </w:r>
    </w:p>
    <w:p w:rsidR="00565750" w:rsidRPr="00646A9D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достижения поставленных целей изучения русского языка в начальной школе необходимо решение следующих практических задач:</w:t>
      </w:r>
    </w:p>
    <w:p w:rsidR="00565750" w:rsidRPr="00646A9D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565750" w:rsidRPr="00646A9D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освоение обучающимися первоначальных знаний о лексике, фонетике, грамматике русского языка;</w:t>
      </w:r>
    </w:p>
    <w:p w:rsidR="00565750" w:rsidRPr="00646A9D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тексты-описания и тексты-повествования небольшого объёма;</w:t>
      </w:r>
    </w:p>
    <w:p w:rsidR="00565750" w:rsidRPr="00646A9D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565750" w:rsidRPr="00646A9D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реализации программного материала используются:</w:t>
      </w:r>
    </w:p>
    <w:p w:rsidR="00565750" w:rsidRPr="00646A9D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Прописи (Обучение грамоте)</w:t>
      </w:r>
    </w:p>
    <w:p w:rsidR="00565750" w:rsidRPr="00646A9D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Горецкий В.Г., Федосова Н.А. Пропись 1,2,3,4</w:t>
      </w:r>
    </w:p>
    <w:p w:rsidR="00565750" w:rsidRPr="00646A9D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Русский язык</w:t>
      </w:r>
    </w:p>
    <w:p w:rsidR="00565750" w:rsidRPr="00646A9D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1.Канакина В.П., Горецкий В.Г. Русский язык. Учебник. 1 класс</w:t>
      </w:r>
    </w:p>
    <w:p w:rsidR="00565750" w:rsidRPr="00646A9D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Канакина В.П., Горецкий В.Г. Русский язык. Учебник. 2 класс. В 2 ч.</w:t>
      </w:r>
    </w:p>
    <w:p w:rsidR="00565750" w:rsidRPr="00646A9D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3.Канакина В.П., Горецкий В.Г. Русский язык. Учебник. 3 класс. В 2 ч.</w:t>
      </w:r>
    </w:p>
    <w:p w:rsidR="00565750" w:rsidRPr="00646A9D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4.Канакина В.П., Горецкий В.Г. Русский язык. Учебник. 4 класс. В 2 ч.</w:t>
      </w:r>
    </w:p>
    <w:p w:rsidR="00565750" w:rsidRPr="00646A9D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изучение русского языка в начальной школе выделяется 675 часов. В 1 классе — 165 ч , по 5 ч в неделю, 33 учебные недели: из них 115 ч (23 учебные недели) отводится урокам обучения письму в период обучения грамоте и 50 ч (10 учебных недель) — урокам русского языка.</w:t>
      </w:r>
    </w:p>
    <w:p w:rsidR="00565750" w:rsidRPr="00646A9D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2-4 классах на уроки русского языка отводится по 170 часов, по 5 часов в неделю, 34 учебные недели в каждом классе.</w:t>
      </w:r>
    </w:p>
    <w:p w:rsidR="00565750" w:rsidRPr="00646A9D" w:rsidRDefault="00565750" w:rsidP="00565750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E63" w:rsidRDefault="00815E63"/>
    <w:tbl>
      <w:tblPr>
        <w:tblStyle w:val="myTableStyle"/>
        <w:tblOverlap w:val="never"/>
        <w:tblW w:w="6000" w:type="dxa"/>
        <w:jc w:val="center"/>
        <w:tblInd w:w="0" w:type="dxa"/>
        <w:tblLook w:val="04A0"/>
      </w:tblPr>
      <w:tblGrid>
        <w:gridCol w:w="1607"/>
        <w:gridCol w:w="5653"/>
      </w:tblGrid>
      <w:tr w:rsidR="0057751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577517" w:rsidRDefault="00434E0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57751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577517" w:rsidRDefault="00434E07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577517">
        <w:trPr>
          <w:jc w:val="center"/>
        </w:trPr>
        <w:tc>
          <w:tcPr>
            <w:tcW w:w="0" w:type="auto"/>
          </w:tcPr>
          <w:p w:rsidR="00577517" w:rsidRDefault="00434E07">
            <w:r>
              <w:t>Сертификат</w:t>
            </w:r>
          </w:p>
        </w:tc>
        <w:tc>
          <w:tcPr>
            <w:tcW w:w="0" w:type="auto"/>
          </w:tcPr>
          <w:p w:rsidR="00577517" w:rsidRDefault="00434E07">
            <w:r>
              <w:t>603332450510203670830559428146817986133868575832</w:t>
            </w:r>
          </w:p>
        </w:tc>
      </w:tr>
      <w:tr w:rsidR="00577517">
        <w:trPr>
          <w:jc w:val="center"/>
        </w:trPr>
        <w:tc>
          <w:tcPr>
            <w:tcW w:w="0" w:type="auto"/>
          </w:tcPr>
          <w:p w:rsidR="00577517" w:rsidRDefault="00434E07">
            <w:r>
              <w:t>Владелец</w:t>
            </w:r>
          </w:p>
        </w:tc>
        <w:tc>
          <w:tcPr>
            <w:tcW w:w="0" w:type="auto"/>
          </w:tcPr>
          <w:p w:rsidR="00577517" w:rsidRDefault="00434E07">
            <w:r>
              <w:t>Хасаева Зарема Абдуловна</w:t>
            </w:r>
          </w:p>
        </w:tc>
      </w:tr>
      <w:tr w:rsidR="00577517">
        <w:trPr>
          <w:jc w:val="center"/>
        </w:trPr>
        <w:tc>
          <w:tcPr>
            <w:tcW w:w="0" w:type="auto"/>
          </w:tcPr>
          <w:p w:rsidR="00577517" w:rsidRDefault="00434E07">
            <w:r>
              <w:t>Действителен</w:t>
            </w:r>
          </w:p>
        </w:tc>
        <w:tc>
          <w:tcPr>
            <w:tcW w:w="0" w:type="auto"/>
          </w:tcPr>
          <w:p w:rsidR="00577517" w:rsidRDefault="00434E07">
            <w:r>
              <w:t>С 14.07.2021 по 14.07.2022</w:t>
            </w:r>
          </w:p>
        </w:tc>
      </w:tr>
    </w:tbl>
    <w:p w:rsidR="00434E07" w:rsidRDefault="00434E07"/>
    <w:sectPr w:rsidR="00434E07" w:rsidSect="0081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A6B4C"/>
    <w:multiLevelType w:val="hybridMultilevel"/>
    <w:tmpl w:val="4A864D66"/>
    <w:lvl w:ilvl="0" w:tplc="65317127">
      <w:start w:val="1"/>
      <w:numFmt w:val="decimal"/>
      <w:lvlText w:val="%1."/>
      <w:lvlJc w:val="left"/>
      <w:pPr>
        <w:ind w:left="720" w:hanging="360"/>
      </w:pPr>
    </w:lvl>
    <w:lvl w:ilvl="1" w:tplc="65317127" w:tentative="1">
      <w:start w:val="1"/>
      <w:numFmt w:val="lowerLetter"/>
      <w:lvlText w:val="%2."/>
      <w:lvlJc w:val="left"/>
      <w:pPr>
        <w:ind w:left="1440" w:hanging="360"/>
      </w:pPr>
    </w:lvl>
    <w:lvl w:ilvl="2" w:tplc="65317127" w:tentative="1">
      <w:start w:val="1"/>
      <w:numFmt w:val="lowerRoman"/>
      <w:lvlText w:val="%3."/>
      <w:lvlJc w:val="right"/>
      <w:pPr>
        <w:ind w:left="2160" w:hanging="180"/>
      </w:pPr>
    </w:lvl>
    <w:lvl w:ilvl="3" w:tplc="65317127" w:tentative="1">
      <w:start w:val="1"/>
      <w:numFmt w:val="decimal"/>
      <w:lvlText w:val="%4."/>
      <w:lvlJc w:val="left"/>
      <w:pPr>
        <w:ind w:left="2880" w:hanging="360"/>
      </w:pPr>
    </w:lvl>
    <w:lvl w:ilvl="4" w:tplc="65317127" w:tentative="1">
      <w:start w:val="1"/>
      <w:numFmt w:val="lowerLetter"/>
      <w:lvlText w:val="%5."/>
      <w:lvlJc w:val="left"/>
      <w:pPr>
        <w:ind w:left="3600" w:hanging="360"/>
      </w:pPr>
    </w:lvl>
    <w:lvl w:ilvl="5" w:tplc="65317127" w:tentative="1">
      <w:start w:val="1"/>
      <w:numFmt w:val="lowerRoman"/>
      <w:lvlText w:val="%6."/>
      <w:lvlJc w:val="right"/>
      <w:pPr>
        <w:ind w:left="4320" w:hanging="180"/>
      </w:pPr>
    </w:lvl>
    <w:lvl w:ilvl="6" w:tplc="65317127" w:tentative="1">
      <w:start w:val="1"/>
      <w:numFmt w:val="decimal"/>
      <w:lvlText w:val="%7."/>
      <w:lvlJc w:val="left"/>
      <w:pPr>
        <w:ind w:left="5040" w:hanging="360"/>
      </w:pPr>
    </w:lvl>
    <w:lvl w:ilvl="7" w:tplc="65317127" w:tentative="1">
      <w:start w:val="1"/>
      <w:numFmt w:val="lowerLetter"/>
      <w:lvlText w:val="%8."/>
      <w:lvlJc w:val="left"/>
      <w:pPr>
        <w:ind w:left="5760" w:hanging="360"/>
      </w:pPr>
    </w:lvl>
    <w:lvl w:ilvl="8" w:tplc="653171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5730903"/>
    <w:multiLevelType w:val="hybridMultilevel"/>
    <w:tmpl w:val="D916AE86"/>
    <w:lvl w:ilvl="0" w:tplc="86399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SpellingErrors/>
  <w:hideGrammaticalErrors/>
  <w:defaultTabStop w:val="708"/>
  <w:characterSpacingControl w:val="doNotCompress"/>
  <w:compat/>
  <w:rsids>
    <w:rsidRoot w:val="00565750"/>
    <w:rsid w:val="00401F09"/>
    <w:rsid w:val="00434E07"/>
    <w:rsid w:val="00565750"/>
    <w:rsid w:val="00577517"/>
    <w:rsid w:val="00815E63"/>
    <w:rsid w:val="00DD6402"/>
    <w:rsid w:val="00E3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  <w:rsid w:val="00577517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57751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577517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299727602" Type="http://schemas.microsoft.com/office/2011/relationships/commentsExtended" Target="commentsExtended.xml"/><Relationship Id="rId4" Type="http://schemas.openxmlformats.org/officeDocument/2006/relationships/webSettings" Target="webSettings.xml"/><Relationship Id="rId921106762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XxHbGlIZW+n6N9KP36uIE+rm+js=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</SignatureValue>
  <KeyInfo>
    <X509Data>
      <X509Certificate>MIIFlTCCA30CFGmuXN4bNSDagNvjEsKHZo/19nxYMA0GCSqGSIb3DQEBCwUAMIGQ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248257821"/>
            <mdssi:RelationshipReference SourceId="rId431157616"/>
            <mdssi:RelationshipReference SourceId="rId302944205"/>
            <mdssi:RelationshipReference SourceId="rId766797775"/>
            <mdssi:RelationshipReference SourceId="rId299727602"/>
            <mdssi:RelationshipReference SourceId="rId921106762"/>
          </Transform>
          <Transform Algorithm="http://www.w3.org/TR/2001/REC-xml-c14n-20010315"/>
        </Transforms>
        <DigestMethod Algorithm="http://www.w3.org/2000/09/xmldsig#sha1"/>
        <DigestValue>sYYCIQ1Hyw2pe3elEJ/tDa//FXc=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70KCl4GxRH6UbDc1Ln8vvNwJIC8=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PIdmyqBrJt0nlGc9uw69utEHx24=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bawGUSJ+IJ0jv/0jOgRroV3DTso=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6YpflLcwmhezV0R1snflOa77Tyg=</DigestValue>
      </Reference>
      <Reference URI="/word/styles.xml?ContentType=application/vnd.openxmlformats-officedocument.wordprocessingml.styles+xml">
        <DigestMethod Algorithm="http://www.w3.org/2000/09/xmldsig#sha1"/>
        <DigestValue>ocXs4UF3NIVIEKoQol9Z9MnFHYg=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2021-07-14T08:56:10Z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3645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Dada</cp:lastModifiedBy>
  <cp:revision>2</cp:revision>
  <dcterms:created xsi:type="dcterms:W3CDTF">2021-07-16T19:33:00Z</dcterms:created>
  <dcterms:modified xsi:type="dcterms:W3CDTF">2021-07-16T19:33:00Z</dcterms:modified>
</cp:coreProperties>
</file>