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85" w:rsidRDefault="00E80685" w:rsidP="00E80685">
      <w:pPr>
        <w:jc w:val="right"/>
      </w:pPr>
    </w:p>
    <w:p w:rsidR="00E80685" w:rsidRDefault="00E80685" w:rsidP="00E80685">
      <w:pPr>
        <w:jc w:val="right"/>
      </w:pPr>
    </w:p>
    <w:p w:rsidR="00715B1E" w:rsidRDefault="00E80685" w:rsidP="00E80685">
      <w:pPr>
        <w:jc w:val="right"/>
      </w:pPr>
      <w:r>
        <w:rPr>
          <w:noProof/>
          <w:lang w:eastAsia="ru-RU"/>
        </w:rPr>
        <w:drawing>
          <wp:inline distT="0" distB="0" distL="0" distR="0">
            <wp:extent cx="5940425" cy="773636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3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15B1E">
        <w:t>Создание информационного пространства, посредством которого информировать общественность города о деятельности школьного сообщества, переставлять опыт проектной деятельности школьников.</w:t>
      </w:r>
    </w:p>
    <w:p w:rsidR="00715B1E" w:rsidRPr="00715B1E" w:rsidRDefault="00715B1E" w:rsidP="00715B1E">
      <w:pPr>
        <w:pStyle w:val="a3"/>
      </w:pPr>
      <w:r>
        <w:lastRenderedPageBreak/>
        <w:t xml:space="preserve">              Деятельность Совета основывается на принципах демократии, гуманизма, гласности, ответственности перед обществом и государством, взаимного уважения, доверия и партнёрства.</w:t>
      </w:r>
    </w:p>
    <w:p w:rsidR="00715B1E" w:rsidRPr="00715B1E" w:rsidRDefault="00715B1E" w:rsidP="00715B1E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5B1E">
        <w:rPr>
          <w:rFonts w:ascii="Times New Roman" w:hAnsi="Times New Roman" w:cs="Times New Roman"/>
          <w:b/>
          <w:sz w:val="24"/>
          <w:u w:val="single"/>
        </w:rPr>
        <w:t>3.Основные полномочия Совета</w:t>
      </w:r>
    </w:p>
    <w:p w:rsidR="00715B1E" w:rsidRDefault="00715B1E" w:rsidP="00715B1E">
      <w:pPr>
        <w:pStyle w:val="a3"/>
      </w:pPr>
    </w:p>
    <w:p w:rsidR="00715B1E" w:rsidRDefault="00715B1E" w:rsidP="00715B1E">
      <w:pPr>
        <w:pStyle w:val="a3"/>
        <w:numPr>
          <w:ilvl w:val="0"/>
          <w:numId w:val="6"/>
        </w:numPr>
      </w:pPr>
      <w:r>
        <w:t>Совет представляет интересы орган школьного самоуправления, детских проектных групп и отдельных школьников в ОУ и УОГБ.</w:t>
      </w:r>
    </w:p>
    <w:p w:rsidR="00715B1E" w:rsidRDefault="00715B1E" w:rsidP="00715B1E">
      <w:pPr>
        <w:pStyle w:val="a3"/>
        <w:numPr>
          <w:ilvl w:val="0"/>
          <w:numId w:val="6"/>
        </w:numPr>
      </w:pPr>
      <w:r>
        <w:t>Совет выполняет функцию  защиты прав и интересов школьников в случае их ущемления и прямого нарушения.</w:t>
      </w:r>
    </w:p>
    <w:p w:rsidR="00715B1E" w:rsidRDefault="00715B1E" w:rsidP="00715B1E">
      <w:pPr>
        <w:pStyle w:val="a3"/>
        <w:numPr>
          <w:ilvl w:val="0"/>
          <w:numId w:val="6"/>
        </w:numPr>
      </w:pPr>
      <w:r>
        <w:t>Представители Совета участвуют во всех открытых мероприятиях, посвященных анализу деятельности, формированию целей и приоритетов в области образования, касающихся интересов и прав школьников.</w:t>
      </w:r>
    </w:p>
    <w:p w:rsidR="00715B1E" w:rsidRDefault="00715B1E" w:rsidP="00715B1E">
      <w:pPr>
        <w:pStyle w:val="a3"/>
        <w:numPr>
          <w:ilvl w:val="0"/>
          <w:numId w:val="6"/>
        </w:numPr>
      </w:pPr>
      <w:r>
        <w:t>Совет организует и проводит культурно- массовые, спортивные и иные мероприятия, необходимые для появления, развития и реализации детских проектов, обеспечения прав школьников.</w:t>
      </w:r>
    </w:p>
    <w:p w:rsidR="00715B1E" w:rsidRDefault="00715B1E" w:rsidP="00715B1E">
      <w:pPr>
        <w:pStyle w:val="a3"/>
        <w:numPr>
          <w:ilvl w:val="0"/>
          <w:numId w:val="6"/>
        </w:numPr>
      </w:pPr>
      <w:r>
        <w:t>Совет имеет право получать у компетентных должностных лиц любую информацию о конкретной деятельности в сфере образования и молодежной политики, касающиеся интересов и прав школьников.</w:t>
      </w:r>
    </w:p>
    <w:p w:rsidR="00715B1E" w:rsidRDefault="00715B1E" w:rsidP="00715B1E">
      <w:pPr>
        <w:pStyle w:val="a3"/>
        <w:numPr>
          <w:ilvl w:val="0"/>
          <w:numId w:val="6"/>
        </w:numPr>
      </w:pPr>
      <w:r>
        <w:t>Распространять информацию о своей деятельности, обмениваться информацией с различными государственными органами, государственными организациями, физическими и юридическими лицами.</w:t>
      </w:r>
    </w:p>
    <w:p w:rsidR="00715B1E" w:rsidRDefault="00715B1E" w:rsidP="00715B1E">
      <w:pPr>
        <w:pStyle w:val="a3"/>
        <w:numPr>
          <w:ilvl w:val="0"/>
          <w:numId w:val="6"/>
        </w:numPr>
      </w:pPr>
      <w:r>
        <w:t>Участвовать в мероприятиях, цель которых совпадает с целью и задачами Совета.</w:t>
      </w:r>
    </w:p>
    <w:p w:rsidR="00715B1E" w:rsidRDefault="00715B1E" w:rsidP="00715B1E">
      <w:pPr>
        <w:pStyle w:val="a3"/>
        <w:numPr>
          <w:ilvl w:val="0"/>
          <w:numId w:val="6"/>
        </w:numPr>
      </w:pPr>
      <w:r>
        <w:t>Осуществлять иные действия, направленные на реализацию задач деятельности Совета, в пределах своей компетенции.</w:t>
      </w:r>
    </w:p>
    <w:p w:rsidR="00715B1E" w:rsidRDefault="00715B1E" w:rsidP="00715B1E">
      <w:pPr>
        <w:pStyle w:val="a3"/>
        <w:numPr>
          <w:ilvl w:val="0"/>
          <w:numId w:val="6"/>
        </w:numPr>
      </w:pPr>
      <w:r>
        <w:t>Вести просветительскую и разъяснительную работу в ученической среде, направленную на повышение правовой культуры школьников, доступности общественно-политической информации, формирование активной гражданской позиции молодежи.</w:t>
      </w:r>
    </w:p>
    <w:p w:rsidR="00715B1E" w:rsidRDefault="00715B1E" w:rsidP="00715B1E">
      <w:pPr>
        <w:pStyle w:val="a3"/>
        <w:numPr>
          <w:ilvl w:val="0"/>
          <w:numId w:val="6"/>
        </w:numPr>
      </w:pPr>
      <w:r>
        <w:t xml:space="preserve">Принимать рекомендательные решения в пределах своей </w:t>
      </w:r>
      <w:proofErr w:type="spellStart"/>
      <w:r>
        <w:t>компетенции,направлять</w:t>
      </w:r>
      <w:proofErr w:type="spellEnd"/>
      <w:r>
        <w:t xml:space="preserve"> консультационные материалы и иную информацию по запросам заинтересованных органов исполнительной и законодательной власти, других органов и организаций.</w:t>
      </w:r>
    </w:p>
    <w:p w:rsidR="00715B1E" w:rsidRDefault="00715B1E" w:rsidP="00715B1E">
      <w:pPr>
        <w:pStyle w:val="a3"/>
        <w:numPr>
          <w:ilvl w:val="0"/>
          <w:numId w:val="6"/>
        </w:numPr>
      </w:pPr>
      <w:r>
        <w:t>Осуществлять другие функции, соответствующие основным задачам деятельности Совета противоречащее законодательству.</w:t>
      </w:r>
    </w:p>
    <w:p w:rsidR="00ED2076" w:rsidRDefault="00ED2076" w:rsidP="00ED2076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D2076" w:rsidRDefault="00ED2076" w:rsidP="00ED2076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D2076" w:rsidRDefault="00ED2076" w:rsidP="00ED2076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D2076" w:rsidRPr="00ED2076" w:rsidRDefault="00715B1E" w:rsidP="00ED2076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D2076">
        <w:rPr>
          <w:rFonts w:ascii="Times New Roman" w:hAnsi="Times New Roman" w:cs="Times New Roman"/>
          <w:b/>
          <w:sz w:val="24"/>
          <w:u w:val="single"/>
        </w:rPr>
        <w:t>4. Структура организации и деятельности</w:t>
      </w:r>
    </w:p>
    <w:p w:rsidR="00715B1E" w:rsidRDefault="00715B1E" w:rsidP="00ED2076">
      <w:pPr>
        <w:pStyle w:val="a3"/>
        <w:jc w:val="center"/>
      </w:pPr>
      <w:r>
        <w:t>детского общественного совета «Возрождение»</w:t>
      </w:r>
    </w:p>
    <w:p w:rsidR="00715B1E" w:rsidRDefault="00ED2076" w:rsidP="00ED2076">
      <w:pPr>
        <w:pStyle w:val="a3"/>
        <w:numPr>
          <w:ilvl w:val="0"/>
          <w:numId w:val="7"/>
        </w:numPr>
      </w:pPr>
      <w:r>
        <w:t>С</w:t>
      </w:r>
      <w:r w:rsidR="00715B1E">
        <w:t>овет избирается из представителей муниципальных общеобразовательных учреждений (по два представителя от каждой школы), являющихся учащимися</w:t>
      </w:r>
      <w:r>
        <w:t xml:space="preserve"> </w:t>
      </w:r>
      <w:r w:rsidR="00715B1E">
        <w:t xml:space="preserve"> 8-11 классов. процедуру выбора определяет сам общеобразовательное учреждение.</w:t>
      </w:r>
    </w:p>
    <w:p w:rsidR="00715B1E" w:rsidRDefault="00715B1E" w:rsidP="00ED2076">
      <w:pPr>
        <w:pStyle w:val="a3"/>
        <w:numPr>
          <w:ilvl w:val="0"/>
          <w:numId w:val="7"/>
        </w:numPr>
      </w:pPr>
      <w:r>
        <w:t>Для ведения заседаний и осуществления внутриорганизационных полномочий Совет избирает председателя.</w:t>
      </w:r>
    </w:p>
    <w:p w:rsidR="00715B1E" w:rsidRDefault="00715B1E" w:rsidP="00ED2076">
      <w:pPr>
        <w:pStyle w:val="a3"/>
        <w:numPr>
          <w:ilvl w:val="0"/>
          <w:numId w:val="7"/>
        </w:numPr>
      </w:pPr>
      <w:r>
        <w:t>председатель совета избирается открытым или тайным голосованием на заседании городского совета сроком на один учебный год.</w:t>
      </w:r>
    </w:p>
    <w:p w:rsidR="00715B1E" w:rsidRDefault="00715B1E" w:rsidP="00ED2076">
      <w:pPr>
        <w:pStyle w:val="a3"/>
        <w:numPr>
          <w:ilvl w:val="0"/>
          <w:numId w:val="7"/>
        </w:numPr>
      </w:pPr>
      <w:r>
        <w:lastRenderedPageBreak/>
        <w:t>В случае недобросовестного выполнения Председателем городского совета своих обязанностей, он может быть переизбран до истечения срока полномочий.</w:t>
      </w:r>
    </w:p>
    <w:p w:rsidR="00715B1E" w:rsidRDefault="00715B1E" w:rsidP="00ED2076">
      <w:pPr>
        <w:pStyle w:val="a3"/>
        <w:numPr>
          <w:ilvl w:val="0"/>
          <w:numId w:val="7"/>
        </w:numPr>
      </w:pPr>
      <w:r>
        <w:t>Заместитель председателя городского совета избирается из числа представителей Школьного совета простым большинством голосов сроком на один учебный год.</w:t>
      </w:r>
    </w:p>
    <w:p w:rsidR="00715B1E" w:rsidRDefault="00715B1E" w:rsidP="00ED2076">
      <w:pPr>
        <w:pStyle w:val="a3"/>
        <w:numPr>
          <w:ilvl w:val="0"/>
          <w:numId w:val="7"/>
        </w:numPr>
      </w:pPr>
      <w:r>
        <w:t>Заместитель председателя городского совета исполняет обязанности председателя в его отсутствие, ведёт заседание, решает другие вопросы внутреннего распорядка деятельности в соответствии с настоящим положением.</w:t>
      </w:r>
    </w:p>
    <w:p w:rsidR="00715B1E" w:rsidRDefault="00715B1E" w:rsidP="00ED2076">
      <w:pPr>
        <w:pStyle w:val="a3"/>
        <w:numPr>
          <w:ilvl w:val="0"/>
          <w:numId w:val="7"/>
        </w:numPr>
        <w:tabs>
          <w:tab w:val="right" w:pos="9355"/>
        </w:tabs>
      </w:pPr>
      <w:r>
        <w:t>При городском совете ученического самоуправления действуют следующие направления:</w:t>
      </w:r>
      <w:r w:rsidR="00ED2076">
        <w:tab/>
      </w:r>
    </w:p>
    <w:p w:rsidR="00715B1E" w:rsidRDefault="00ED2076" w:rsidP="00715B1E">
      <w:pPr>
        <w:pStyle w:val="a3"/>
      </w:pPr>
      <w:r>
        <w:t xml:space="preserve">                      </w:t>
      </w:r>
      <w:r w:rsidR="00715B1E">
        <w:t xml:space="preserve">- </w:t>
      </w:r>
      <w:r w:rsidR="00715B1E" w:rsidRPr="00ED2076">
        <w:rPr>
          <w:rFonts w:ascii="Times New Roman" w:hAnsi="Times New Roman" w:cs="Times New Roman"/>
          <w:b/>
          <w:sz w:val="24"/>
        </w:rPr>
        <w:t>Личностное развитие</w:t>
      </w:r>
      <w:r w:rsidR="00715B1E">
        <w:t>, включающее в себя образование, культуру и досуг, спорт и ЗОЖ, право:</w:t>
      </w:r>
    </w:p>
    <w:p w:rsidR="00ED2076" w:rsidRDefault="00ED2076" w:rsidP="00ED2076">
      <w:pPr>
        <w:pStyle w:val="a3"/>
      </w:pPr>
      <w:r>
        <w:t xml:space="preserve">                    -</w:t>
      </w:r>
      <w:r w:rsidRPr="00ED2076">
        <w:rPr>
          <w:rFonts w:ascii="Times New Roman" w:hAnsi="Times New Roman" w:cs="Times New Roman"/>
          <w:b/>
          <w:sz w:val="24"/>
        </w:rPr>
        <w:t>Гражданская активность</w:t>
      </w:r>
      <w:r>
        <w:t>, включающее в себя волонтерскую деятельность, социальную политику экологию и ОБЖ:</w:t>
      </w:r>
    </w:p>
    <w:p w:rsidR="00ED2076" w:rsidRDefault="00ED2076" w:rsidP="00ED2076">
      <w:pPr>
        <w:pStyle w:val="a3"/>
      </w:pPr>
      <w:r>
        <w:t xml:space="preserve">                   -</w:t>
      </w:r>
      <w:r w:rsidRPr="00ED2076">
        <w:rPr>
          <w:rFonts w:ascii="Times New Roman" w:hAnsi="Times New Roman" w:cs="Times New Roman"/>
          <w:b/>
          <w:sz w:val="24"/>
        </w:rPr>
        <w:t>Военно-патриотическая</w:t>
      </w:r>
      <w:r>
        <w:t>, включающие в себя юнармейское движение ,ТОКС, «Наследники Победы» , «Кадетские классы» и наставничества.</w:t>
      </w:r>
    </w:p>
    <w:p w:rsidR="00ED2076" w:rsidRDefault="00ED2076" w:rsidP="00ED2076">
      <w:pPr>
        <w:pStyle w:val="a3"/>
      </w:pPr>
      <w:r>
        <w:t xml:space="preserve">                  -</w:t>
      </w:r>
      <w:proofErr w:type="spellStart"/>
      <w:r w:rsidRPr="00ED2076"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z w:val="24"/>
        </w:rPr>
        <w:t>нформационно-</w:t>
      </w:r>
      <w:r w:rsidRPr="00ED2076">
        <w:rPr>
          <w:rFonts w:ascii="Times New Roman" w:hAnsi="Times New Roman" w:cs="Times New Roman"/>
          <w:b/>
          <w:sz w:val="24"/>
        </w:rPr>
        <w:t>медийное</w:t>
      </w:r>
      <w:proofErr w:type="spellEnd"/>
      <w:r>
        <w:t xml:space="preserve">, включающие </w:t>
      </w:r>
      <w:proofErr w:type="spellStart"/>
      <w:r>
        <w:t>цифровизацию</w:t>
      </w:r>
      <w:proofErr w:type="spellEnd"/>
      <w:r>
        <w:t xml:space="preserve"> печать и информацию.</w:t>
      </w:r>
    </w:p>
    <w:p w:rsidR="00ED2076" w:rsidRDefault="00ED2076" w:rsidP="00ED2076">
      <w:pPr>
        <w:pStyle w:val="a3"/>
        <w:numPr>
          <w:ilvl w:val="0"/>
          <w:numId w:val="8"/>
        </w:numPr>
      </w:pPr>
      <w:r>
        <w:t>Руководитель направления выбираются на сборах комитетов и утверждается на заседании совета.</w:t>
      </w:r>
    </w:p>
    <w:p w:rsidR="00ED2076" w:rsidRDefault="00ED2076" w:rsidP="00ED2076">
      <w:pPr>
        <w:pStyle w:val="a3"/>
        <w:numPr>
          <w:ilvl w:val="0"/>
          <w:numId w:val="8"/>
        </w:numPr>
      </w:pPr>
      <w:r>
        <w:t xml:space="preserve">Основной организационной формой деятельности Совета является за </w:t>
      </w:r>
      <w:proofErr w:type="spellStart"/>
      <w:r>
        <w:t>заседания,проводимые</w:t>
      </w:r>
      <w:proofErr w:type="spellEnd"/>
      <w:r>
        <w:t xml:space="preserve"> раз два месяца. Заседание совета правомочно, если на нем присутствует не менее половины от утвержденного состава членов совета.</w:t>
      </w:r>
    </w:p>
    <w:p w:rsidR="00ED2076" w:rsidRDefault="00ED2076" w:rsidP="00ED2076">
      <w:pPr>
        <w:pStyle w:val="a3"/>
        <w:numPr>
          <w:ilvl w:val="0"/>
          <w:numId w:val="8"/>
        </w:numPr>
      </w:pPr>
      <w:r>
        <w:t>Все решения совета принимаются открытым голосованием большинством голосов от общего числа представителей Совета.</w:t>
      </w:r>
    </w:p>
    <w:p w:rsidR="00ED2076" w:rsidRDefault="00ED2076" w:rsidP="00ED2076">
      <w:pPr>
        <w:pStyle w:val="a3"/>
        <w:numPr>
          <w:ilvl w:val="0"/>
          <w:numId w:val="8"/>
        </w:numPr>
      </w:pPr>
      <w:r>
        <w:t>В  период между заседаниями члены совета работают своих школьных советах по реализации рекомендаций и проектов, принятых на заседание детского общественного совета.</w:t>
      </w:r>
    </w:p>
    <w:p w:rsidR="00ED2076" w:rsidRDefault="00ED2076" w:rsidP="00ED2076">
      <w:pPr>
        <w:pStyle w:val="a3"/>
        <w:ind w:left="1440"/>
      </w:pPr>
    </w:p>
    <w:p w:rsidR="00ED2076" w:rsidRPr="00ED2076" w:rsidRDefault="00ED2076" w:rsidP="00ED2076">
      <w:pPr>
        <w:pStyle w:val="a3"/>
        <w:jc w:val="center"/>
        <w:rPr>
          <w:b/>
          <w:sz w:val="24"/>
          <w:u w:val="single"/>
        </w:rPr>
      </w:pPr>
      <w:r w:rsidRPr="00ED2076">
        <w:rPr>
          <w:b/>
          <w:sz w:val="24"/>
          <w:u w:val="single"/>
        </w:rPr>
        <w:t>5.Права и обязанности членов</w:t>
      </w:r>
    </w:p>
    <w:p w:rsidR="00ED2076" w:rsidRDefault="00ED2076" w:rsidP="00ED2076">
      <w:pPr>
        <w:pStyle w:val="a3"/>
        <w:jc w:val="center"/>
      </w:pPr>
      <w:r>
        <w:t>детского общественного совета «Возрождение».</w:t>
      </w:r>
    </w:p>
    <w:p w:rsidR="00ED2076" w:rsidRDefault="00ED2076" w:rsidP="00ED2076">
      <w:pPr>
        <w:pStyle w:val="a3"/>
      </w:pPr>
      <w:r>
        <w:t xml:space="preserve">Член детского общественного Совета «Возрождение» </w:t>
      </w:r>
      <w:r w:rsidRPr="00ED2076">
        <w:rPr>
          <w:rFonts w:ascii="Times New Roman" w:hAnsi="Times New Roman" w:cs="Times New Roman"/>
          <w:b/>
        </w:rPr>
        <w:t>имеет права</w:t>
      </w:r>
      <w:r>
        <w:t>:</w:t>
      </w:r>
    </w:p>
    <w:p w:rsidR="00ED2076" w:rsidRDefault="00ED2076" w:rsidP="00ED2076">
      <w:pPr>
        <w:pStyle w:val="a3"/>
        <w:numPr>
          <w:ilvl w:val="0"/>
          <w:numId w:val="9"/>
        </w:numPr>
      </w:pPr>
      <w:r>
        <w:t>Избирать и быть избранным в комитеты совета.</w:t>
      </w:r>
    </w:p>
    <w:p w:rsidR="00ED2076" w:rsidRDefault="00ED2076" w:rsidP="00ED2076">
      <w:pPr>
        <w:pStyle w:val="a3"/>
        <w:numPr>
          <w:ilvl w:val="0"/>
          <w:numId w:val="9"/>
        </w:numPr>
      </w:pPr>
      <w:r>
        <w:t>Выдвигать предложения по работе совета на заседаниях.</w:t>
      </w:r>
    </w:p>
    <w:p w:rsidR="00ED2076" w:rsidRDefault="00ED2076" w:rsidP="00ED2076">
      <w:pPr>
        <w:pStyle w:val="a3"/>
        <w:numPr>
          <w:ilvl w:val="0"/>
          <w:numId w:val="9"/>
        </w:numPr>
      </w:pPr>
      <w:r>
        <w:t>Выступать  с конструктивной критикой в адрес других членов совета, органов школьного самоуправления.</w:t>
      </w:r>
    </w:p>
    <w:p w:rsidR="00ED2076" w:rsidRDefault="00ED2076" w:rsidP="00ED2076">
      <w:pPr>
        <w:pStyle w:val="a3"/>
        <w:numPr>
          <w:ilvl w:val="0"/>
          <w:numId w:val="9"/>
        </w:numPr>
      </w:pPr>
      <w:r>
        <w:t>Имеет право на получение любой информации, имеющей отношение к работе детского общественного совета возрождение.</w:t>
      </w:r>
    </w:p>
    <w:p w:rsidR="00ED2076" w:rsidRDefault="00ED2076" w:rsidP="00ED2076">
      <w:pPr>
        <w:pStyle w:val="a3"/>
        <w:numPr>
          <w:ilvl w:val="0"/>
          <w:numId w:val="9"/>
        </w:numPr>
      </w:pPr>
      <w:r>
        <w:t>Имеет право представлять интересы совета по поручению совета в любой из организации.</w:t>
      </w:r>
    </w:p>
    <w:p w:rsidR="00ED2076" w:rsidRDefault="00ED2076" w:rsidP="00ED2076">
      <w:pPr>
        <w:pStyle w:val="a3"/>
        <w:rPr>
          <w:rFonts w:ascii="Times New Roman" w:hAnsi="Times New Roman" w:cs="Times New Roman"/>
          <w:b/>
          <w:sz w:val="24"/>
        </w:rPr>
      </w:pPr>
    </w:p>
    <w:p w:rsidR="00ED2076" w:rsidRPr="00ED2076" w:rsidRDefault="00ED2076" w:rsidP="00ED2076">
      <w:pPr>
        <w:pStyle w:val="a3"/>
        <w:rPr>
          <w:rFonts w:ascii="Times New Roman" w:hAnsi="Times New Roman" w:cs="Times New Roman"/>
          <w:b/>
          <w:sz w:val="24"/>
        </w:rPr>
      </w:pPr>
      <w:r w:rsidRPr="00ED2076">
        <w:rPr>
          <w:rFonts w:ascii="Times New Roman" w:hAnsi="Times New Roman" w:cs="Times New Roman"/>
          <w:b/>
          <w:sz w:val="24"/>
        </w:rPr>
        <w:t>Обязанности:</w:t>
      </w:r>
    </w:p>
    <w:p w:rsidR="00ED2076" w:rsidRDefault="00ED2076" w:rsidP="00ED2076">
      <w:pPr>
        <w:pStyle w:val="a3"/>
        <w:numPr>
          <w:ilvl w:val="0"/>
          <w:numId w:val="10"/>
        </w:numPr>
      </w:pPr>
      <w:r>
        <w:t>Обязан выполнять каждое поручение,  данному ему детским общественным советом «Возрождение» .</w:t>
      </w:r>
    </w:p>
    <w:p w:rsidR="00ED2076" w:rsidRDefault="00ED2076" w:rsidP="00ED2076">
      <w:pPr>
        <w:pStyle w:val="a3"/>
        <w:numPr>
          <w:ilvl w:val="0"/>
          <w:numId w:val="10"/>
        </w:numPr>
      </w:pPr>
      <w:r>
        <w:t>Главы комитетов отчитывается по работе своих комитетом не реже 1 раз два месяца.</w:t>
      </w:r>
    </w:p>
    <w:p w:rsidR="00ED2076" w:rsidRDefault="00ED2076" w:rsidP="00ED2076">
      <w:pPr>
        <w:pStyle w:val="a3"/>
        <w:numPr>
          <w:ilvl w:val="0"/>
          <w:numId w:val="10"/>
        </w:numPr>
      </w:pPr>
      <w:r>
        <w:t>Председатель совета отчитывается по своей работе один раз в год.</w:t>
      </w:r>
    </w:p>
    <w:p w:rsidR="00ED2076" w:rsidRDefault="00ED2076" w:rsidP="00ED2076">
      <w:pPr>
        <w:pStyle w:val="a3"/>
        <w:numPr>
          <w:ilvl w:val="0"/>
          <w:numId w:val="10"/>
        </w:numPr>
      </w:pPr>
      <w:r>
        <w:lastRenderedPageBreak/>
        <w:t>Члены  совета обязаны присутствовать на заседаниях.</w:t>
      </w:r>
    </w:p>
    <w:p w:rsidR="00ED2076" w:rsidRDefault="00ED2076" w:rsidP="00ED2076">
      <w:pPr>
        <w:pStyle w:val="a3"/>
        <w:numPr>
          <w:ilvl w:val="0"/>
          <w:numId w:val="10"/>
        </w:numPr>
      </w:pPr>
      <w:r>
        <w:t>Члены  детского общественного совета обязаны отчитываться о деятельности школьного совета, представители которого они являются на очередных заседаниях совета.</w:t>
      </w:r>
    </w:p>
    <w:p w:rsidR="00ED2076" w:rsidRPr="00ED2076" w:rsidRDefault="00ED2076" w:rsidP="00ED2076">
      <w:pPr>
        <w:pStyle w:val="a3"/>
        <w:numPr>
          <w:ilvl w:val="0"/>
          <w:numId w:val="10"/>
        </w:numPr>
        <w:rPr>
          <w:sz w:val="20"/>
        </w:rPr>
      </w:pPr>
      <w:r>
        <w:t>Представители  совета обязаны информировать соответствующие органы школьного самоуправления о деятельности и принятых решениях детского общественного совета.</w:t>
      </w:r>
    </w:p>
    <w:p w:rsidR="00ED2076" w:rsidRDefault="00ED2076" w:rsidP="00ED2076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D2076" w:rsidRPr="00ED2076" w:rsidRDefault="00ED2076" w:rsidP="00ED2076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D2076">
        <w:rPr>
          <w:rFonts w:ascii="Times New Roman" w:hAnsi="Times New Roman" w:cs="Times New Roman"/>
          <w:b/>
          <w:sz w:val="24"/>
          <w:u w:val="single"/>
        </w:rPr>
        <w:t xml:space="preserve">6. Функции </w:t>
      </w:r>
    </w:p>
    <w:p w:rsidR="00ED2076" w:rsidRDefault="00ED2076" w:rsidP="00ED2076">
      <w:pPr>
        <w:pStyle w:val="a3"/>
        <w:jc w:val="center"/>
        <w:rPr>
          <w:sz w:val="24"/>
        </w:rPr>
      </w:pPr>
      <w:r w:rsidRPr="00ED2076">
        <w:rPr>
          <w:sz w:val="24"/>
        </w:rPr>
        <w:t xml:space="preserve">детского общественного совета </w:t>
      </w:r>
      <w:r>
        <w:t>«Возрождение»</w:t>
      </w:r>
    </w:p>
    <w:p w:rsidR="00ED2076" w:rsidRPr="00ED2076" w:rsidRDefault="00ED2076" w:rsidP="00ED2076">
      <w:pPr>
        <w:pStyle w:val="a3"/>
        <w:jc w:val="center"/>
        <w:rPr>
          <w:sz w:val="24"/>
        </w:rPr>
      </w:pPr>
    </w:p>
    <w:p w:rsidR="00ED2076" w:rsidRDefault="00ED2076" w:rsidP="00ED2076">
      <w:pPr>
        <w:pStyle w:val="a3"/>
        <w:numPr>
          <w:ilvl w:val="0"/>
          <w:numId w:val="11"/>
        </w:numPr>
      </w:pPr>
      <w:r>
        <w:t>представляет  позицию учащихся в направлении образованием города, совместно с специалистами участвует в разработке предложений по совершенствованию учебно-воспитательного процесса.</w:t>
      </w:r>
    </w:p>
    <w:p w:rsidR="00ED2076" w:rsidRDefault="00ED2076" w:rsidP="00ED2076">
      <w:pPr>
        <w:pStyle w:val="a3"/>
        <w:numPr>
          <w:ilvl w:val="0"/>
          <w:numId w:val="11"/>
        </w:numPr>
      </w:pPr>
      <w:r>
        <w:t>содействует  выдвижению инициатив учащихся ,создает совместно с управлением образования условия для их реализации.</w:t>
      </w:r>
    </w:p>
    <w:p w:rsidR="00ED2076" w:rsidRDefault="00ED2076" w:rsidP="00ED2076">
      <w:pPr>
        <w:pStyle w:val="a3"/>
        <w:numPr>
          <w:ilvl w:val="0"/>
          <w:numId w:val="11"/>
        </w:numPr>
      </w:pPr>
      <w:r>
        <w:t>Содействует  разрешению конкретных вопросов, участвуют решения школьных проблем , согласование интересов взрослых и детей,  организует работу по защите прав.</w:t>
      </w:r>
    </w:p>
    <w:p w:rsidR="00ED2076" w:rsidRPr="00ED2076" w:rsidRDefault="00ED2076" w:rsidP="00ED2076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D2076">
        <w:rPr>
          <w:rFonts w:ascii="Times New Roman" w:hAnsi="Times New Roman" w:cs="Times New Roman"/>
          <w:b/>
          <w:sz w:val="24"/>
          <w:u w:val="single"/>
        </w:rPr>
        <w:t>7.Права</w:t>
      </w:r>
    </w:p>
    <w:p w:rsidR="00ED2076" w:rsidRDefault="00ED2076" w:rsidP="00ED2076">
      <w:pPr>
        <w:pStyle w:val="a3"/>
        <w:jc w:val="center"/>
      </w:pPr>
      <w:r>
        <w:t>детского общественного совета «Возрождение»</w:t>
      </w:r>
    </w:p>
    <w:p w:rsidR="00ED2076" w:rsidRPr="00ED2076" w:rsidRDefault="00ED2076" w:rsidP="00ED2076">
      <w:pPr>
        <w:pStyle w:val="a3"/>
        <w:rPr>
          <w:rFonts w:ascii="Times New Roman" w:hAnsi="Times New Roman" w:cs="Times New Roman"/>
          <w:b/>
          <w:sz w:val="24"/>
        </w:rPr>
      </w:pPr>
      <w:r w:rsidRPr="00ED2076">
        <w:rPr>
          <w:rFonts w:ascii="Times New Roman" w:hAnsi="Times New Roman" w:cs="Times New Roman"/>
          <w:b/>
          <w:sz w:val="24"/>
        </w:rPr>
        <w:t>Совет имеет право:</w:t>
      </w:r>
    </w:p>
    <w:p w:rsidR="00ED2076" w:rsidRDefault="00ED2076" w:rsidP="00ED2076">
      <w:pPr>
        <w:pStyle w:val="a3"/>
        <w:numPr>
          <w:ilvl w:val="0"/>
          <w:numId w:val="12"/>
        </w:numPr>
      </w:pPr>
      <w:r>
        <w:t xml:space="preserve">размещать  информацию в печатных изданиях (как  могут быть представлены городской администрацией), получать  время  для  выступления  своих представителей,  на родительских собраниях,  школах,  телепередачах,  </w:t>
      </w:r>
      <w:proofErr w:type="spellStart"/>
      <w:r>
        <w:t>соц</w:t>
      </w:r>
      <w:proofErr w:type="spellEnd"/>
      <w:r>
        <w:t xml:space="preserve"> .сетях.</w:t>
      </w:r>
    </w:p>
    <w:p w:rsidR="00ED2076" w:rsidRDefault="00ED2076" w:rsidP="00ED2076">
      <w:pPr>
        <w:pStyle w:val="a3"/>
        <w:numPr>
          <w:ilvl w:val="0"/>
          <w:numId w:val="12"/>
        </w:numPr>
      </w:pPr>
      <w:r>
        <w:t>направлять  в администрацию города письменные запросы,  предложения получать на них официальные ответы.</w:t>
      </w:r>
    </w:p>
    <w:p w:rsidR="00ED2076" w:rsidRDefault="00ED2076" w:rsidP="00ED2076">
      <w:pPr>
        <w:pStyle w:val="a3"/>
        <w:numPr>
          <w:ilvl w:val="0"/>
          <w:numId w:val="12"/>
        </w:numPr>
      </w:pPr>
      <w:r>
        <w:t>Получать  от администрации города информацию по вопросам,  касающимся жизнь школ,  организации городских мероприятиях с участием школьников.</w:t>
      </w:r>
    </w:p>
    <w:p w:rsidR="00ED2076" w:rsidRDefault="00ED2076" w:rsidP="00ED2076">
      <w:pPr>
        <w:pStyle w:val="a3"/>
        <w:numPr>
          <w:ilvl w:val="0"/>
          <w:numId w:val="12"/>
        </w:numPr>
      </w:pPr>
      <w:r>
        <w:t>Представлять  интереса учеников администрации города , управлении образованием , администрации школ.</w:t>
      </w:r>
    </w:p>
    <w:p w:rsidR="00ED2076" w:rsidRDefault="00ED2076" w:rsidP="00ED2076">
      <w:pPr>
        <w:pStyle w:val="a3"/>
        <w:numPr>
          <w:ilvl w:val="0"/>
          <w:numId w:val="12"/>
        </w:numPr>
      </w:pPr>
      <w:r>
        <w:t>Проводить встречи с начальником Управления образованием  и другими представителями  администрации  города по  необходимости.</w:t>
      </w:r>
    </w:p>
    <w:p w:rsidR="00ED2076" w:rsidRDefault="00ED2076" w:rsidP="00ED2076">
      <w:pPr>
        <w:pStyle w:val="a3"/>
        <w:numPr>
          <w:ilvl w:val="0"/>
          <w:numId w:val="12"/>
        </w:numPr>
      </w:pPr>
      <w:r>
        <w:t>Проводить среди учащихся школ вопросы референдумы.</w:t>
      </w:r>
    </w:p>
    <w:p w:rsidR="00ED2076" w:rsidRDefault="00ED2076" w:rsidP="00ED2076">
      <w:pPr>
        <w:pStyle w:val="a3"/>
        <w:numPr>
          <w:ilvl w:val="0"/>
          <w:numId w:val="12"/>
        </w:numPr>
      </w:pPr>
      <w:r>
        <w:t>Выступать  с инициативами по различным вопросам в том числе и по благоустройству города.</w:t>
      </w:r>
    </w:p>
    <w:p w:rsidR="00ED2076" w:rsidRDefault="00ED2076" w:rsidP="00ED2076">
      <w:pPr>
        <w:pStyle w:val="a3"/>
        <w:numPr>
          <w:ilvl w:val="0"/>
          <w:numId w:val="12"/>
        </w:numPr>
      </w:pPr>
      <w:r>
        <w:t xml:space="preserve">Каждый  член совета доводит решение до школ  через органы ученического самоуправления своей школы а также представляет интерес своей школы в </w:t>
      </w:r>
    </w:p>
    <w:p w:rsidR="00ED2076" w:rsidRDefault="00ED2076" w:rsidP="00ED2076">
      <w:pPr>
        <w:pStyle w:val="a3"/>
        <w:ind w:left="1440"/>
      </w:pPr>
      <w:r>
        <w:t>детском общественном совете возрождение.</w:t>
      </w:r>
    </w:p>
    <w:p w:rsidR="00ED2076" w:rsidRDefault="00ED2076" w:rsidP="00ED2076">
      <w:pPr>
        <w:pStyle w:val="a3"/>
        <w:ind w:left="1440"/>
      </w:pPr>
    </w:p>
    <w:p w:rsidR="00ED2076" w:rsidRPr="00ED2076" w:rsidRDefault="00ED2076" w:rsidP="00ED2076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D2076">
        <w:rPr>
          <w:rFonts w:ascii="Times New Roman" w:hAnsi="Times New Roman" w:cs="Times New Roman"/>
          <w:b/>
          <w:sz w:val="24"/>
          <w:u w:val="single"/>
        </w:rPr>
        <w:t>8.</w:t>
      </w:r>
      <w:r>
        <w:rPr>
          <w:rFonts w:ascii="Times New Roman" w:hAnsi="Times New Roman" w:cs="Times New Roman"/>
          <w:b/>
          <w:sz w:val="24"/>
          <w:u w:val="single"/>
        </w:rPr>
        <w:t>Ф</w:t>
      </w:r>
      <w:r w:rsidRPr="00ED2076">
        <w:rPr>
          <w:rFonts w:ascii="Times New Roman" w:hAnsi="Times New Roman" w:cs="Times New Roman"/>
          <w:b/>
          <w:sz w:val="24"/>
          <w:u w:val="single"/>
        </w:rPr>
        <w:t xml:space="preserve">ункции кураторов </w:t>
      </w:r>
    </w:p>
    <w:p w:rsidR="00ED2076" w:rsidRDefault="00ED2076" w:rsidP="00ED2076">
      <w:pPr>
        <w:pStyle w:val="a3"/>
        <w:jc w:val="center"/>
      </w:pPr>
      <w:r>
        <w:t>в детского общественного совета«Возрождение» .</w:t>
      </w:r>
    </w:p>
    <w:p w:rsidR="00ED2076" w:rsidRDefault="00ED2076" w:rsidP="00ED2076">
      <w:pPr>
        <w:pStyle w:val="a3"/>
        <w:jc w:val="center"/>
      </w:pPr>
    </w:p>
    <w:p w:rsidR="00ED2076" w:rsidRDefault="00ED2076" w:rsidP="00ED2076">
      <w:pPr>
        <w:pStyle w:val="a3"/>
        <w:numPr>
          <w:ilvl w:val="0"/>
          <w:numId w:val="13"/>
        </w:numPr>
      </w:pPr>
      <w:r>
        <w:t>Кураторы координируют работу школьных ученических  Советов по направлениям деятельности.</w:t>
      </w:r>
    </w:p>
    <w:p w:rsidR="00ED2076" w:rsidRDefault="00ED2076" w:rsidP="00ED2076">
      <w:pPr>
        <w:pStyle w:val="a3"/>
        <w:numPr>
          <w:ilvl w:val="0"/>
          <w:numId w:val="13"/>
        </w:numPr>
      </w:pPr>
      <w:r>
        <w:lastRenderedPageBreak/>
        <w:t>Разрабатывает  планы работы по направлениям деятельности и осуществляет свою деятельность на их основании.</w:t>
      </w:r>
    </w:p>
    <w:p w:rsidR="00ED2076" w:rsidRDefault="00ED2076" w:rsidP="00ED2076">
      <w:pPr>
        <w:pStyle w:val="a3"/>
        <w:numPr>
          <w:ilvl w:val="0"/>
          <w:numId w:val="13"/>
        </w:numPr>
      </w:pPr>
      <w:r>
        <w:t xml:space="preserve">Активно взаимодействует со всеми заинтересованными субъектами. </w:t>
      </w:r>
    </w:p>
    <w:p w:rsidR="00ED2076" w:rsidRDefault="00ED2076" w:rsidP="00ED2076">
      <w:pPr>
        <w:pStyle w:val="a3"/>
        <w:numPr>
          <w:ilvl w:val="0"/>
          <w:numId w:val="13"/>
        </w:numPr>
      </w:pPr>
      <w:r>
        <w:t>Формируют сплоченность коллектива.</w:t>
      </w:r>
    </w:p>
    <w:p w:rsidR="00ED2076" w:rsidRDefault="00ED2076" w:rsidP="00ED2076">
      <w:pPr>
        <w:pStyle w:val="a3"/>
        <w:numPr>
          <w:ilvl w:val="0"/>
          <w:numId w:val="13"/>
        </w:numPr>
      </w:pPr>
      <w:r>
        <w:t>Обучают учащихся навыкам организаторской деятельности умение работать с коллективом воспитывать лидерские качества.</w:t>
      </w:r>
    </w:p>
    <w:p w:rsidR="00ED2076" w:rsidRDefault="00ED2076" w:rsidP="00ED2076">
      <w:pPr>
        <w:pStyle w:val="a3"/>
        <w:numPr>
          <w:ilvl w:val="0"/>
          <w:numId w:val="13"/>
        </w:numPr>
      </w:pPr>
      <w:r>
        <w:t>Оказывает методическую помощь в организации деятельности школьных ученических Советов.</w:t>
      </w:r>
    </w:p>
    <w:p w:rsidR="00ED2076" w:rsidRDefault="00ED2076" w:rsidP="00ED2076">
      <w:pPr>
        <w:pStyle w:val="a3"/>
        <w:numPr>
          <w:ilvl w:val="0"/>
          <w:numId w:val="13"/>
        </w:numPr>
      </w:pPr>
      <w:r>
        <w:t>Организует  свою работу на индивидуальном подходе к обучающимся,  на знание их интересов , наклонностей.</w:t>
      </w:r>
    </w:p>
    <w:sectPr w:rsidR="00ED2076" w:rsidSect="00E8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4337"/>
    <w:multiLevelType w:val="hybridMultilevel"/>
    <w:tmpl w:val="ACF6E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16677"/>
    <w:multiLevelType w:val="hybridMultilevel"/>
    <w:tmpl w:val="5C9C3F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A27F99"/>
    <w:multiLevelType w:val="hybridMultilevel"/>
    <w:tmpl w:val="E01882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365979"/>
    <w:multiLevelType w:val="hybridMultilevel"/>
    <w:tmpl w:val="9A0400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3B0651"/>
    <w:multiLevelType w:val="hybridMultilevel"/>
    <w:tmpl w:val="45EE3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71018"/>
    <w:multiLevelType w:val="hybridMultilevel"/>
    <w:tmpl w:val="498CE6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B61427"/>
    <w:multiLevelType w:val="hybridMultilevel"/>
    <w:tmpl w:val="7FC078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8F63D8"/>
    <w:multiLevelType w:val="hybridMultilevel"/>
    <w:tmpl w:val="2FBC8E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C65878"/>
    <w:multiLevelType w:val="hybridMultilevel"/>
    <w:tmpl w:val="548629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E07AF4"/>
    <w:multiLevelType w:val="hybridMultilevel"/>
    <w:tmpl w:val="7ED672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6E43F4"/>
    <w:multiLevelType w:val="hybridMultilevel"/>
    <w:tmpl w:val="451E14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364CAA"/>
    <w:multiLevelType w:val="hybridMultilevel"/>
    <w:tmpl w:val="B09CF7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9529E8"/>
    <w:multiLevelType w:val="hybridMultilevel"/>
    <w:tmpl w:val="AF26D6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1"/>
  </w:num>
  <w:num w:numId="8">
    <w:abstractNumId w:val="1"/>
  </w:num>
  <w:num w:numId="9">
    <w:abstractNumId w:val="2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4202"/>
    <w:rsid w:val="00166B20"/>
    <w:rsid w:val="001844D1"/>
    <w:rsid w:val="00674202"/>
    <w:rsid w:val="00715B1E"/>
    <w:rsid w:val="00BD2596"/>
    <w:rsid w:val="00E51BA0"/>
    <w:rsid w:val="00E7651A"/>
    <w:rsid w:val="00E80685"/>
    <w:rsid w:val="00E85758"/>
    <w:rsid w:val="00ED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B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priemnaya</cp:lastModifiedBy>
  <cp:revision>6</cp:revision>
  <dcterms:created xsi:type="dcterms:W3CDTF">2020-11-20T12:26:00Z</dcterms:created>
  <dcterms:modified xsi:type="dcterms:W3CDTF">2020-11-26T06:15:00Z</dcterms:modified>
</cp:coreProperties>
</file>