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A3" w:rsidRDefault="007C02A3" w:rsidP="00954178">
      <w:pPr>
        <w:rPr>
          <w:b/>
          <w:iCs/>
          <w:noProof/>
          <w:sz w:val="26"/>
          <w:szCs w:val="26"/>
        </w:rPr>
      </w:pPr>
      <w:r>
        <w:rPr>
          <w:b/>
          <w:iCs/>
          <w:noProof/>
          <w:sz w:val="26"/>
          <w:szCs w:val="26"/>
        </w:rPr>
        <w:t>Инструкция для участников ГИА</w:t>
      </w:r>
      <w:r w:rsidR="00DD2575">
        <w:rPr>
          <w:b/>
          <w:iCs/>
          <w:noProof/>
          <w:sz w:val="26"/>
          <w:szCs w:val="26"/>
        </w:rPr>
        <w:t xml:space="preserve">, зачитываемая организатором </w:t>
      </w:r>
      <w:r w:rsidR="0024341B">
        <w:rPr>
          <w:b/>
          <w:iCs/>
          <w:noProof/>
          <w:sz w:val="26"/>
          <w:szCs w:val="26"/>
        </w:rPr>
        <w:t xml:space="preserve">в </w:t>
      </w:r>
      <w:r w:rsidR="00DD2575">
        <w:rPr>
          <w:b/>
          <w:iCs/>
          <w:noProof/>
          <w:sz w:val="26"/>
          <w:szCs w:val="26"/>
        </w:rPr>
        <w:t>аудитории</w:t>
      </w:r>
      <w:r w:rsidR="00996CBD">
        <w:rPr>
          <w:b/>
          <w:iCs/>
          <w:noProof/>
          <w:sz w:val="26"/>
          <w:szCs w:val="26"/>
        </w:rPr>
        <w:t xml:space="preserve"> </w:t>
      </w:r>
    </w:p>
    <w:p w:rsidR="007C02A3" w:rsidRDefault="007C02A3" w:rsidP="007C02A3">
      <w:pPr>
        <w:ind w:firstLine="709"/>
        <w:jc w:val="both"/>
        <w:rPr>
          <w:b/>
          <w:iCs/>
          <w:noProof/>
          <w:sz w:val="26"/>
          <w:szCs w:val="26"/>
        </w:rPr>
      </w:pP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i/>
          <w:sz w:val="26"/>
          <w:szCs w:val="26"/>
        </w:rPr>
        <w:t>Первая часть инструктажа (начало проведения с 9.50):</w:t>
      </w:r>
    </w:p>
    <w:p w:rsidR="007C02A3" w:rsidRPr="00954178" w:rsidRDefault="007C02A3" w:rsidP="007C02A3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>Уважаемые участники экзамена! Сегодня вы выполняете диагностическую работу</w:t>
      </w:r>
      <w:r w:rsidR="009621BF">
        <w:rPr>
          <w:sz w:val="26"/>
          <w:szCs w:val="26"/>
        </w:rPr>
        <w:t xml:space="preserve"> по предмету</w:t>
      </w:r>
      <w:r w:rsidRPr="00954178">
        <w:rPr>
          <w:sz w:val="26"/>
          <w:szCs w:val="26"/>
        </w:rPr>
        <w:t xml:space="preserve"> _______________ (</w:t>
      </w:r>
      <w:r w:rsidRPr="00954178">
        <w:rPr>
          <w:i/>
          <w:iCs/>
          <w:sz w:val="26"/>
          <w:szCs w:val="26"/>
        </w:rPr>
        <w:t>назовите соответствующий учебный предмет)</w:t>
      </w:r>
      <w:r w:rsidRPr="00954178">
        <w:rPr>
          <w:sz w:val="26"/>
          <w:szCs w:val="26"/>
        </w:rPr>
        <w:t xml:space="preserve">. </w:t>
      </w:r>
    </w:p>
    <w:p w:rsidR="007C02A3" w:rsidRPr="00954178" w:rsidRDefault="007C02A3" w:rsidP="007C02A3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>Все задания составлены на основе школьной программы, поэтому каждый из вас может успешно написать работу.</w:t>
      </w:r>
    </w:p>
    <w:p w:rsidR="00996CBD" w:rsidRPr="00954178" w:rsidRDefault="007C02A3" w:rsidP="00996CBD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 xml:space="preserve">Во время проведения </w:t>
      </w:r>
      <w:r w:rsidR="00996CBD" w:rsidRPr="00954178">
        <w:rPr>
          <w:sz w:val="26"/>
          <w:szCs w:val="26"/>
        </w:rPr>
        <w:t>диагностической работы</w:t>
      </w:r>
      <w:r w:rsidRPr="00954178">
        <w:rPr>
          <w:sz w:val="26"/>
          <w:szCs w:val="26"/>
        </w:rPr>
        <w:t xml:space="preserve"> запрещается:</w:t>
      </w:r>
    </w:p>
    <w:p w:rsidR="00996CBD" w:rsidRPr="00954178" w:rsidRDefault="00996CBD" w:rsidP="00996CBD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 xml:space="preserve"> переписывать задания из КИМ в листы бумаги для черновиков (можно делать заметки в КИМ);</w:t>
      </w:r>
    </w:p>
    <w:p w:rsidR="00996CBD" w:rsidRPr="00954178" w:rsidRDefault="00996CBD" w:rsidP="00996CBD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7C02A3" w:rsidRPr="00954178" w:rsidRDefault="00996CBD" w:rsidP="00996CBD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>пользоваться справочными материалами, кроме тех, которые указаны в тексте контрольных измерительных материалов (КИМ);</w:t>
      </w:r>
    </w:p>
    <w:p w:rsidR="007C02A3" w:rsidRPr="00954178" w:rsidRDefault="007C02A3" w:rsidP="007C0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 xml:space="preserve">выносить из аудиторий письменные принадлежности; </w:t>
      </w:r>
    </w:p>
    <w:p w:rsidR="007C02A3" w:rsidRPr="00954178" w:rsidRDefault="007C02A3" w:rsidP="007C0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 xml:space="preserve">разговаривать, пересаживаться, обмениваться любыми материалами </w:t>
      </w:r>
      <w:r w:rsidRPr="00954178">
        <w:rPr>
          <w:sz w:val="26"/>
          <w:szCs w:val="26"/>
        </w:rPr>
        <w:br/>
        <w:t>и предметами.</w:t>
      </w:r>
    </w:p>
    <w:p w:rsidR="007C02A3" w:rsidRPr="00954178" w:rsidRDefault="007C02A3" w:rsidP="007C02A3">
      <w:pPr>
        <w:widowControl w:val="0"/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 xml:space="preserve">Обращаем ваше внимание, </w:t>
      </w:r>
      <w:r w:rsidR="00996CBD" w:rsidRPr="00954178">
        <w:rPr>
          <w:sz w:val="26"/>
          <w:szCs w:val="26"/>
        </w:rPr>
        <w:t xml:space="preserve">что </w:t>
      </w:r>
      <w:r w:rsidRPr="00954178">
        <w:rPr>
          <w:sz w:val="26"/>
          <w:szCs w:val="26"/>
        </w:rPr>
        <w:t>на вашем рабочем столе, помимо экзаменационных материалов, могут находиться только:</w:t>
      </w:r>
    </w:p>
    <w:p w:rsidR="007C02A3" w:rsidRPr="00954178" w:rsidRDefault="007C02A3" w:rsidP="007C02A3">
      <w:pPr>
        <w:widowControl w:val="0"/>
        <w:ind w:firstLine="709"/>
        <w:jc w:val="both"/>
        <w:rPr>
          <w:sz w:val="26"/>
          <w:szCs w:val="26"/>
        </w:rPr>
      </w:pPr>
      <w:proofErr w:type="spellStart"/>
      <w:r w:rsidRPr="00954178">
        <w:rPr>
          <w:sz w:val="26"/>
          <w:szCs w:val="26"/>
        </w:rPr>
        <w:t>гелевая</w:t>
      </w:r>
      <w:proofErr w:type="spellEnd"/>
      <w:r w:rsidRPr="00954178">
        <w:rPr>
          <w:sz w:val="26"/>
          <w:szCs w:val="26"/>
        </w:rPr>
        <w:t>, капиллярная ручка с чернилами черного цвета;</w:t>
      </w:r>
    </w:p>
    <w:p w:rsidR="007C02A3" w:rsidRPr="00954178" w:rsidRDefault="007C02A3" w:rsidP="007C02A3">
      <w:pPr>
        <w:widowControl w:val="0"/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>документ, удостоверяющий личность;</w:t>
      </w:r>
    </w:p>
    <w:p w:rsidR="007C02A3" w:rsidRPr="00954178" w:rsidRDefault="007C02A3" w:rsidP="007C02A3">
      <w:pPr>
        <w:widowControl w:val="0"/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>листы бумаги для черновиков;</w:t>
      </w:r>
    </w:p>
    <w:p w:rsidR="007C02A3" w:rsidRPr="00954178" w:rsidRDefault="007C02A3" w:rsidP="007C02A3">
      <w:pPr>
        <w:widowControl w:val="0"/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 xml:space="preserve">лекарства и питание </w:t>
      </w:r>
      <w:bookmarkStart w:id="0" w:name="_GoBack"/>
      <w:bookmarkEnd w:id="0"/>
      <w:r w:rsidRPr="00954178">
        <w:rPr>
          <w:sz w:val="26"/>
          <w:szCs w:val="26"/>
        </w:rPr>
        <w:t>(при необходимости);</w:t>
      </w:r>
    </w:p>
    <w:p w:rsidR="007C02A3" w:rsidRPr="00954178" w:rsidRDefault="007C02A3" w:rsidP="00065772">
      <w:pPr>
        <w:widowControl w:val="0"/>
        <w:ind w:firstLine="709"/>
        <w:rPr>
          <w:sz w:val="26"/>
          <w:szCs w:val="26"/>
        </w:rPr>
      </w:pPr>
      <w:r w:rsidRPr="00954178">
        <w:rPr>
          <w:sz w:val="26"/>
          <w:szCs w:val="26"/>
        </w:rPr>
        <w:t>дополнительные материалы, которые можно использовать по отдельным учебным предметам</w:t>
      </w:r>
      <w:r w:rsidRPr="00954178">
        <w:rPr>
          <w:i/>
          <w:sz w:val="26"/>
          <w:szCs w:val="26"/>
        </w:rPr>
        <w:t>.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i/>
          <w:sz w:val="26"/>
          <w:szCs w:val="26"/>
        </w:rPr>
        <w:t>Вторая часть инструктажа (начало проведения не ранее 10.00).</w:t>
      </w:r>
    </w:p>
    <w:p w:rsidR="007C02A3" w:rsidRPr="00954178" w:rsidRDefault="007C02A3" w:rsidP="007C02A3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 xml:space="preserve"> </w:t>
      </w:r>
      <w:r w:rsidR="00065772">
        <w:rPr>
          <w:sz w:val="26"/>
          <w:szCs w:val="26"/>
        </w:rPr>
        <w:t>М</w:t>
      </w:r>
      <w:r w:rsidRPr="00954178">
        <w:rPr>
          <w:sz w:val="26"/>
          <w:szCs w:val="26"/>
        </w:rPr>
        <w:t>атериалы</w:t>
      </w:r>
      <w:r w:rsidR="00065772" w:rsidRPr="00065772">
        <w:rPr>
          <w:sz w:val="26"/>
          <w:szCs w:val="26"/>
        </w:rPr>
        <w:t xml:space="preserve"> </w:t>
      </w:r>
      <w:r w:rsidR="00065772">
        <w:rPr>
          <w:sz w:val="26"/>
          <w:szCs w:val="26"/>
        </w:rPr>
        <w:t>диагностической работы</w:t>
      </w:r>
      <w:r w:rsidRPr="00954178">
        <w:rPr>
          <w:sz w:val="26"/>
          <w:szCs w:val="26"/>
        </w:rPr>
        <w:t xml:space="preserve"> в аудиторию поступили в доставочном </w:t>
      </w:r>
      <w:proofErr w:type="spellStart"/>
      <w:r w:rsidRPr="00954178">
        <w:rPr>
          <w:sz w:val="26"/>
          <w:szCs w:val="26"/>
        </w:rPr>
        <w:t>спецпакете</w:t>
      </w:r>
      <w:proofErr w:type="spellEnd"/>
      <w:r w:rsidRPr="00954178">
        <w:rPr>
          <w:sz w:val="26"/>
          <w:szCs w:val="26"/>
        </w:rPr>
        <w:t xml:space="preserve">. Упаковка </w:t>
      </w:r>
      <w:proofErr w:type="spellStart"/>
      <w:r w:rsidRPr="00954178">
        <w:rPr>
          <w:sz w:val="26"/>
          <w:szCs w:val="26"/>
        </w:rPr>
        <w:t>спецпакета</w:t>
      </w:r>
      <w:proofErr w:type="spellEnd"/>
      <w:r w:rsidRPr="00954178">
        <w:rPr>
          <w:sz w:val="26"/>
          <w:szCs w:val="26"/>
        </w:rPr>
        <w:t xml:space="preserve"> не нарушена.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i/>
          <w:sz w:val="26"/>
          <w:szCs w:val="26"/>
        </w:rPr>
        <w:t xml:space="preserve">Продемонстрировать </w:t>
      </w:r>
      <w:proofErr w:type="spellStart"/>
      <w:r w:rsidRPr="00954178">
        <w:rPr>
          <w:i/>
          <w:sz w:val="26"/>
          <w:szCs w:val="26"/>
        </w:rPr>
        <w:t>спецпакет</w:t>
      </w:r>
      <w:proofErr w:type="spellEnd"/>
      <w:r w:rsidRPr="00954178">
        <w:rPr>
          <w:i/>
          <w:sz w:val="26"/>
          <w:szCs w:val="26"/>
        </w:rPr>
        <w:t xml:space="preserve"> и вскрыть его не ранее 10.00.</w:t>
      </w:r>
    </w:p>
    <w:p w:rsidR="007C02A3" w:rsidRPr="00954178" w:rsidRDefault="007C02A3" w:rsidP="00996CBD">
      <w:pPr>
        <w:ind w:firstLine="709"/>
        <w:rPr>
          <w:sz w:val="26"/>
          <w:szCs w:val="26"/>
        </w:rPr>
      </w:pPr>
      <w:r w:rsidRPr="00954178">
        <w:rPr>
          <w:sz w:val="26"/>
          <w:szCs w:val="26"/>
        </w:rPr>
        <w:t xml:space="preserve">В </w:t>
      </w:r>
      <w:proofErr w:type="spellStart"/>
      <w:r w:rsidRPr="00954178">
        <w:rPr>
          <w:sz w:val="26"/>
          <w:szCs w:val="26"/>
        </w:rPr>
        <w:t>спецпакете</w:t>
      </w:r>
      <w:proofErr w:type="spellEnd"/>
      <w:r w:rsidRPr="00954178">
        <w:rPr>
          <w:sz w:val="26"/>
          <w:szCs w:val="26"/>
        </w:rPr>
        <w:t xml:space="preserve"> наход</w:t>
      </w:r>
      <w:r w:rsidR="00065772">
        <w:rPr>
          <w:sz w:val="26"/>
          <w:szCs w:val="26"/>
        </w:rPr>
        <w:t>ятся индивидуальные комплекты с</w:t>
      </w:r>
      <w:r w:rsidRPr="00954178">
        <w:rPr>
          <w:sz w:val="26"/>
          <w:szCs w:val="26"/>
        </w:rPr>
        <w:t xml:space="preserve"> материалами</w:t>
      </w:r>
      <w:r w:rsidR="00065772">
        <w:rPr>
          <w:sz w:val="26"/>
          <w:szCs w:val="26"/>
        </w:rPr>
        <w:t xml:space="preserve"> диагностической работы</w:t>
      </w:r>
      <w:r w:rsidRPr="00954178">
        <w:rPr>
          <w:sz w:val="26"/>
          <w:szCs w:val="26"/>
        </w:rPr>
        <w:t>, которые сейчас будут вам выданы.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i/>
          <w:sz w:val="26"/>
          <w:szCs w:val="26"/>
        </w:rPr>
        <w:t>(Организатор раздает участникам ИК в произвольном порядке).</w:t>
      </w:r>
    </w:p>
    <w:p w:rsidR="002D5EA1" w:rsidRPr="00954178" w:rsidRDefault="007C02A3" w:rsidP="00065772">
      <w:pPr>
        <w:ind w:firstLine="709"/>
        <w:rPr>
          <w:sz w:val="26"/>
          <w:szCs w:val="26"/>
        </w:rPr>
      </w:pPr>
      <w:r w:rsidRPr="00954178">
        <w:rPr>
          <w:sz w:val="26"/>
          <w:szCs w:val="26"/>
        </w:rPr>
        <w:t xml:space="preserve">До </w:t>
      </w:r>
      <w:r w:rsidR="00065772">
        <w:rPr>
          <w:sz w:val="26"/>
          <w:szCs w:val="26"/>
        </w:rPr>
        <w:t xml:space="preserve">начала работы с бланками проверьте комплектацию выданных </w:t>
      </w:r>
      <w:r w:rsidRPr="00954178">
        <w:rPr>
          <w:sz w:val="26"/>
          <w:szCs w:val="26"/>
        </w:rPr>
        <w:t xml:space="preserve">материалов. </w:t>
      </w:r>
    </w:p>
    <w:p w:rsidR="007C02A3" w:rsidRPr="00954178" w:rsidRDefault="007C02A3" w:rsidP="007C02A3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 xml:space="preserve">В индивидуальном комплекте находятся:  </w:t>
      </w:r>
    </w:p>
    <w:p w:rsidR="007C02A3" w:rsidRPr="00954178" w:rsidRDefault="007C02A3" w:rsidP="007C02A3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 xml:space="preserve">лист (бланк) для записи ответов № 1 на задания с кратким ответом, 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sz w:val="26"/>
          <w:szCs w:val="26"/>
        </w:rPr>
        <w:t>лист (бланк) для записи ответов № 2 на задания с развернутым ответом,</w:t>
      </w:r>
    </w:p>
    <w:p w:rsidR="007C02A3" w:rsidRPr="00954178" w:rsidRDefault="007C02A3" w:rsidP="007C02A3">
      <w:pPr>
        <w:ind w:firstLine="709"/>
        <w:jc w:val="both"/>
        <w:rPr>
          <w:sz w:val="26"/>
          <w:szCs w:val="26"/>
        </w:rPr>
      </w:pPr>
      <w:r w:rsidRPr="00954178">
        <w:rPr>
          <w:sz w:val="26"/>
          <w:szCs w:val="26"/>
        </w:rPr>
        <w:t>КИМ.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 xml:space="preserve">Внимательно просмотрите текст КИМ, проверьте наличие полиграфических дефектов, количество страниц КИМ. 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В случае если вы обнаружили несовпадения, обратитесь к нам.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i/>
          <w:sz w:val="26"/>
          <w:szCs w:val="26"/>
        </w:rPr>
        <w:t>При обнаружении нарушения комплектации, типографских дефектов заменить полностью индивидуальный комплект на новый.</w:t>
      </w:r>
    </w:p>
    <w:p w:rsidR="007C02A3" w:rsidRPr="00954178" w:rsidRDefault="007C02A3" w:rsidP="00DA6E94">
      <w:pPr>
        <w:ind w:firstLine="709"/>
        <w:jc w:val="both"/>
        <w:rPr>
          <w:i/>
          <w:sz w:val="26"/>
          <w:szCs w:val="26"/>
        </w:rPr>
      </w:pPr>
      <w:r w:rsidRPr="00954178">
        <w:rPr>
          <w:i/>
          <w:sz w:val="26"/>
          <w:szCs w:val="26"/>
        </w:rPr>
        <w:t>Сделать паузу для проверки участниками комплектации ИК.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sz w:val="26"/>
          <w:szCs w:val="26"/>
        </w:rPr>
        <w:t>Приступаем к заполнению листа (бланка) для записи ответов № 1 на задания с кратким ответом.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sz w:val="26"/>
          <w:szCs w:val="26"/>
          <w:lang w:eastAsia="zh-CN"/>
        </w:rPr>
        <w:lastRenderedPageBreak/>
        <w:t xml:space="preserve">Записывайте буквы и цифры в соответствии с образцом на бланке. </w:t>
      </w:r>
      <w:r w:rsidRPr="00954178">
        <w:rPr>
          <w:sz w:val="26"/>
          <w:szCs w:val="26"/>
        </w:rPr>
        <w:t>Каждая цифра, символ записывается в отдельную клетку, начиная с первой клетки.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 xml:space="preserve">Заполните регистрационные поля в соответствии с информацией на доске (информационном стенде) </w:t>
      </w:r>
      <w:proofErr w:type="spellStart"/>
      <w:r w:rsidRPr="00954178">
        <w:rPr>
          <w:sz w:val="26"/>
          <w:szCs w:val="26"/>
          <w:lang w:eastAsia="zh-CN"/>
        </w:rPr>
        <w:t>гелевой</w:t>
      </w:r>
      <w:proofErr w:type="spellEnd"/>
      <w:r w:rsidRPr="00954178">
        <w:rPr>
          <w:sz w:val="26"/>
          <w:szCs w:val="26"/>
          <w:lang w:eastAsia="zh-CN"/>
        </w:rPr>
        <w:t>, капиллярной ручкой</w:t>
      </w:r>
      <w:r w:rsidRPr="00954178">
        <w:rPr>
          <w:sz w:val="26"/>
          <w:szCs w:val="26"/>
        </w:rPr>
        <w:t xml:space="preserve"> </w:t>
      </w:r>
      <w:r w:rsidRPr="00954178">
        <w:rPr>
          <w:sz w:val="26"/>
          <w:szCs w:val="26"/>
          <w:lang w:eastAsia="zh-CN"/>
        </w:rPr>
        <w:t>с чернилами черного цвета. При отсутствии такой ручки обратитесь к нам, так как бланки, заполненные иной ручкой, не обрабатываются и не проверяются.</w:t>
      </w:r>
      <w:r w:rsidRPr="00954178">
        <w:rPr>
          <w:i/>
          <w:sz w:val="26"/>
          <w:szCs w:val="26"/>
          <w:lang w:eastAsia="zh-CN"/>
        </w:rPr>
        <w:t xml:space="preserve"> 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  <w:lang w:eastAsia="zh-CN"/>
        </w:rPr>
      </w:pPr>
      <w:r w:rsidRPr="00954178">
        <w:rPr>
          <w:i/>
          <w:sz w:val="26"/>
          <w:szCs w:val="26"/>
          <w:lang w:eastAsia="zh-CN"/>
        </w:rPr>
        <w:t>Обратите внимание участников на доску.</w:t>
      </w:r>
    </w:p>
    <w:p w:rsidR="002D5EA1" w:rsidRPr="00954178" w:rsidRDefault="007C02A3" w:rsidP="007C02A3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954178">
        <w:rPr>
          <w:color w:val="000000"/>
          <w:sz w:val="26"/>
          <w:szCs w:val="26"/>
        </w:rPr>
        <w:t xml:space="preserve">Заполните поля: «Дата проведения </w:t>
      </w:r>
      <w:r w:rsidR="002D5EA1" w:rsidRPr="00954178">
        <w:rPr>
          <w:color w:val="000000"/>
          <w:sz w:val="26"/>
          <w:szCs w:val="26"/>
        </w:rPr>
        <w:t>ДР</w:t>
      </w:r>
      <w:r w:rsidRPr="00954178">
        <w:rPr>
          <w:color w:val="000000"/>
          <w:sz w:val="26"/>
          <w:szCs w:val="26"/>
        </w:rPr>
        <w:t>», «Код региона», «Код образовательной организации», «Номер и буква класса (при наличи</w:t>
      </w:r>
      <w:r w:rsidR="00954178" w:rsidRPr="00954178">
        <w:rPr>
          <w:color w:val="000000"/>
          <w:sz w:val="26"/>
          <w:szCs w:val="26"/>
        </w:rPr>
        <w:t>и)</w:t>
      </w:r>
      <w:r w:rsidR="002D5EA1" w:rsidRPr="00954178">
        <w:rPr>
          <w:color w:val="000000"/>
          <w:sz w:val="26"/>
          <w:szCs w:val="26"/>
        </w:rPr>
        <w:t>, «Номер аудитории».</w:t>
      </w:r>
      <w:r w:rsidR="0024341B">
        <w:rPr>
          <w:color w:val="000000"/>
          <w:sz w:val="26"/>
          <w:szCs w:val="26"/>
        </w:rPr>
        <w:t xml:space="preserve"> Поле «Код ППЭ» не заполняется. 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 xml:space="preserve">Заполните сведения о себе: фамилия, имя, отчество (при наличии), данные документа, удостоверяющего личность. 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i/>
          <w:sz w:val="26"/>
          <w:szCs w:val="26"/>
        </w:rPr>
        <w:t>Сделать паузу для заполнения участниками регистрационных полей лист</w:t>
      </w:r>
      <w:r w:rsidR="009D3B6F">
        <w:rPr>
          <w:i/>
          <w:sz w:val="26"/>
          <w:szCs w:val="26"/>
        </w:rPr>
        <w:t>ов (бланков) для записи ответов</w:t>
      </w:r>
      <w:r w:rsidRPr="00954178">
        <w:rPr>
          <w:i/>
          <w:sz w:val="26"/>
          <w:szCs w:val="26"/>
        </w:rPr>
        <w:t xml:space="preserve"> № 1.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Поставьте вашу подпись строго внутри окошка «подпись участника ГИА».</w:t>
      </w:r>
    </w:p>
    <w:p w:rsidR="007C02A3" w:rsidRPr="00954178" w:rsidRDefault="007C02A3" w:rsidP="007C02A3">
      <w:pPr>
        <w:ind w:firstLine="709"/>
        <w:jc w:val="both"/>
        <w:rPr>
          <w:i/>
          <w:sz w:val="26"/>
          <w:szCs w:val="26"/>
        </w:rPr>
      </w:pPr>
      <w:r w:rsidRPr="00954178">
        <w:rPr>
          <w:i/>
          <w:sz w:val="26"/>
          <w:szCs w:val="26"/>
        </w:rPr>
        <w:t>Организаторы проверяют правильность заполнения регистрационных полей на всех листах (бланках) для записи ответов № 1 каждого участника и соответствие данных участника в документе, удостоверяющем личность, и в листе (бланке) для записи ответов № 1 с кратким ответом.</w:t>
      </w:r>
    </w:p>
    <w:p w:rsidR="002D5EA1" w:rsidRPr="00954178" w:rsidRDefault="002D5EA1" w:rsidP="007C02A3">
      <w:pPr>
        <w:ind w:firstLine="709"/>
        <w:jc w:val="both"/>
        <w:rPr>
          <w:i/>
          <w:sz w:val="26"/>
          <w:szCs w:val="26"/>
        </w:rPr>
      </w:pP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Напоминаем основные правила по заполнению бланков ответов.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При выполнении заданий внимательно читайте инструкции к заданиям, указанные у вас в КИМ. Записывайте ответы, начиная с первой клетки, в соответствии с этими инструкциями.</w:t>
      </w:r>
    </w:p>
    <w:p w:rsidR="007C02A3" w:rsidRPr="00954178" w:rsidRDefault="007C02A3" w:rsidP="007C02A3">
      <w:pPr>
        <w:ind w:firstLine="709"/>
        <w:jc w:val="both"/>
        <w:rPr>
          <w:color w:val="000000"/>
          <w:sz w:val="26"/>
          <w:szCs w:val="26"/>
        </w:rPr>
      </w:pPr>
      <w:r w:rsidRPr="00954178">
        <w:rPr>
          <w:sz w:val="26"/>
          <w:szCs w:val="26"/>
          <w:lang w:eastAsia="zh-CN"/>
        </w:rPr>
        <w:t>При выполнении заданий с кратким ответом</w:t>
      </w:r>
      <w:r w:rsidRPr="00954178">
        <w:rPr>
          <w:color w:val="000000"/>
          <w:sz w:val="26"/>
          <w:szCs w:val="26"/>
        </w:rPr>
        <w:t xml:space="preserve"> ответ необходимо записывать справа от номера задания, начиная с первой позиции. Каждый символ записывается в отдельную ячейку. </w:t>
      </w:r>
    </w:p>
    <w:p w:rsidR="007C02A3" w:rsidRPr="00954178" w:rsidRDefault="007C02A3" w:rsidP="007C02A3">
      <w:pPr>
        <w:ind w:firstLine="709"/>
        <w:jc w:val="both"/>
        <w:rPr>
          <w:color w:val="000000"/>
          <w:sz w:val="26"/>
          <w:szCs w:val="26"/>
        </w:rPr>
      </w:pPr>
      <w:r w:rsidRPr="00954178">
        <w:rPr>
          <w:color w:val="000000"/>
          <w:sz w:val="26"/>
          <w:szCs w:val="26"/>
        </w:rPr>
        <w:t>Не разрешается использовать при записи ответа на задания с кратким ответом никаких иных символов, кроме символов кириллицы, латиницы, арабских цифр, запятой и знака «дефис» («минус»).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Вы можете заменить ошибочный ответ.</w:t>
      </w:r>
    </w:p>
    <w:p w:rsidR="007C02A3" w:rsidRPr="00954178" w:rsidRDefault="007C02A3" w:rsidP="007C02A3">
      <w:pPr>
        <w:ind w:firstLine="709"/>
        <w:jc w:val="both"/>
        <w:rPr>
          <w:color w:val="000000"/>
          <w:sz w:val="26"/>
          <w:szCs w:val="26"/>
        </w:rPr>
      </w:pPr>
      <w:r w:rsidRPr="00954178">
        <w:rPr>
          <w:color w:val="000000"/>
          <w:sz w:val="26"/>
          <w:szCs w:val="26"/>
        </w:rPr>
        <w:t xml:space="preserve">Для этого в поле «Замена ошибочных ответов»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7C02A3" w:rsidRPr="00954178" w:rsidRDefault="007C02A3" w:rsidP="007C02A3">
      <w:pPr>
        <w:ind w:firstLine="709"/>
        <w:jc w:val="both"/>
        <w:rPr>
          <w:color w:val="000000"/>
          <w:sz w:val="26"/>
          <w:szCs w:val="26"/>
        </w:rPr>
      </w:pPr>
      <w:r w:rsidRPr="00954178">
        <w:rPr>
          <w:sz w:val="26"/>
          <w:szCs w:val="26"/>
        </w:rPr>
        <w:t xml:space="preserve">Обращаем ваше внимание, что на листах (бланках) для записи ответов № 1 на задания с кратким ответом запрещается </w:t>
      </w:r>
      <w:r w:rsidRPr="00954178">
        <w:rPr>
          <w:color w:val="000000"/>
          <w:sz w:val="26"/>
          <w:szCs w:val="26"/>
        </w:rPr>
        <w:t xml:space="preserve">делать какие-либо записи и пометки, не относящиеся к ответам на задания. Вы можете делать пометки в листах бумаги для черновиков и КИМ. Также обращаем ваше внимание на то, что ответы, записанные в листах бумаги для черновиков и КИМ, не проверяются. </w:t>
      </w:r>
    </w:p>
    <w:p w:rsidR="007C02A3" w:rsidRPr="00954178" w:rsidRDefault="007C02A3" w:rsidP="007C02A3">
      <w:pPr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В случае необходимости выхода из аудитории оставьте ваши материалы и </w:t>
      </w:r>
      <w:r w:rsidRPr="00954178">
        <w:rPr>
          <w:color w:val="000000"/>
          <w:sz w:val="26"/>
          <w:szCs w:val="26"/>
        </w:rPr>
        <w:t xml:space="preserve">листы бумаги для черновиков </w:t>
      </w:r>
      <w:r w:rsidRPr="00954178">
        <w:rPr>
          <w:sz w:val="26"/>
          <w:szCs w:val="26"/>
          <w:u w:val="single"/>
          <w:lang w:eastAsia="zh-CN"/>
        </w:rPr>
        <w:t>на</w:t>
      </w:r>
      <w:r w:rsidRPr="00954178">
        <w:rPr>
          <w:sz w:val="26"/>
          <w:szCs w:val="26"/>
          <w:lang w:eastAsia="zh-CN"/>
        </w:rPr>
        <w:t> </w:t>
      </w:r>
      <w:r w:rsidRPr="00954178">
        <w:rPr>
          <w:sz w:val="26"/>
          <w:szCs w:val="26"/>
          <w:u w:val="single"/>
          <w:lang w:eastAsia="zh-CN"/>
        </w:rPr>
        <w:t>своем рабочем столе</w:t>
      </w:r>
      <w:r w:rsidRPr="00954178">
        <w:rPr>
          <w:sz w:val="26"/>
          <w:szCs w:val="26"/>
          <w:lang w:eastAsia="zh-CN"/>
        </w:rPr>
        <w:t xml:space="preserve">. Организатор проверит комплектность оставленных вами материалов, после чего вы сможете выйти из аудитории. На территории пункта вас будет сопровождать организатор. 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 xml:space="preserve">Инструктаж закончен. Перед началом выполнения </w:t>
      </w:r>
      <w:r w:rsidR="002D5EA1" w:rsidRPr="00954178">
        <w:rPr>
          <w:sz w:val="26"/>
          <w:szCs w:val="26"/>
          <w:lang w:eastAsia="zh-CN"/>
        </w:rPr>
        <w:t>диагностической</w:t>
      </w:r>
      <w:r w:rsidRPr="00954178">
        <w:rPr>
          <w:sz w:val="26"/>
          <w:szCs w:val="26"/>
          <w:lang w:eastAsia="zh-CN"/>
        </w:rPr>
        <w:t xml:space="preserve"> работы, пожалуйста, успокойтесь, сосредоточьтесь, внимательно прочитайте инструкцию к заданиям КИМ и сами задания. 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 xml:space="preserve">Начало выполнения </w:t>
      </w:r>
      <w:r w:rsidR="002D5EA1" w:rsidRPr="00954178">
        <w:rPr>
          <w:sz w:val="26"/>
          <w:szCs w:val="26"/>
          <w:lang w:eastAsia="zh-CN"/>
        </w:rPr>
        <w:t>диагностической</w:t>
      </w:r>
      <w:r w:rsidRPr="00954178">
        <w:rPr>
          <w:sz w:val="26"/>
          <w:szCs w:val="26"/>
          <w:lang w:eastAsia="zh-CN"/>
        </w:rPr>
        <w:t xml:space="preserve"> работы: </w:t>
      </w:r>
      <w:r w:rsidRPr="00954178">
        <w:rPr>
          <w:i/>
          <w:sz w:val="26"/>
          <w:szCs w:val="26"/>
          <w:lang w:eastAsia="zh-CN"/>
        </w:rPr>
        <w:t>(объявить время начала)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954178">
        <w:rPr>
          <w:i/>
          <w:sz w:val="26"/>
          <w:szCs w:val="26"/>
          <w:lang w:eastAsia="zh-CN"/>
        </w:rPr>
        <w:t>(указать время)</w:t>
      </w:r>
    </w:p>
    <w:p w:rsidR="007C02A3" w:rsidRPr="00954178" w:rsidRDefault="007C02A3" w:rsidP="007C02A3">
      <w:pPr>
        <w:suppressAutoHyphens/>
        <w:ind w:firstLine="709"/>
        <w:jc w:val="both"/>
        <w:rPr>
          <w:i/>
          <w:sz w:val="26"/>
          <w:szCs w:val="26"/>
          <w:lang w:eastAsia="zh-CN"/>
        </w:rPr>
      </w:pPr>
      <w:r w:rsidRPr="00954178">
        <w:rPr>
          <w:i/>
          <w:sz w:val="26"/>
          <w:szCs w:val="26"/>
          <w:lang w:eastAsia="zh-CN"/>
        </w:rPr>
        <w:lastRenderedPageBreak/>
        <w:t xml:space="preserve">Запишите на доске время начала и окончания выполнения </w:t>
      </w:r>
      <w:r w:rsidR="00954178" w:rsidRPr="00954178">
        <w:rPr>
          <w:i/>
          <w:sz w:val="26"/>
          <w:szCs w:val="26"/>
          <w:lang w:eastAsia="zh-CN"/>
        </w:rPr>
        <w:t xml:space="preserve">диагностической </w:t>
      </w:r>
      <w:r w:rsidRPr="00954178">
        <w:rPr>
          <w:i/>
          <w:sz w:val="26"/>
          <w:szCs w:val="26"/>
          <w:lang w:eastAsia="zh-CN"/>
        </w:rPr>
        <w:t>работы.</w:t>
      </w:r>
    </w:p>
    <w:p w:rsidR="007C02A3" w:rsidRPr="00954178" w:rsidRDefault="007C02A3" w:rsidP="007C02A3">
      <w:pPr>
        <w:suppressAutoHyphens/>
        <w:ind w:firstLine="709"/>
        <w:jc w:val="both"/>
        <w:rPr>
          <w:i/>
          <w:sz w:val="26"/>
          <w:szCs w:val="26"/>
          <w:lang w:eastAsia="zh-CN"/>
        </w:rPr>
      </w:pPr>
      <w:r w:rsidRPr="00954178">
        <w:rPr>
          <w:i/>
          <w:sz w:val="26"/>
          <w:szCs w:val="26"/>
          <w:lang w:eastAsia="zh-CN"/>
        </w:rPr>
        <w:t xml:space="preserve">Время, отведенное на инструктаж и заполнение регистрационных полей листов (бланков) для записи ответов, в общее время выполнения </w:t>
      </w:r>
      <w:r w:rsidR="00954178" w:rsidRPr="00954178">
        <w:rPr>
          <w:i/>
          <w:sz w:val="26"/>
          <w:szCs w:val="26"/>
          <w:lang w:eastAsia="zh-CN"/>
        </w:rPr>
        <w:t xml:space="preserve">диагностической </w:t>
      </w:r>
      <w:r w:rsidRPr="00954178">
        <w:rPr>
          <w:i/>
          <w:sz w:val="26"/>
          <w:szCs w:val="26"/>
          <w:lang w:eastAsia="zh-CN"/>
        </w:rPr>
        <w:t>работы не включается.</w:t>
      </w:r>
    </w:p>
    <w:p w:rsidR="007C02A3" w:rsidRPr="00954178" w:rsidRDefault="007C02A3" w:rsidP="007C02A3">
      <w:pPr>
        <w:tabs>
          <w:tab w:val="left" w:pos="6096"/>
        </w:tabs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 xml:space="preserve">Не </w:t>
      </w:r>
      <w:r w:rsidR="0024341B">
        <w:rPr>
          <w:sz w:val="26"/>
          <w:szCs w:val="26"/>
          <w:lang w:eastAsia="zh-CN"/>
        </w:rPr>
        <w:t>забывайте переносить ответы из </w:t>
      </w:r>
      <w:r w:rsidRPr="00954178">
        <w:rPr>
          <w:sz w:val="26"/>
          <w:szCs w:val="26"/>
          <w:lang w:eastAsia="zh-CN"/>
        </w:rPr>
        <w:t xml:space="preserve">листов бумаги для черновиков и КИМ в бланки ответов </w:t>
      </w:r>
      <w:proofErr w:type="spellStart"/>
      <w:r w:rsidRPr="00954178">
        <w:rPr>
          <w:sz w:val="26"/>
          <w:szCs w:val="26"/>
          <w:lang w:eastAsia="zh-CN"/>
        </w:rPr>
        <w:t>гелевой</w:t>
      </w:r>
      <w:proofErr w:type="spellEnd"/>
      <w:r w:rsidRPr="00954178">
        <w:rPr>
          <w:sz w:val="26"/>
          <w:szCs w:val="26"/>
          <w:lang w:eastAsia="zh-CN"/>
        </w:rPr>
        <w:t>, капиллярной ручкой</w:t>
      </w:r>
      <w:r w:rsidRPr="00954178">
        <w:rPr>
          <w:sz w:val="26"/>
          <w:szCs w:val="26"/>
        </w:rPr>
        <w:t xml:space="preserve"> </w:t>
      </w:r>
      <w:r w:rsidRPr="00954178">
        <w:rPr>
          <w:sz w:val="26"/>
          <w:szCs w:val="26"/>
          <w:lang w:eastAsia="zh-CN"/>
        </w:rPr>
        <w:t>с чернилами черного цвета.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Вы можете приступать к выполнению заданий. Желаем удачи!</w:t>
      </w:r>
    </w:p>
    <w:p w:rsidR="007C02A3" w:rsidRPr="00954178" w:rsidRDefault="007C02A3" w:rsidP="007C02A3">
      <w:pPr>
        <w:tabs>
          <w:tab w:val="left" w:pos="10206"/>
        </w:tabs>
        <w:suppressAutoHyphens/>
        <w:ind w:firstLine="709"/>
        <w:jc w:val="both"/>
        <w:rPr>
          <w:i/>
          <w:sz w:val="26"/>
          <w:szCs w:val="26"/>
          <w:lang w:eastAsia="zh-CN"/>
        </w:rPr>
      </w:pPr>
      <w:r w:rsidRPr="00954178">
        <w:rPr>
          <w:i/>
          <w:sz w:val="26"/>
          <w:szCs w:val="26"/>
          <w:lang w:eastAsia="zh-CN"/>
        </w:rPr>
        <w:t xml:space="preserve">За 30 минут до окончания выполнения </w:t>
      </w:r>
      <w:r w:rsidR="00954178" w:rsidRPr="00954178">
        <w:rPr>
          <w:i/>
          <w:sz w:val="26"/>
          <w:szCs w:val="26"/>
          <w:lang w:eastAsia="zh-CN"/>
        </w:rPr>
        <w:t>диагностической</w:t>
      </w:r>
      <w:r w:rsidRPr="00954178">
        <w:rPr>
          <w:i/>
          <w:sz w:val="26"/>
          <w:szCs w:val="26"/>
          <w:lang w:eastAsia="zh-CN"/>
        </w:rPr>
        <w:t xml:space="preserve"> работы необходимо объявить: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До окончания выполнения</w:t>
      </w:r>
      <w:r w:rsidR="00954178" w:rsidRPr="00954178">
        <w:rPr>
          <w:i/>
          <w:sz w:val="26"/>
          <w:szCs w:val="26"/>
          <w:lang w:eastAsia="zh-CN"/>
        </w:rPr>
        <w:t xml:space="preserve"> </w:t>
      </w:r>
      <w:r w:rsidR="00954178" w:rsidRPr="00954178">
        <w:rPr>
          <w:sz w:val="26"/>
          <w:szCs w:val="26"/>
          <w:lang w:eastAsia="zh-CN"/>
        </w:rPr>
        <w:t>диагностической</w:t>
      </w:r>
      <w:r w:rsidR="00954178" w:rsidRPr="00954178">
        <w:rPr>
          <w:i/>
          <w:sz w:val="26"/>
          <w:szCs w:val="26"/>
          <w:lang w:eastAsia="zh-CN"/>
        </w:rPr>
        <w:t xml:space="preserve"> </w:t>
      </w:r>
      <w:r w:rsidRPr="00954178">
        <w:rPr>
          <w:sz w:val="26"/>
          <w:szCs w:val="26"/>
          <w:lang w:eastAsia="zh-CN"/>
        </w:rPr>
        <w:t xml:space="preserve">работы осталось 30 минут. </w:t>
      </w:r>
    </w:p>
    <w:p w:rsidR="007C02A3" w:rsidRPr="00954178" w:rsidRDefault="007C02A3" w:rsidP="007C02A3">
      <w:pPr>
        <w:tabs>
          <w:tab w:val="left" w:pos="10206"/>
        </w:tabs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Не забыва</w:t>
      </w:r>
      <w:r w:rsidR="0024341B">
        <w:rPr>
          <w:sz w:val="26"/>
          <w:szCs w:val="26"/>
          <w:lang w:eastAsia="zh-CN"/>
        </w:rPr>
        <w:t>йте переносить ответы из КИМ и </w:t>
      </w:r>
      <w:r w:rsidRPr="00954178">
        <w:rPr>
          <w:sz w:val="26"/>
          <w:szCs w:val="26"/>
          <w:lang w:eastAsia="zh-CN"/>
        </w:rPr>
        <w:t>листов бумаги для черновиков в листы (бланки) для записи ответов</w:t>
      </w:r>
      <w:r w:rsidRPr="00954178">
        <w:rPr>
          <w:rFonts w:eastAsia="Calibri"/>
          <w:sz w:val="26"/>
          <w:szCs w:val="26"/>
        </w:rPr>
        <w:t xml:space="preserve"> № 1 и № 2 </w:t>
      </w:r>
      <w:proofErr w:type="spellStart"/>
      <w:r w:rsidRPr="00954178">
        <w:rPr>
          <w:sz w:val="26"/>
          <w:szCs w:val="26"/>
          <w:lang w:eastAsia="zh-CN"/>
        </w:rPr>
        <w:t>гелевой</w:t>
      </w:r>
      <w:proofErr w:type="spellEnd"/>
      <w:r w:rsidRPr="00954178">
        <w:rPr>
          <w:sz w:val="26"/>
          <w:szCs w:val="26"/>
          <w:lang w:eastAsia="zh-CN"/>
        </w:rPr>
        <w:t>, капиллярной ручкой</w:t>
      </w:r>
      <w:r w:rsidRPr="00954178">
        <w:rPr>
          <w:sz w:val="26"/>
          <w:szCs w:val="26"/>
        </w:rPr>
        <w:t xml:space="preserve"> </w:t>
      </w:r>
      <w:r w:rsidRPr="00954178">
        <w:rPr>
          <w:sz w:val="26"/>
          <w:szCs w:val="26"/>
          <w:lang w:eastAsia="zh-CN"/>
        </w:rPr>
        <w:t>с чернилами черного цвета.</w:t>
      </w:r>
    </w:p>
    <w:p w:rsidR="007C02A3" w:rsidRPr="00954178" w:rsidRDefault="007C02A3" w:rsidP="007C02A3">
      <w:pPr>
        <w:tabs>
          <w:tab w:val="left" w:pos="10206"/>
        </w:tabs>
        <w:suppressAutoHyphens/>
        <w:ind w:firstLine="709"/>
        <w:jc w:val="both"/>
        <w:rPr>
          <w:i/>
          <w:sz w:val="26"/>
          <w:szCs w:val="26"/>
          <w:lang w:eastAsia="zh-CN"/>
        </w:rPr>
      </w:pPr>
      <w:r w:rsidRPr="00954178">
        <w:rPr>
          <w:i/>
          <w:sz w:val="26"/>
          <w:szCs w:val="26"/>
          <w:lang w:eastAsia="zh-CN"/>
        </w:rPr>
        <w:t xml:space="preserve">За 5 минут до окончания выполнения </w:t>
      </w:r>
      <w:r w:rsidR="00954178" w:rsidRPr="00954178">
        <w:rPr>
          <w:i/>
          <w:sz w:val="26"/>
          <w:szCs w:val="26"/>
          <w:lang w:eastAsia="zh-CN"/>
        </w:rPr>
        <w:t>диагностической</w:t>
      </w:r>
      <w:r w:rsidRPr="00954178">
        <w:rPr>
          <w:i/>
          <w:sz w:val="26"/>
          <w:szCs w:val="26"/>
          <w:lang w:eastAsia="zh-CN"/>
        </w:rPr>
        <w:t xml:space="preserve"> работы необходимо объявить:</w:t>
      </w:r>
    </w:p>
    <w:p w:rsidR="007C02A3" w:rsidRPr="00954178" w:rsidRDefault="007C02A3" w:rsidP="007C02A3">
      <w:pPr>
        <w:tabs>
          <w:tab w:val="left" w:pos="10206"/>
        </w:tabs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 xml:space="preserve">До окончания выполнения </w:t>
      </w:r>
      <w:r w:rsidR="00954178" w:rsidRPr="00954178">
        <w:rPr>
          <w:sz w:val="26"/>
          <w:szCs w:val="26"/>
          <w:lang w:eastAsia="zh-CN"/>
        </w:rPr>
        <w:t>диагностической</w:t>
      </w:r>
      <w:r w:rsidRPr="00954178">
        <w:rPr>
          <w:sz w:val="26"/>
          <w:szCs w:val="26"/>
          <w:lang w:eastAsia="zh-CN"/>
        </w:rPr>
        <w:t xml:space="preserve"> работы осталось 5 минут.</w:t>
      </w:r>
    </w:p>
    <w:p w:rsidR="007C02A3" w:rsidRPr="00954178" w:rsidRDefault="007C02A3" w:rsidP="007C02A3">
      <w:pPr>
        <w:tabs>
          <w:tab w:val="left" w:pos="10206"/>
        </w:tabs>
        <w:suppressAutoHyphens/>
        <w:ind w:firstLine="709"/>
        <w:jc w:val="both"/>
        <w:rPr>
          <w:i/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>Проверьте, все л</w:t>
      </w:r>
      <w:r w:rsidR="0024341B">
        <w:rPr>
          <w:sz w:val="26"/>
          <w:szCs w:val="26"/>
          <w:lang w:eastAsia="zh-CN"/>
        </w:rPr>
        <w:t>и ответы вы перенесли из КИМ и </w:t>
      </w:r>
      <w:r w:rsidRPr="00954178">
        <w:rPr>
          <w:sz w:val="26"/>
          <w:szCs w:val="26"/>
          <w:lang w:eastAsia="zh-CN"/>
        </w:rPr>
        <w:t>листов бумаги для черновиков в листы (бланки) для записи ответов.</w:t>
      </w:r>
    </w:p>
    <w:p w:rsidR="007C02A3" w:rsidRPr="00954178" w:rsidRDefault="007C02A3" w:rsidP="007C02A3">
      <w:pPr>
        <w:tabs>
          <w:tab w:val="left" w:pos="10206"/>
        </w:tabs>
        <w:suppressAutoHyphens/>
        <w:ind w:firstLine="709"/>
        <w:jc w:val="both"/>
        <w:rPr>
          <w:i/>
          <w:sz w:val="26"/>
          <w:szCs w:val="26"/>
          <w:lang w:eastAsia="zh-CN"/>
        </w:rPr>
      </w:pPr>
      <w:r w:rsidRPr="00954178">
        <w:rPr>
          <w:i/>
          <w:sz w:val="26"/>
          <w:szCs w:val="26"/>
          <w:lang w:eastAsia="zh-CN"/>
        </w:rPr>
        <w:t xml:space="preserve">По окончании выполнения </w:t>
      </w:r>
      <w:r w:rsidR="00954178" w:rsidRPr="00954178">
        <w:rPr>
          <w:i/>
          <w:sz w:val="26"/>
          <w:szCs w:val="26"/>
          <w:lang w:eastAsia="zh-CN"/>
        </w:rPr>
        <w:t>диагностической</w:t>
      </w:r>
      <w:r w:rsidRPr="00954178">
        <w:rPr>
          <w:i/>
          <w:sz w:val="26"/>
          <w:szCs w:val="26"/>
          <w:lang w:eastAsia="zh-CN"/>
        </w:rPr>
        <w:t xml:space="preserve"> работы объявить:</w:t>
      </w:r>
    </w:p>
    <w:p w:rsidR="00954178" w:rsidRPr="00954178" w:rsidRDefault="007C02A3" w:rsidP="007C02A3">
      <w:pPr>
        <w:suppressAutoHyphens/>
        <w:ind w:firstLine="709"/>
        <w:jc w:val="both"/>
        <w:rPr>
          <w:sz w:val="26"/>
          <w:szCs w:val="26"/>
          <w:lang w:eastAsia="zh-CN"/>
        </w:rPr>
      </w:pPr>
      <w:r w:rsidRPr="00954178">
        <w:rPr>
          <w:sz w:val="26"/>
          <w:szCs w:val="26"/>
          <w:lang w:eastAsia="zh-CN"/>
        </w:rPr>
        <w:t xml:space="preserve">Выполнение окончено. </w:t>
      </w:r>
    </w:p>
    <w:p w:rsidR="007C02A3" w:rsidRPr="00954178" w:rsidRDefault="00EC4448" w:rsidP="007C02A3">
      <w:pPr>
        <w:suppressAutoHyphens/>
        <w:ind w:firstLine="709"/>
        <w:jc w:val="both"/>
        <w:rPr>
          <w:i/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М</w:t>
      </w:r>
      <w:r w:rsidR="007C02A3" w:rsidRPr="00954178">
        <w:rPr>
          <w:sz w:val="26"/>
          <w:szCs w:val="26"/>
          <w:lang w:eastAsia="zh-CN"/>
        </w:rPr>
        <w:t xml:space="preserve">атериалы </w:t>
      </w:r>
      <w:r w:rsidRPr="00954178">
        <w:rPr>
          <w:sz w:val="26"/>
          <w:szCs w:val="26"/>
          <w:lang w:eastAsia="zh-CN"/>
        </w:rPr>
        <w:t xml:space="preserve">диагностической работы </w:t>
      </w:r>
      <w:r w:rsidR="007C02A3" w:rsidRPr="00954178">
        <w:rPr>
          <w:sz w:val="26"/>
          <w:szCs w:val="26"/>
          <w:lang w:eastAsia="zh-CN"/>
        </w:rPr>
        <w:t xml:space="preserve">положите на край стола. Мы пройдем и соберем </w:t>
      </w:r>
      <w:r>
        <w:rPr>
          <w:sz w:val="26"/>
          <w:szCs w:val="26"/>
          <w:lang w:eastAsia="zh-CN"/>
        </w:rPr>
        <w:t xml:space="preserve">все </w:t>
      </w:r>
      <w:r w:rsidR="007C02A3" w:rsidRPr="00954178">
        <w:rPr>
          <w:sz w:val="26"/>
          <w:szCs w:val="26"/>
          <w:lang w:eastAsia="zh-CN"/>
        </w:rPr>
        <w:t>материалы</w:t>
      </w:r>
      <w:r w:rsidR="00954178" w:rsidRPr="00954178">
        <w:rPr>
          <w:sz w:val="26"/>
          <w:szCs w:val="26"/>
          <w:lang w:eastAsia="zh-CN"/>
        </w:rPr>
        <w:t xml:space="preserve"> диагностической работы</w:t>
      </w:r>
      <w:r w:rsidR="007C02A3" w:rsidRPr="00954178">
        <w:rPr>
          <w:sz w:val="26"/>
          <w:szCs w:val="26"/>
          <w:lang w:eastAsia="zh-CN"/>
        </w:rPr>
        <w:t>.</w:t>
      </w:r>
    </w:p>
    <w:p w:rsidR="007C02A3" w:rsidRPr="00954178" w:rsidRDefault="007C02A3" w:rsidP="007C02A3">
      <w:pPr>
        <w:suppressAutoHyphens/>
        <w:ind w:firstLine="709"/>
        <w:jc w:val="both"/>
        <w:rPr>
          <w:sz w:val="26"/>
          <w:szCs w:val="26"/>
        </w:rPr>
      </w:pPr>
      <w:r w:rsidRPr="00954178">
        <w:rPr>
          <w:i/>
          <w:sz w:val="26"/>
          <w:szCs w:val="26"/>
          <w:lang w:eastAsia="zh-CN"/>
        </w:rPr>
        <w:t>Организаторы осуществляют сбор материалов</w:t>
      </w:r>
      <w:r w:rsidR="00954178" w:rsidRPr="00954178">
        <w:rPr>
          <w:i/>
          <w:sz w:val="26"/>
          <w:szCs w:val="26"/>
          <w:lang w:eastAsia="zh-CN"/>
        </w:rPr>
        <w:t xml:space="preserve"> диагностической работы</w:t>
      </w:r>
      <w:r w:rsidRPr="00954178">
        <w:rPr>
          <w:i/>
          <w:sz w:val="26"/>
          <w:szCs w:val="26"/>
          <w:lang w:eastAsia="zh-CN"/>
        </w:rPr>
        <w:t xml:space="preserve"> с рабочих мест участников </w:t>
      </w:r>
      <w:r w:rsidR="00954178" w:rsidRPr="00954178">
        <w:rPr>
          <w:i/>
          <w:sz w:val="26"/>
          <w:szCs w:val="26"/>
          <w:lang w:eastAsia="zh-CN"/>
        </w:rPr>
        <w:t>ДР</w:t>
      </w:r>
      <w:r w:rsidRPr="00954178">
        <w:rPr>
          <w:i/>
          <w:sz w:val="26"/>
          <w:szCs w:val="26"/>
          <w:lang w:eastAsia="zh-CN"/>
        </w:rPr>
        <w:t xml:space="preserve"> в организованном порядке. </w:t>
      </w:r>
    </w:p>
    <w:p w:rsidR="007C02A3" w:rsidRPr="00954178" w:rsidRDefault="007C02A3" w:rsidP="007C02A3">
      <w:pPr>
        <w:ind w:firstLine="567"/>
        <w:jc w:val="both"/>
        <w:rPr>
          <w:sz w:val="26"/>
          <w:szCs w:val="26"/>
        </w:rPr>
      </w:pPr>
    </w:p>
    <w:p w:rsidR="00F1295F" w:rsidRPr="00954178" w:rsidRDefault="00F1295F"/>
    <w:sectPr w:rsidR="00F1295F" w:rsidRPr="0095417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41" w:rsidRDefault="00E75941" w:rsidP="007C02A3">
      <w:r>
        <w:separator/>
      </w:r>
    </w:p>
  </w:endnote>
  <w:endnote w:type="continuationSeparator" w:id="0">
    <w:p w:rsidR="00E75941" w:rsidRDefault="00E75941" w:rsidP="007C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95531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8F4B01" w:rsidRPr="008F4B01" w:rsidRDefault="008F4B01" w:rsidP="008F4B01">
        <w:pPr>
          <w:pStyle w:val="aa"/>
          <w:jc w:val="center"/>
          <w:rPr>
            <w:sz w:val="22"/>
          </w:rPr>
        </w:pPr>
        <w:r w:rsidRPr="008F4B01">
          <w:rPr>
            <w:sz w:val="22"/>
          </w:rPr>
          <w:fldChar w:fldCharType="begin"/>
        </w:r>
        <w:r w:rsidRPr="008F4B01">
          <w:rPr>
            <w:sz w:val="22"/>
          </w:rPr>
          <w:instrText>PAGE   \* MERGEFORMAT</w:instrText>
        </w:r>
        <w:r w:rsidRPr="008F4B01">
          <w:rPr>
            <w:sz w:val="22"/>
          </w:rPr>
          <w:fldChar w:fldCharType="separate"/>
        </w:r>
        <w:r>
          <w:rPr>
            <w:noProof/>
            <w:sz w:val="22"/>
          </w:rPr>
          <w:t>2</w:t>
        </w:r>
        <w:r w:rsidRPr="008F4B01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41" w:rsidRDefault="00E75941" w:rsidP="007C02A3">
      <w:r>
        <w:separator/>
      </w:r>
    </w:p>
  </w:footnote>
  <w:footnote w:type="continuationSeparator" w:id="0">
    <w:p w:rsidR="00E75941" w:rsidRDefault="00E75941" w:rsidP="007C0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20"/>
    <w:rsid w:val="00065772"/>
    <w:rsid w:val="0024341B"/>
    <w:rsid w:val="002D5EA1"/>
    <w:rsid w:val="007C02A3"/>
    <w:rsid w:val="007D33F4"/>
    <w:rsid w:val="008F4B01"/>
    <w:rsid w:val="00954178"/>
    <w:rsid w:val="009621BF"/>
    <w:rsid w:val="00996CBD"/>
    <w:rsid w:val="009D3B6F"/>
    <w:rsid w:val="00AF3BD9"/>
    <w:rsid w:val="00DA6E94"/>
    <w:rsid w:val="00DD2575"/>
    <w:rsid w:val="00E167FC"/>
    <w:rsid w:val="00E24420"/>
    <w:rsid w:val="00E6589F"/>
    <w:rsid w:val="00E75941"/>
    <w:rsid w:val="00EC4448"/>
    <w:rsid w:val="00EE7B53"/>
    <w:rsid w:val="00F1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37B0E-6587-4382-B9A0-358FA1FB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02A3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C02A3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">
    <w:name w:val="МР заголовок2"/>
    <w:basedOn w:val="a5"/>
    <w:next w:val="a"/>
    <w:link w:val="20"/>
    <w:qFormat/>
    <w:rsid w:val="007C02A3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paragraph" w:customStyle="1" w:styleId="1">
    <w:name w:val="МР заголовок1"/>
    <w:basedOn w:val="a5"/>
    <w:next w:val="2"/>
    <w:qFormat/>
    <w:rsid w:val="007C02A3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Theme="minorHAnsi"/>
      <w:b/>
      <w:sz w:val="32"/>
      <w:szCs w:val="28"/>
      <w:lang w:eastAsia="en-US"/>
    </w:rPr>
  </w:style>
  <w:style w:type="character" w:customStyle="1" w:styleId="20">
    <w:name w:val="МР заголовок2 Знак"/>
    <w:basedOn w:val="a0"/>
    <w:link w:val="2"/>
    <w:locked/>
    <w:rsid w:val="007C02A3"/>
    <w:rPr>
      <w:rFonts w:ascii="Times New Roman" w:hAnsi="Times New Roman" w:cs="Times New Roman"/>
      <w:b/>
      <w:sz w:val="28"/>
      <w:szCs w:val="28"/>
    </w:rPr>
  </w:style>
  <w:style w:type="character" w:styleId="a6">
    <w:name w:val="footnote reference"/>
    <w:uiPriority w:val="99"/>
    <w:semiHidden/>
    <w:unhideWhenUsed/>
    <w:rsid w:val="007C02A3"/>
    <w:rPr>
      <w:rFonts w:ascii="Times New Roman" w:hAnsi="Times New Roman" w:cs="Times New Roman" w:hint="default"/>
      <w:sz w:val="22"/>
      <w:vertAlign w:val="superscript"/>
    </w:rPr>
  </w:style>
  <w:style w:type="table" w:styleId="a7">
    <w:name w:val="Table Grid"/>
    <w:basedOn w:val="a1"/>
    <w:uiPriority w:val="59"/>
    <w:rsid w:val="007C02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C02A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F4B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4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F4B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4B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Руководитель</cp:lastModifiedBy>
  <cp:revision>10</cp:revision>
  <dcterms:created xsi:type="dcterms:W3CDTF">2020-09-24T06:55:00Z</dcterms:created>
  <dcterms:modified xsi:type="dcterms:W3CDTF">2020-09-30T08:38:00Z</dcterms:modified>
</cp:coreProperties>
</file>