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80" w:rsidRPr="00C35D4F" w:rsidRDefault="003B3480" w:rsidP="00BB5357">
      <w:pPr>
        <w:jc w:val="center"/>
        <w:rPr>
          <w:rFonts w:ascii="Times New Roman" w:hAnsi="Times New Roman" w:cs="Times New Roman"/>
          <w:b/>
          <w:bCs/>
          <w:sz w:val="28"/>
          <w:szCs w:val="28"/>
        </w:rPr>
      </w:pPr>
      <w:bookmarkStart w:id="0" w:name="100010"/>
      <w:bookmarkEnd w:id="0"/>
      <w:r w:rsidRPr="00C35D4F">
        <w:rPr>
          <w:rFonts w:ascii="Times New Roman" w:hAnsi="Times New Roman" w:cs="Times New Roman"/>
          <w:b/>
          <w:bCs/>
          <w:sz w:val="28"/>
          <w:szCs w:val="28"/>
        </w:rPr>
        <w:t>Информация для родителей участников ЕГЭ 2020.</w:t>
      </w:r>
    </w:p>
    <w:p w:rsidR="00692DAF" w:rsidRPr="00C35D4F" w:rsidRDefault="00692DAF" w:rsidP="00BB5357">
      <w:pPr>
        <w:jc w:val="center"/>
        <w:rPr>
          <w:rFonts w:ascii="Times New Roman" w:hAnsi="Times New Roman" w:cs="Times New Roman"/>
          <w:b/>
          <w:bCs/>
          <w:sz w:val="28"/>
          <w:szCs w:val="28"/>
        </w:rPr>
      </w:pPr>
      <w:r w:rsidRPr="00C35D4F">
        <w:rPr>
          <w:rFonts w:ascii="Times New Roman" w:hAnsi="Times New Roman" w:cs="Times New Roman"/>
          <w:b/>
          <w:bCs/>
          <w:sz w:val="28"/>
          <w:szCs w:val="28"/>
        </w:rPr>
        <w:t xml:space="preserve">Особенности проведения ЕГЭ 2020 </w:t>
      </w:r>
    </w:p>
    <w:p w:rsidR="00112403" w:rsidRDefault="00112403" w:rsidP="00112403">
      <w:pPr>
        <w:pStyle w:val="a3"/>
        <w:numPr>
          <w:ilvl w:val="0"/>
          <w:numId w:val="10"/>
        </w:numPr>
        <w:rPr>
          <w:rFonts w:ascii="Times New Roman" w:hAnsi="Times New Roman" w:cs="Times New Roman"/>
          <w:sz w:val="28"/>
          <w:szCs w:val="28"/>
        </w:rPr>
      </w:pPr>
      <w:bookmarkStart w:id="1" w:name="_GoBack"/>
      <w:bookmarkEnd w:id="1"/>
      <w:r w:rsidRPr="00853D4F">
        <w:rPr>
          <w:rFonts w:ascii="Times New Roman" w:hAnsi="Times New Roman" w:cs="Times New Roman"/>
          <w:sz w:val="28"/>
          <w:szCs w:val="28"/>
        </w:rPr>
        <w:t>ЕГЭ проводится по следующим учебным предметам -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ЕГЭ по соответствующим учебным предметам проводится только в целях использования их результатов при приеме на обучение по программам бакалавриата и программам специалитета в образовательные организации высшего образования.</w:t>
      </w:r>
    </w:p>
    <w:p w:rsidR="00112403" w:rsidRPr="00A9503B" w:rsidRDefault="00112403" w:rsidP="00112403">
      <w:pPr>
        <w:pStyle w:val="a3"/>
        <w:numPr>
          <w:ilvl w:val="0"/>
          <w:numId w:val="10"/>
        </w:numPr>
        <w:rPr>
          <w:rFonts w:ascii="Times New Roman" w:hAnsi="Times New Roman" w:cs="Times New Roman"/>
          <w:sz w:val="28"/>
          <w:szCs w:val="28"/>
        </w:rPr>
      </w:pPr>
      <w:r w:rsidRPr="00A9503B">
        <w:rPr>
          <w:rFonts w:ascii="Times New Roman" w:hAnsi="Times New Roman" w:cs="Times New Roman"/>
          <w:sz w:val="28"/>
          <w:szCs w:val="28"/>
        </w:rPr>
        <w:t>ЕГЭ проводится в соответствии с единым расписанием ЕГЭ, которое предусматривает основной период проведения экзаменов, резервные сроки основного периода, дополнительный период проведения экзаменов и резервные сроки дополнительного периода, а также даты проведения пробного экзамена. Пробный экзамен проводится с целью определения организационной и технической готовности к проведению ЕГЭ без привлечения участников экзаменов.</w:t>
      </w:r>
      <w:r>
        <w:rPr>
          <w:rFonts w:ascii="Times New Roman" w:hAnsi="Times New Roman" w:cs="Times New Roman"/>
          <w:sz w:val="28"/>
          <w:szCs w:val="28"/>
        </w:rPr>
        <w:t xml:space="preserve"> Расписание ЕГЭ 2020 (прилагается).</w:t>
      </w:r>
    </w:p>
    <w:p w:rsidR="00112403" w:rsidRPr="00A9503B" w:rsidRDefault="00112403" w:rsidP="00112403">
      <w:pPr>
        <w:pStyle w:val="a3"/>
        <w:numPr>
          <w:ilvl w:val="0"/>
          <w:numId w:val="10"/>
        </w:numPr>
        <w:rPr>
          <w:rFonts w:ascii="Times New Roman" w:hAnsi="Times New Roman" w:cs="Times New Roman"/>
          <w:sz w:val="28"/>
          <w:szCs w:val="28"/>
        </w:rPr>
      </w:pPr>
      <w:r w:rsidRPr="00A9503B">
        <w:rPr>
          <w:rFonts w:ascii="Times New Roman" w:hAnsi="Times New Roman" w:cs="Times New Roman"/>
          <w:sz w:val="28"/>
          <w:szCs w:val="28"/>
        </w:rPr>
        <w:t>В случае установления в едином расписании ЕГЭ двух дат проведения ЕГЭ по одному учебному предмету в рамках основного периода ГЭК самостоятельно распределяет участников экзаменов на указанные даты проведения ЕГЭ исходя из вместимости аудиторного фонда с соблюдением требований санитарного законодательства Российской Федерации.</w:t>
      </w:r>
    </w:p>
    <w:p w:rsidR="00112403" w:rsidRPr="00A9503B" w:rsidRDefault="00112403" w:rsidP="00112403">
      <w:pPr>
        <w:pStyle w:val="a3"/>
        <w:numPr>
          <w:ilvl w:val="0"/>
          <w:numId w:val="10"/>
        </w:numPr>
        <w:rPr>
          <w:rFonts w:ascii="Times New Roman" w:hAnsi="Times New Roman" w:cs="Times New Roman"/>
          <w:sz w:val="28"/>
          <w:szCs w:val="28"/>
        </w:rPr>
      </w:pPr>
      <w:r w:rsidRPr="00A9503B">
        <w:rPr>
          <w:rFonts w:ascii="Times New Roman" w:hAnsi="Times New Roman" w:cs="Times New Roman"/>
          <w:sz w:val="28"/>
          <w:szCs w:val="28"/>
        </w:rPr>
        <w:t>В случае невозможности проведения экзамена для всех участников экзаменов, зарегистрированных на соответствующий учебный предмет в установленную дату основного периода, с соблюдением требований санитарного законодательства Российской Федерации ГЭК вправе определить для части названной категории участников экзаменов или для всей названной категории участников экзаменов другую дату проведения экзамена по соответствующему учебному предмету из установленных резервных сроков основного периода.</w:t>
      </w:r>
    </w:p>
    <w:p w:rsidR="00112403" w:rsidRPr="009F6A99" w:rsidRDefault="00112403" w:rsidP="00112403">
      <w:pPr>
        <w:pStyle w:val="a3"/>
        <w:numPr>
          <w:ilvl w:val="0"/>
          <w:numId w:val="10"/>
        </w:numPr>
        <w:rPr>
          <w:rFonts w:ascii="Times New Roman" w:hAnsi="Times New Roman" w:cs="Times New Roman"/>
          <w:b/>
          <w:bCs/>
          <w:sz w:val="28"/>
          <w:szCs w:val="28"/>
        </w:rPr>
      </w:pPr>
      <w:r w:rsidRPr="009F6A99">
        <w:rPr>
          <w:rFonts w:ascii="Times New Roman" w:hAnsi="Times New Roman" w:cs="Times New Roman"/>
          <w:b/>
          <w:bCs/>
          <w:sz w:val="28"/>
          <w:szCs w:val="28"/>
        </w:rPr>
        <w:t>По решению председателя ГЭК повторно допускаются к сдаче экзамена в 2020 году по соответствующему учебному предмету в резервные сроки основного периода:</w:t>
      </w:r>
    </w:p>
    <w:p w:rsidR="00112403" w:rsidRPr="00F372D1" w:rsidRDefault="00112403" w:rsidP="00112403">
      <w:pPr>
        <w:pStyle w:val="a3"/>
        <w:numPr>
          <w:ilvl w:val="0"/>
          <w:numId w:val="11"/>
        </w:numPr>
        <w:rPr>
          <w:rFonts w:ascii="Times New Roman" w:hAnsi="Times New Roman" w:cs="Times New Roman"/>
          <w:sz w:val="28"/>
          <w:szCs w:val="28"/>
        </w:rPr>
      </w:pPr>
      <w:r w:rsidRPr="00F372D1">
        <w:rPr>
          <w:rFonts w:ascii="Times New Roman" w:hAnsi="Times New Roman" w:cs="Times New Roman"/>
          <w:sz w:val="28"/>
          <w:szCs w:val="28"/>
        </w:rPr>
        <w:t>участники экзамена, не явившиеся на экзамен в основной период по уважительным причинам (болезнь или иные обстоятельства), подтвержденным документально</w:t>
      </w:r>
      <w:r w:rsidR="009F6A99">
        <w:rPr>
          <w:rFonts w:ascii="Times New Roman" w:hAnsi="Times New Roman" w:cs="Times New Roman"/>
          <w:sz w:val="28"/>
          <w:szCs w:val="28"/>
        </w:rPr>
        <w:t>;</w:t>
      </w:r>
    </w:p>
    <w:p w:rsidR="00112403" w:rsidRPr="00F372D1" w:rsidRDefault="00112403" w:rsidP="00112403">
      <w:pPr>
        <w:pStyle w:val="a3"/>
        <w:numPr>
          <w:ilvl w:val="0"/>
          <w:numId w:val="11"/>
        </w:numPr>
        <w:rPr>
          <w:rFonts w:ascii="Times New Roman" w:hAnsi="Times New Roman" w:cs="Times New Roman"/>
          <w:sz w:val="28"/>
          <w:szCs w:val="28"/>
        </w:rPr>
      </w:pPr>
      <w:r w:rsidRPr="00F372D1">
        <w:rPr>
          <w:rFonts w:ascii="Times New Roman" w:hAnsi="Times New Roman" w:cs="Times New Roman"/>
          <w:sz w:val="28"/>
          <w:szCs w:val="28"/>
        </w:rPr>
        <w:t>участники экзамена, у которых совпали сроки проведения экзаменов по отдельным учебным предметам в основной период;</w:t>
      </w:r>
    </w:p>
    <w:p w:rsidR="00112403" w:rsidRPr="00F372D1" w:rsidRDefault="00112403" w:rsidP="00112403">
      <w:pPr>
        <w:pStyle w:val="a3"/>
        <w:numPr>
          <w:ilvl w:val="0"/>
          <w:numId w:val="11"/>
        </w:numPr>
        <w:rPr>
          <w:rFonts w:ascii="Times New Roman" w:hAnsi="Times New Roman" w:cs="Times New Roman"/>
          <w:sz w:val="28"/>
          <w:szCs w:val="28"/>
        </w:rPr>
      </w:pPr>
      <w:r w:rsidRPr="00F372D1">
        <w:rPr>
          <w:rFonts w:ascii="Times New Roman" w:hAnsi="Times New Roman" w:cs="Times New Roman"/>
          <w:sz w:val="28"/>
          <w:szCs w:val="28"/>
        </w:rPr>
        <w:lastRenderedPageBreak/>
        <w:t>участники экзамена, принявшие участие в ЕГЭ в основной период, но не завершившие выполнение экзаменационной работы по уважительным причинам (болезнь или иные обстоятельства);</w:t>
      </w:r>
    </w:p>
    <w:p w:rsidR="00112403" w:rsidRPr="00F372D1" w:rsidRDefault="00112403" w:rsidP="00112403">
      <w:pPr>
        <w:pStyle w:val="a3"/>
        <w:numPr>
          <w:ilvl w:val="0"/>
          <w:numId w:val="11"/>
        </w:numPr>
        <w:rPr>
          <w:rFonts w:ascii="Times New Roman" w:hAnsi="Times New Roman" w:cs="Times New Roman"/>
          <w:sz w:val="28"/>
          <w:szCs w:val="28"/>
        </w:rPr>
      </w:pPr>
      <w:r w:rsidRPr="00F372D1">
        <w:rPr>
          <w:rFonts w:ascii="Times New Roman" w:hAnsi="Times New Roman" w:cs="Times New Roman"/>
          <w:sz w:val="28"/>
          <w:szCs w:val="28"/>
        </w:rPr>
        <w:t>участники экзамена, принявшие участие в ЕГЭ в основной период, апелляции которых о нарушении Порядка конфликтной комиссией были удовлетворены;</w:t>
      </w:r>
    </w:p>
    <w:p w:rsidR="00112403" w:rsidRDefault="00112403" w:rsidP="00112403">
      <w:pPr>
        <w:pStyle w:val="a3"/>
        <w:numPr>
          <w:ilvl w:val="0"/>
          <w:numId w:val="11"/>
        </w:numPr>
        <w:rPr>
          <w:rFonts w:ascii="Times New Roman" w:hAnsi="Times New Roman" w:cs="Times New Roman"/>
          <w:sz w:val="28"/>
          <w:szCs w:val="28"/>
        </w:rPr>
      </w:pPr>
      <w:r w:rsidRPr="00F372D1">
        <w:rPr>
          <w:rFonts w:ascii="Times New Roman" w:hAnsi="Times New Roman" w:cs="Times New Roman"/>
          <w:sz w:val="28"/>
          <w:szCs w:val="28"/>
        </w:rPr>
        <w:t>участники экзамена, принявшие участие в ЕГЭ в основной период, чьи результаты были аннулированы по решению председателя ГЭК в случае выявления фактов нарушений Порядка, совершенных лицами, указанными в пунктах 59 и 60 Порядка, или иными (в том числе неустановленными) лицами.</w:t>
      </w:r>
    </w:p>
    <w:p w:rsidR="00EC247C" w:rsidRDefault="00EC247C" w:rsidP="00EC247C">
      <w:pPr>
        <w:pStyle w:val="a3"/>
        <w:ind w:left="1440"/>
        <w:rPr>
          <w:rFonts w:ascii="Times New Roman" w:hAnsi="Times New Roman" w:cs="Times New Roman"/>
          <w:sz w:val="28"/>
          <w:szCs w:val="28"/>
        </w:rPr>
      </w:pPr>
    </w:p>
    <w:p w:rsidR="00EC247C" w:rsidRDefault="00112403" w:rsidP="00C66C29">
      <w:pPr>
        <w:pStyle w:val="a3"/>
        <w:numPr>
          <w:ilvl w:val="0"/>
          <w:numId w:val="10"/>
        </w:numPr>
        <w:rPr>
          <w:rFonts w:ascii="Times New Roman" w:hAnsi="Times New Roman" w:cs="Times New Roman"/>
          <w:sz w:val="28"/>
          <w:szCs w:val="28"/>
        </w:rPr>
      </w:pPr>
      <w:r w:rsidRPr="00EC247C">
        <w:rPr>
          <w:rFonts w:ascii="Times New Roman" w:hAnsi="Times New Roman" w:cs="Times New Roman"/>
          <w:sz w:val="28"/>
          <w:szCs w:val="28"/>
        </w:rPr>
        <w:t xml:space="preserve">Организаторы в присутствии участников экзамена и общественных наблюдателей (при наличии) организуют печать экзаменационных материалов на бумажные носители в аудитории проведения экзамена. </w:t>
      </w:r>
    </w:p>
    <w:p w:rsidR="00112403" w:rsidRDefault="00112403" w:rsidP="00C66C29">
      <w:pPr>
        <w:pStyle w:val="a3"/>
        <w:numPr>
          <w:ilvl w:val="0"/>
          <w:numId w:val="10"/>
        </w:numPr>
        <w:rPr>
          <w:rFonts w:ascii="Times New Roman" w:hAnsi="Times New Roman" w:cs="Times New Roman"/>
          <w:sz w:val="28"/>
          <w:szCs w:val="28"/>
        </w:rPr>
      </w:pPr>
      <w:r w:rsidRPr="00EC247C">
        <w:rPr>
          <w:rFonts w:ascii="Times New Roman" w:hAnsi="Times New Roman" w:cs="Times New Roman"/>
          <w:sz w:val="28"/>
          <w:szCs w:val="28"/>
        </w:rPr>
        <w:t>Утверждение результатов ЕГЭ по конкретному учебному предмету председателем ГЭК осуществляется в течение одного календарного дня, следующего за днем получения результатов централизованной проверки экзаменационных работ ЕГЭ по конкретному учебному предмету. После утверждения результаты ЕГЭ по конкретному учебному предмету в тот же день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ЕГЭ с утвержденными председателем ГЭК результатами ЕГЭ по конкретному учебному предмету. Ознакомление участников экзаменов с утвержденными председателем ГЭК результатами ЕГЭ по конкретному учебному предмету осуществляется в течение одного календарного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по конкретному учебному предмету.</w:t>
      </w:r>
    </w:p>
    <w:p w:rsidR="00692DAF" w:rsidRDefault="00692DAF" w:rsidP="00692DAF">
      <w:pPr>
        <w:pStyle w:val="a3"/>
        <w:rPr>
          <w:rFonts w:ascii="Times New Roman" w:hAnsi="Times New Roman" w:cs="Times New Roman"/>
          <w:sz w:val="28"/>
          <w:szCs w:val="28"/>
        </w:rPr>
      </w:pPr>
    </w:p>
    <w:p w:rsidR="004067C3" w:rsidRDefault="004067C3" w:rsidP="00692DAF">
      <w:pPr>
        <w:pStyle w:val="a3"/>
        <w:rPr>
          <w:rFonts w:ascii="Times New Roman" w:hAnsi="Times New Roman" w:cs="Times New Roman"/>
          <w:b/>
          <w:bCs/>
          <w:sz w:val="28"/>
          <w:szCs w:val="28"/>
        </w:rPr>
      </w:pPr>
    </w:p>
    <w:p w:rsidR="004067C3" w:rsidRDefault="004067C3" w:rsidP="00692DAF">
      <w:pPr>
        <w:pStyle w:val="a3"/>
        <w:rPr>
          <w:rFonts w:ascii="Times New Roman" w:hAnsi="Times New Roman" w:cs="Times New Roman"/>
          <w:b/>
          <w:bCs/>
          <w:sz w:val="28"/>
          <w:szCs w:val="28"/>
        </w:rPr>
      </w:pPr>
    </w:p>
    <w:p w:rsidR="004067C3" w:rsidRDefault="004067C3" w:rsidP="00692DAF">
      <w:pPr>
        <w:pStyle w:val="a3"/>
        <w:rPr>
          <w:rFonts w:ascii="Times New Roman" w:hAnsi="Times New Roman" w:cs="Times New Roman"/>
          <w:b/>
          <w:bCs/>
          <w:sz w:val="28"/>
          <w:szCs w:val="28"/>
        </w:rPr>
      </w:pPr>
    </w:p>
    <w:p w:rsidR="004067C3" w:rsidRDefault="004067C3" w:rsidP="00692DAF">
      <w:pPr>
        <w:pStyle w:val="a3"/>
        <w:rPr>
          <w:rFonts w:ascii="Times New Roman" w:hAnsi="Times New Roman" w:cs="Times New Roman"/>
          <w:b/>
          <w:bCs/>
          <w:sz w:val="28"/>
          <w:szCs w:val="28"/>
        </w:rPr>
      </w:pPr>
    </w:p>
    <w:p w:rsidR="004067C3" w:rsidRDefault="004067C3" w:rsidP="00692DAF">
      <w:pPr>
        <w:pStyle w:val="a3"/>
        <w:rPr>
          <w:rFonts w:ascii="Times New Roman" w:hAnsi="Times New Roman" w:cs="Times New Roman"/>
          <w:b/>
          <w:bCs/>
          <w:sz w:val="28"/>
          <w:szCs w:val="28"/>
        </w:rPr>
      </w:pPr>
    </w:p>
    <w:p w:rsidR="004067C3" w:rsidRDefault="004067C3" w:rsidP="00692DAF">
      <w:pPr>
        <w:pStyle w:val="a3"/>
        <w:rPr>
          <w:rFonts w:ascii="Times New Roman" w:hAnsi="Times New Roman" w:cs="Times New Roman"/>
          <w:b/>
          <w:bCs/>
          <w:sz w:val="28"/>
          <w:szCs w:val="28"/>
        </w:rPr>
      </w:pPr>
    </w:p>
    <w:p w:rsidR="004067C3" w:rsidRDefault="004067C3" w:rsidP="00692DAF">
      <w:pPr>
        <w:pStyle w:val="a3"/>
        <w:rPr>
          <w:rFonts w:ascii="Times New Roman" w:hAnsi="Times New Roman" w:cs="Times New Roman"/>
          <w:b/>
          <w:bCs/>
          <w:sz w:val="28"/>
          <w:szCs w:val="28"/>
        </w:rPr>
      </w:pPr>
    </w:p>
    <w:p w:rsidR="00692DAF" w:rsidRPr="004067C3" w:rsidRDefault="004067C3" w:rsidP="00692DAF">
      <w:pPr>
        <w:pStyle w:val="a3"/>
        <w:rPr>
          <w:rFonts w:ascii="Times New Roman" w:hAnsi="Times New Roman" w:cs="Times New Roman"/>
          <w:b/>
          <w:bCs/>
          <w:sz w:val="28"/>
          <w:szCs w:val="28"/>
        </w:rPr>
      </w:pPr>
      <w:r w:rsidRPr="004067C3">
        <w:rPr>
          <w:rFonts w:ascii="Times New Roman" w:hAnsi="Times New Roman" w:cs="Times New Roman"/>
          <w:b/>
          <w:bCs/>
          <w:sz w:val="28"/>
          <w:szCs w:val="28"/>
        </w:rPr>
        <w:lastRenderedPageBreak/>
        <w:t>Основные особенности организации и проведения ЕГЭ в 2020</w:t>
      </w:r>
    </w:p>
    <w:p w:rsidR="00BB5357" w:rsidRPr="00BB5357" w:rsidRDefault="00BB5357" w:rsidP="00BB5357">
      <w:pPr>
        <w:pStyle w:val="a3"/>
        <w:rPr>
          <w:rFonts w:ascii="Times New Roman" w:hAnsi="Times New Roman" w:cs="Times New Roman"/>
          <w:sz w:val="28"/>
          <w:szCs w:val="28"/>
        </w:rPr>
      </w:pPr>
    </w:p>
    <w:p w:rsidR="00BB5357" w:rsidRPr="00BB5357" w:rsidRDefault="003B3480" w:rsidP="00BB5357">
      <w:pPr>
        <w:pStyle w:val="a3"/>
        <w:numPr>
          <w:ilvl w:val="0"/>
          <w:numId w:val="8"/>
        </w:numPr>
        <w:rPr>
          <w:rFonts w:ascii="Times New Roman" w:hAnsi="Times New Roman" w:cs="Times New Roman"/>
          <w:sz w:val="28"/>
          <w:szCs w:val="28"/>
        </w:rPr>
      </w:pPr>
      <w:r w:rsidRPr="00BB5357">
        <w:rPr>
          <w:rFonts w:ascii="Times New Roman" w:hAnsi="Times New Roman" w:cs="Times New Roman"/>
          <w:sz w:val="28"/>
          <w:szCs w:val="28"/>
        </w:rPr>
        <w:t xml:space="preserve">Обязательных ЕГЭ (по русскому языку и математике) в 2020 году не будет. Оценки в аттестат выставлены по итогам года, согласно Приказу Минпросвещения от 11. 06. 2020 № 294 /651 «Об особенностях проведения государственной  итоговой аттестации по образовательным программам среднего общего образования </w:t>
      </w:r>
      <w:r w:rsidR="00BB5357" w:rsidRPr="00BB5357">
        <w:rPr>
          <w:rFonts w:ascii="Times New Roman" w:hAnsi="Times New Roman" w:cs="Times New Roman"/>
          <w:sz w:val="28"/>
          <w:szCs w:val="28"/>
        </w:rPr>
        <w:t>в 2020 году</w:t>
      </w:r>
      <w:r w:rsidRPr="00BB5357">
        <w:rPr>
          <w:rFonts w:ascii="Times New Roman" w:hAnsi="Times New Roman" w:cs="Times New Roman"/>
          <w:sz w:val="28"/>
          <w:szCs w:val="28"/>
        </w:rPr>
        <w:t>»</w:t>
      </w:r>
      <w:r w:rsidR="00BB5357" w:rsidRPr="00BB5357">
        <w:rPr>
          <w:rFonts w:ascii="Times New Roman" w:hAnsi="Times New Roman" w:cs="Times New Roman"/>
          <w:sz w:val="28"/>
          <w:szCs w:val="28"/>
        </w:rPr>
        <w:t xml:space="preserve">. </w:t>
      </w:r>
    </w:p>
    <w:p w:rsidR="00BB5357" w:rsidRDefault="003B3480" w:rsidP="00BB5357">
      <w:pPr>
        <w:pStyle w:val="a3"/>
        <w:numPr>
          <w:ilvl w:val="0"/>
          <w:numId w:val="8"/>
        </w:numPr>
        <w:rPr>
          <w:rFonts w:ascii="Times New Roman" w:hAnsi="Times New Roman" w:cs="Times New Roman"/>
          <w:sz w:val="28"/>
          <w:szCs w:val="28"/>
        </w:rPr>
      </w:pPr>
      <w:r w:rsidRPr="00BB5357">
        <w:rPr>
          <w:rFonts w:ascii="Times New Roman" w:hAnsi="Times New Roman" w:cs="Times New Roman"/>
          <w:sz w:val="28"/>
          <w:szCs w:val="28"/>
        </w:rPr>
        <w:t xml:space="preserve">Выпускники, планирующие поступать в вузы, будут сдавать </w:t>
      </w:r>
      <w:r w:rsidR="00BB5357" w:rsidRPr="00BB5357">
        <w:rPr>
          <w:rFonts w:ascii="Times New Roman" w:hAnsi="Times New Roman" w:cs="Times New Roman"/>
          <w:sz w:val="28"/>
          <w:szCs w:val="28"/>
        </w:rPr>
        <w:t xml:space="preserve">русский язык и </w:t>
      </w:r>
      <w:r w:rsidRPr="00BB5357">
        <w:rPr>
          <w:rFonts w:ascii="Times New Roman" w:hAnsi="Times New Roman" w:cs="Times New Roman"/>
          <w:sz w:val="28"/>
          <w:szCs w:val="28"/>
        </w:rPr>
        <w:t>два ЕГЭ по выбору в зависимости от требований факультета начиная с 3 июля.</w:t>
      </w:r>
    </w:p>
    <w:p w:rsidR="00BB5357" w:rsidRPr="00BB5357" w:rsidRDefault="00BB5357" w:rsidP="00BB5357">
      <w:pPr>
        <w:pStyle w:val="a3"/>
        <w:numPr>
          <w:ilvl w:val="0"/>
          <w:numId w:val="8"/>
        </w:numPr>
        <w:rPr>
          <w:rFonts w:ascii="Times New Roman" w:hAnsi="Times New Roman" w:cs="Times New Roman"/>
          <w:sz w:val="28"/>
          <w:szCs w:val="28"/>
        </w:rPr>
      </w:pPr>
      <w:r w:rsidRPr="00BB5357">
        <w:rPr>
          <w:rFonts w:ascii="Times New Roman" w:hAnsi="Times New Roman" w:cs="Times New Roman"/>
          <w:sz w:val="28"/>
          <w:szCs w:val="28"/>
        </w:rPr>
        <w:t>Для тех, кто не сможет сдать ЕГЭ в основные даты</w:t>
      </w:r>
      <w:r w:rsidR="00867C88">
        <w:rPr>
          <w:rFonts w:ascii="Times New Roman" w:hAnsi="Times New Roman" w:cs="Times New Roman"/>
          <w:sz w:val="28"/>
          <w:szCs w:val="28"/>
        </w:rPr>
        <w:t xml:space="preserve"> по причине болезни</w:t>
      </w:r>
      <w:r w:rsidRPr="00BB5357">
        <w:rPr>
          <w:rFonts w:ascii="Times New Roman" w:hAnsi="Times New Roman" w:cs="Times New Roman"/>
          <w:sz w:val="28"/>
          <w:szCs w:val="28"/>
        </w:rPr>
        <w:t>, предусмотрены резервные дни: 24 июля (по всем учебным предметам, кроме русского языка и иностранных языков) и 25 июля — по всем учебным предметам.</w:t>
      </w:r>
    </w:p>
    <w:p w:rsidR="00BB5357" w:rsidRPr="00BB5357" w:rsidRDefault="00BB5357" w:rsidP="00BB5357">
      <w:pPr>
        <w:pStyle w:val="a3"/>
        <w:numPr>
          <w:ilvl w:val="0"/>
          <w:numId w:val="8"/>
        </w:numPr>
        <w:rPr>
          <w:rFonts w:ascii="Times New Roman" w:hAnsi="Times New Roman" w:cs="Times New Roman"/>
          <w:sz w:val="28"/>
          <w:szCs w:val="28"/>
        </w:rPr>
      </w:pPr>
      <w:r w:rsidRPr="00BB5357">
        <w:rPr>
          <w:rFonts w:ascii="Times New Roman" w:hAnsi="Times New Roman" w:cs="Times New Roman"/>
          <w:sz w:val="28"/>
          <w:szCs w:val="28"/>
        </w:rPr>
        <w:t>29 июня пройд</w:t>
      </w:r>
      <w:r>
        <w:rPr>
          <w:rFonts w:ascii="Times New Roman" w:hAnsi="Times New Roman" w:cs="Times New Roman"/>
          <w:sz w:val="28"/>
          <w:szCs w:val="28"/>
        </w:rPr>
        <w:t xml:space="preserve">ет Всероссийский пробный экзамен </w:t>
      </w:r>
      <w:r w:rsidR="00632545">
        <w:rPr>
          <w:rFonts w:ascii="Times New Roman" w:hAnsi="Times New Roman" w:cs="Times New Roman"/>
          <w:sz w:val="28"/>
          <w:szCs w:val="28"/>
        </w:rPr>
        <w:t xml:space="preserve"> (без участников).</w:t>
      </w:r>
    </w:p>
    <w:p w:rsidR="00BB5357" w:rsidRPr="00BB5357" w:rsidRDefault="00867C88" w:rsidP="00BB5357">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 xml:space="preserve"> Выпускники могут п</w:t>
      </w:r>
      <w:r w:rsidR="00BB5357" w:rsidRPr="00BB5357">
        <w:rPr>
          <w:rFonts w:ascii="Times New Roman" w:hAnsi="Times New Roman" w:cs="Times New Roman"/>
          <w:sz w:val="28"/>
          <w:szCs w:val="28"/>
        </w:rPr>
        <w:t>одать документы для поступления дистанционно в несколько вузов.</w:t>
      </w:r>
    </w:p>
    <w:p w:rsidR="00CE62F8" w:rsidRPr="00CE62F8" w:rsidRDefault="00867C88" w:rsidP="00CE62F8">
      <w:pPr>
        <w:pStyle w:val="a3"/>
        <w:numPr>
          <w:ilvl w:val="0"/>
          <w:numId w:val="8"/>
        </w:numPr>
        <w:rPr>
          <w:rFonts w:ascii="Times New Roman" w:hAnsi="Times New Roman" w:cs="Times New Roman"/>
          <w:sz w:val="28"/>
          <w:szCs w:val="28"/>
        </w:rPr>
      </w:pPr>
      <w:r w:rsidRPr="00CE62F8">
        <w:rPr>
          <w:rFonts w:ascii="Times New Roman" w:hAnsi="Times New Roman" w:cs="Times New Roman"/>
          <w:sz w:val="28"/>
          <w:szCs w:val="28"/>
        </w:rPr>
        <w:t>Среди предлагаемых Роспотребнадзором и Минпросвещения мер — зигзагообразная рассадка школьников для создания между ними необходимой дистанции в 1.5 м.</w:t>
      </w:r>
      <w:r w:rsidR="00CE62F8" w:rsidRPr="00CE62F8">
        <w:rPr>
          <w:rFonts w:ascii="Times New Roman" w:hAnsi="Times New Roman" w:cs="Times New Roman"/>
          <w:sz w:val="28"/>
          <w:szCs w:val="28"/>
        </w:rPr>
        <w:t>В местах проведения экзаменов обеспечить социальную дистанцию между обучающимися не менее 1,5 метров, зигзагообразную рассадку за партами (по 1 человеку).</w:t>
      </w:r>
    </w:p>
    <w:p w:rsidR="00867C88" w:rsidRPr="00B83F23" w:rsidRDefault="00B83F23" w:rsidP="0062044C">
      <w:pPr>
        <w:pStyle w:val="a3"/>
        <w:numPr>
          <w:ilvl w:val="0"/>
          <w:numId w:val="8"/>
        </w:numPr>
        <w:rPr>
          <w:rFonts w:ascii="Times New Roman" w:hAnsi="Times New Roman" w:cs="Times New Roman"/>
          <w:sz w:val="28"/>
          <w:szCs w:val="28"/>
        </w:rPr>
      </w:pPr>
      <w:r w:rsidRPr="00B83F23">
        <w:rPr>
          <w:rFonts w:ascii="Times New Roman" w:hAnsi="Times New Roman" w:cs="Times New Roman"/>
          <w:sz w:val="28"/>
          <w:szCs w:val="28"/>
        </w:rPr>
        <w:t>Перед проведением ЕГЭ</w:t>
      </w:r>
      <w:r w:rsidR="00CE62F8">
        <w:rPr>
          <w:rFonts w:ascii="Times New Roman" w:hAnsi="Times New Roman" w:cs="Times New Roman"/>
          <w:sz w:val="28"/>
          <w:szCs w:val="28"/>
        </w:rPr>
        <w:t xml:space="preserve"> и после завершения каждого </w:t>
      </w:r>
      <w:r w:rsidRPr="00B83F23">
        <w:rPr>
          <w:rFonts w:ascii="Times New Roman" w:hAnsi="Times New Roman" w:cs="Times New Roman"/>
          <w:sz w:val="28"/>
          <w:szCs w:val="28"/>
        </w:rPr>
        <w:t xml:space="preserve"> в ППЭ будет проведена генеральная уборка помещений с применением дезинфицирующих средств по вирусному режиму.</w:t>
      </w:r>
      <w:r w:rsidR="00867C88" w:rsidRPr="00B83F23">
        <w:rPr>
          <w:rFonts w:ascii="Times New Roman" w:hAnsi="Times New Roman" w:cs="Times New Roman"/>
          <w:sz w:val="28"/>
          <w:szCs w:val="28"/>
        </w:rPr>
        <w:t>Аудитории, где будут проводить экзамены, продезинфицируют и проветрят</w:t>
      </w:r>
      <w:r>
        <w:rPr>
          <w:rFonts w:ascii="Times New Roman" w:hAnsi="Times New Roman" w:cs="Times New Roman"/>
          <w:sz w:val="28"/>
          <w:szCs w:val="28"/>
        </w:rPr>
        <w:t xml:space="preserve"> перед каждым экзаменом</w:t>
      </w:r>
      <w:r w:rsidR="00867C88" w:rsidRPr="00B83F23">
        <w:rPr>
          <w:rFonts w:ascii="Times New Roman" w:hAnsi="Times New Roman" w:cs="Times New Roman"/>
          <w:sz w:val="28"/>
          <w:szCs w:val="28"/>
        </w:rPr>
        <w:t xml:space="preserve">. Дополнительно каждая аудитория оснащена бактерицидными рециркуляторами, то есть оборудованием для обеззараживания воздуха, предназначенные для работы в присутствие детей.  </w:t>
      </w:r>
    </w:p>
    <w:p w:rsidR="00AB6343" w:rsidRPr="00AB6343" w:rsidRDefault="00B83F23" w:rsidP="00A8281C">
      <w:pPr>
        <w:pStyle w:val="a3"/>
        <w:numPr>
          <w:ilvl w:val="0"/>
          <w:numId w:val="8"/>
        </w:numPr>
        <w:rPr>
          <w:rFonts w:ascii="Times New Roman" w:hAnsi="Times New Roman" w:cs="Times New Roman"/>
          <w:sz w:val="28"/>
          <w:szCs w:val="28"/>
        </w:rPr>
      </w:pPr>
      <w:r w:rsidRPr="00AB6343">
        <w:rPr>
          <w:rFonts w:ascii="Times New Roman" w:hAnsi="Times New Roman" w:cs="Times New Roman"/>
          <w:sz w:val="28"/>
          <w:szCs w:val="28"/>
        </w:rPr>
        <w:t>Перед началом экзамена выпускники</w:t>
      </w:r>
      <w:r w:rsidR="00315C37" w:rsidRPr="00AB6343">
        <w:rPr>
          <w:rFonts w:ascii="Times New Roman" w:hAnsi="Times New Roman" w:cs="Times New Roman"/>
          <w:sz w:val="28"/>
          <w:szCs w:val="28"/>
        </w:rPr>
        <w:t>, организаторы, специалисты ППЭ</w:t>
      </w:r>
      <w:r w:rsidRPr="00AB6343">
        <w:rPr>
          <w:rFonts w:ascii="Times New Roman" w:hAnsi="Times New Roman" w:cs="Times New Roman"/>
          <w:sz w:val="28"/>
          <w:szCs w:val="28"/>
        </w:rPr>
        <w:t xml:space="preserve"> должны будут обработать руки антисептиком, также у них измерят температуру бесконтактным термометром, с целью выявления и недопущения в </w:t>
      </w:r>
      <w:r w:rsidR="008C16D5" w:rsidRPr="00AB6343">
        <w:rPr>
          <w:rFonts w:ascii="Times New Roman" w:hAnsi="Times New Roman" w:cs="Times New Roman"/>
          <w:sz w:val="28"/>
          <w:szCs w:val="28"/>
        </w:rPr>
        <w:t xml:space="preserve">ППЭ участников, организаторови </w:t>
      </w:r>
      <w:r w:rsidRPr="00AB6343">
        <w:rPr>
          <w:rFonts w:ascii="Times New Roman" w:hAnsi="Times New Roman" w:cs="Times New Roman"/>
          <w:sz w:val="28"/>
          <w:szCs w:val="28"/>
        </w:rPr>
        <w:t>сотрудников</w:t>
      </w:r>
      <w:r w:rsidR="008C16D5" w:rsidRPr="00AB6343">
        <w:rPr>
          <w:rFonts w:ascii="Times New Roman" w:hAnsi="Times New Roman" w:cs="Times New Roman"/>
          <w:sz w:val="28"/>
          <w:szCs w:val="28"/>
        </w:rPr>
        <w:t xml:space="preserve"> ППЭ</w:t>
      </w:r>
      <w:r w:rsidRPr="00AB6343">
        <w:rPr>
          <w:rFonts w:ascii="Times New Roman" w:hAnsi="Times New Roman" w:cs="Times New Roman"/>
          <w:sz w:val="28"/>
          <w:szCs w:val="28"/>
        </w:rPr>
        <w:t xml:space="preserve"> с признаками респираторных заболеваний при входе в здание</w:t>
      </w:r>
      <w:r w:rsidR="00315C37" w:rsidRPr="00AB6343">
        <w:rPr>
          <w:rFonts w:ascii="Times New Roman" w:hAnsi="Times New Roman" w:cs="Times New Roman"/>
          <w:sz w:val="28"/>
          <w:szCs w:val="28"/>
        </w:rPr>
        <w:t>.</w:t>
      </w:r>
      <w:r w:rsidR="00AB6343" w:rsidRPr="00AB6343">
        <w:rPr>
          <w:rFonts w:ascii="Times New Roman" w:hAnsi="Times New Roman" w:cs="Times New Roman"/>
          <w:sz w:val="28"/>
          <w:szCs w:val="28"/>
        </w:rPr>
        <w:t xml:space="preserve">Школьников не обязывают находиться в маске и перчатках во время сдачи Единого государственного экзамена (ЕГЭ). </w:t>
      </w:r>
    </w:p>
    <w:p w:rsidR="00E8532C" w:rsidRDefault="008C16D5" w:rsidP="001A4B9D">
      <w:pPr>
        <w:pStyle w:val="a3"/>
        <w:numPr>
          <w:ilvl w:val="0"/>
          <w:numId w:val="8"/>
        </w:numPr>
        <w:rPr>
          <w:rFonts w:ascii="Times New Roman" w:hAnsi="Times New Roman" w:cs="Times New Roman"/>
          <w:sz w:val="28"/>
          <w:szCs w:val="28"/>
        </w:rPr>
      </w:pPr>
      <w:r w:rsidRPr="00CE62F8">
        <w:rPr>
          <w:rFonts w:ascii="Times New Roman" w:hAnsi="Times New Roman" w:cs="Times New Roman"/>
          <w:sz w:val="28"/>
          <w:szCs w:val="28"/>
        </w:rPr>
        <w:t xml:space="preserve">Для исключения </w:t>
      </w:r>
      <w:r w:rsidR="00B83F23" w:rsidRPr="00CE62F8">
        <w:rPr>
          <w:rFonts w:ascii="Times New Roman" w:hAnsi="Times New Roman" w:cs="Times New Roman"/>
          <w:sz w:val="28"/>
          <w:szCs w:val="28"/>
        </w:rPr>
        <w:t>скоплени</w:t>
      </w:r>
      <w:r w:rsidRPr="00CE62F8">
        <w:rPr>
          <w:rFonts w:ascii="Times New Roman" w:hAnsi="Times New Roman" w:cs="Times New Roman"/>
          <w:sz w:val="28"/>
          <w:szCs w:val="28"/>
        </w:rPr>
        <w:t xml:space="preserve">я </w:t>
      </w:r>
      <w:r w:rsidR="00B83F23" w:rsidRPr="00CE62F8">
        <w:rPr>
          <w:rFonts w:ascii="Times New Roman" w:hAnsi="Times New Roman" w:cs="Times New Roman"/>
          <w:sz w:val="28"/>
          <w:szCs w:val="28"/>
        </w:rPr>
        <w:t>детей</w:t>
      </w:r>
      <w:r w:rsidRPr="00CE62F8">
        <w:rPr>
          <w:rFonts w:ascii="Times New Roman" w:hAnsi="Times New Roman" w:cs="Times New Roman"/>
          <w:sz w:val="28"/>
          <w:szCs w:val="28"/>
        </w:rPr>
        <w:t xml:space="preserve"> разработан график прихода выпускников ОО в пункт на каждый экзамен</w:t>
      </w:r>
      <w:r w:rsidR="00E8532C" w:rsidRPr="00CE62F8">
        <w:rPr>
          <w:rFonts w:ascii="Times New Roman" w:hAnsi="Times New Roman" w:cs="Times New Roman"/>
          <w:sz w:val="28"/>
          <w:szCs w:val="28"/>
        </w:rPr>
        <w:t>.Необходимо строго соблюдать график прибытия участников экзамена в ППЭ</w:t>
      </w:r>
      <w:r w:rsidR="00AB6343" w:rsidRPr="00CE62F8">
        <w:rPr>
          <w:rFonts w:ascii="Times New Roman" w:hAnsi="Times New Roman" w:cs="Times New Roman"/>
          <w:sz w:val="28"/>
          <w:szCs w:val="28"/>
        </w:rPr>
        <w:t>.</w:t>
      </w:r>
      <w:r w:rsidR="00CE62F8" w:rsidRPr="00CE62F8">
        <w:rPr>
          <w:rFonts w:ascii="Times New Roman" w:hAnsi="Times New Roman" w:cs="Times New Roman"/>
          <w:sz w:val="28"/>
          <w:szCs w:val="28"/>
        </w:rPr>
        <w:t xml:space="preserve">Это </w:t>
      </w:r>
      <w:r w:rsidR="00CE62F8" w:rsidRPr="00CE62F8">
        <w:rPr>
          <w:rFonts w:ascii="Times New Roman" w:hAnsi="Times New Roman" w:cs="Times New Roman"/>
          <w:sz w:val="28"/>
          <w:szCs w:val="28"/>
        </w:rPr>
        <w:lastRenderedPageBreak/>
        <w:t>делается в целях максимального разобщения обучающихся  и персонала при проведении утренней термометрии.</w:t>
      </w:r>
    </w:p>
    <w:p w:rsidR="00CE62F8" w:rsidRPr="00CE62F8" w:rsidRDefault="00CE62F8" w:rsidP="00CE62F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Обязательно</w:t>
      </w:r>
      <w:r w:rsidR="004067C3">
        <w:rPr>
          <w:rFonts w:ascii="Times New Roman" w:hAnsi="Times New Roman" w:cs="Times New Roman"/>
          <w:sz w:val="28"/>
          <w:szCs w:val="28"/>
        </w:rPr>
        <w:t>еи</w:t>
      </w:r>
      <w:r w:rsidR="004067C3" w:rsidRPr="00CE62F8">
        <w:rPr>
          <w:rFonts w:ascii="Times New Roman" w:hAnsi="Times New Roman" w:cs="Times New Roman"/>
          <w:sz w:val="28"/>
          <w:szCs w:val="28"/>
        </w:rPr>
        <w:t>сключ</w:t>
      </w:r>
      <w:r w:rsidR="004067C3">
        <w:rPr>
          <w:rFonts w:ascii="Times New Roman" w:hAnsi="Times New Roman" w:cs="Times New Roman"/>
          <w:sz w:val="28"/>
          <w:szCs w:val="28"/>
        </w:rPr>
        <w:t xml:space="preserve">ение </w:t>
      </w:r>
      <w:r w:rsidRPr="00CE62F8">
        <w:rPr>
          <w:rFonts w:ascii="Times New Roman" w:hAnsi="Times New Roman" w:cs="Times New Roman"/>
          <w:sz w:val="28"/>
          <w:szCs w:val="28"/>
        </w:rPr>
        <w:t xml:space="preserve"> скопление детей в зоне рекреации.</w:t>
      </w:r>
    </w:p>
    <w:p w:rsidR="00B83F23" w:rsidRPr="008C16D5" w:rsidRDefault="00B83F23" w:rsidP="00397B59">
      <w:pPr>
        <w:pStyle w:val="a3"/>
        <w:numPr>
          <w:ilvl w:val="0"/>
          <w:numId w:val="8"/>
        </w:numPr>
        <w:rPr>
          <w:rFonts w:ascii="Times New Roman" w:hAnsi="Times New Roman" w:cs="Times New Roman"/>
          <w:sz w:val="28"/>
          <w:szCs w:val="28"/>
        </w:rPr>
      </w:pPr>
      <w:r w:rsidRPr="008C16D5">
        <w:rPr>
          <w:rFonts w:ascii="Times New Roman" w:hAnsi="Times New Roman" w:cs="Times New Roman"/>
          <w:sz w:val="28"/>
          <w:szCs w:val="28"/>
        </w:rPr>
        <w:t>Установ</w:t>
      </w:r>
      <w:r w:rsidR="00315C37">
        <w:rPr>
          <w:rFonts w:ascii="Times New Roman" w:hAnsi="Times New Roman" w:cs="Times New Roman"/>
          <w:sz w:val="28"/>
          <w:szCs w:val="28"/>
        </w:rPr>
        <w:t>лены</w:t>
      </w:r>
      <w:r w:rsidRPr="008C16D5">
        <w:rPr>
          <w:rFonts w:ascii="Times New Roman" w:hAnsi="Times New Roman" w:cs="Times New Roman"/>
          <w:sz w:val="28"/>
          <w:szCs w:val="28"/>
        </w:rPr>
        <w:t xml:space="preserve"> при входе в </w:t>
      </w:r>
      <w:r w:rsidR="00B75D8A">
        <w:rPr>
          <w:rFonts w:ascii="Times New Roman" w:hAnsi="Times New Roman" w:cs="Times New Roman"/>
          <w:sz w:val="28"/>
          <w:szCs w:val="28"/>
        </w:rPr>
        <w:t>пункт и в каждой аудитории</w:t>
      </w:r>
      <w:r w:rsidRPr="008C16D5">
        <w:rPr>
          <w:rFonts w:ascii="Times New Roman" w:hAnsi="Times New Roman" w:cs="Times New Roman"/>
          <w:sz w:val="28"/>
          <w:szCs w:val="28"/>
        </w:rPr>
        <w:t xml:space="preserve"> дозаторы с антисептическим средством для обработки рук.</w:t>
      </w:r>
    </w:p>
    <w:p w:rsidR="00B83F23" w:rsidRPr="00B75D8A" w:rsidRDefault="00B75D8A" w:rsidP="0097706E">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 xml:space="preserve">При выявлении </w:t>
      </w:r>
      <w:r w:rsidR="00EC247C">
        <w:rPr>
          <w:rFonts w:ascii="Times New Roman" w:hAnsi="Times New Roman" w:cs="Times New Roman"/>
          <w:sz w:val="28"/>
          <w:szCs w:val="28"/>
        </w:rPr>
        <w:t xml:space="preserve">у </w:t>
      </w:r>
      <w:r>
        <w:rPr>
          <w:rFonts w:ascii="Times New Roman" w:hAnsi="Times New Roman" w:cs="Times New Roman"/>
          <w:sz w:val="28"/>
          <w:szCs w:val="28"/>
        </w:rPr>
        <w:t>участник</w:t>
      </w:r>
      <w:r w:rsidR="00EC247C">
        <w:rPr>
          <w:rFonts w:ascii="Times New Roman" w:hAnsi="Times New Roman" w:cs="Times New Roman"/>
          <w:sz w:val="28"/>
          <w:szCs w:val="28"/>
        </w:rPr>
        <w:t xml:space="preserve">ов </w:t>
      </w:r>
      <w:r>
        <w:rPr>
          <w:rFonts w:ascii="Times New Roman" w:hAnsi="Times New Roman" w:cs="Times New Roman"/>
          <w:sz w:val="28"/>
          <w:szCs w:val="28"/>
        </w:rPr>
        <w:t>температуры</w:t>
      </w:r>
      <w:r w:rsidR="00B01FF5">
        <w:rPr>
          <w:rFonts w:ascii="Times New Roman" w:hAnsi="Times New Roman" w:cs="Times New Roman"/>
          <w:sz w:val="28"/>
          <w:szCs w:val="28"/>
        </w:rPr>
        <w:t>, о</w:t>
      </w:r>
      <w:r w:rsidR="00B83F23" w:rsidRPr="00B75D8A">
        <w:rPr>
          <w:rFonts w:ascii="Times New Roman" w:hAnsi="Times New Roman" w:cs="Times New Roman"/>
          <w:sz w:val="28"/>
          <w:szCs w:val="28"/>
        </w:rPr>
        <w:t xml:space="preserve">беспечить незамедлительную изоляцию </w:t>
      </w:r>
      <w:r w:rsidR="00AB6343">
        <w:rPr>
          <w:rFonts w:ascii="Times New Roman" w:hAnsi="Times New Roman" w:cs="Times New Roman"/>
          <w:sz w:val="28"/>
          <w:szCs w:val="28"/>
        </w:rPr>
        <w:t>участников</w:t>
      </w:r>
      <w:r w:rsidR="00B83F23" w:rsidRPr="00B75D8A">
        <w:rPr>
          <w:rFonts w:ascii="Times New Roman" w:hAnsi="Times New Roman" w:cs="Times New Roman"/>
          <w:sz w:val="28"/>
          <w:szCs w:val="28"/>
        </w:rPr>
        <w:t xml:space="preserve"> с признаками респираторных заболеваний, до приезда бригады скорой помощи</w:t>
      </w:r>
      <w:r w:rsidR="00EC247C">
        <w:rPr>
          <w:rFonts w:ascii="Times New Roman" w:hAnsi="Times New Roman" w:cs="Times New Roman"/>
          <w:sz w:val="28"/>
          <w:szCs w:val="28"/>
        </w:rPr>
        <w:t xml:space="preserve"> и одновременного оповещения родителей (законных представителей)</w:t>
      </w:r>
      <w:r w:rsidR="00B83F23" w:rsidRPr="00B75D8A">
        <w:rPr>
          <w:rFonts w:ascii="Times New Roman" w:hAnsi="Times New Roman" w:cs="Times New Roman"/>
          <w:sz w:val="28"/>
          <w:szCs w:val="28"/>
        </w:rPr>
        <w:t>.</w:t>
      </w:r>
    </w:p>
    <w:p w:rsidR="00B83F23" w:rsidRPr="00CE62F8" w:rsidRDefault="00EC247C" w:rsidP="002D7CE1">
      <w:pPr>
        <w:pStyle w:val="a3"/>
        <w:numPr>
          <w:ilvl w:val="0"/>
          <w:numId w:val="8"/>
        </w:numPr>
        <w:rPr>
          <w:rFonts w:ascii="Times New Roman" w:hAnsi="Times New Roman" w:cs="Times New Roman"/>
          <w:sz w:val="28"/>
          <w:szCs w:val="28"/>
        </w:rPr>
      </w:pPr>
      <w:r w:rsidRPr="00CE62F8">
        <w:rPr>
          <w:rFonts w:ascii="Times New Roman" w:hAnsi="Times New Roman" w:cs="Times New Roman"/>
          <w:sz w:val="28"/>
          <w:szCs w:val="28"/>
        </w:rPr>
        <w:t>Все организаторы, специалисты ППЭ</w:t>
      </w:r>
      <w:r w:rsidR="00CE62F8" w:rsidRPr="00CE62F8">
        <w:rPr>
          <w:rFonts w:ascii="Times New Roman" w:hAnsi="Times New Roman" w:cs="Times New Roman"/>
          <w:sz w:val="28"/>
          <w:szCs w:val="28"/>
        </w:rPr>
        <w:t xml:space="preserve"> обязательно</w:t>
      </w:r>
      <w:r w:rsidRPr="00CE62F8">
        <w:rPr>
          <w:rFonts w:ascii="Times New Roman" w:hAnsi="Times New Roman" w:cs="Times New Roman"/>
          <w:sz w:val="28"/>
          <w:szCs w:val="28"/>
        </w:rPr>
        <w:t xml:space="preserve">будут  проводить работу </w:t>
      </w:r>
      <w:r w:rsidR="00B83F23" w:rsidRPr="00CE62F8">
        <w:rPr>
          <w:rFonts w:ascii="Times New Roman" w:hAnsi="Times New Roman" w:cs="Times New Roman"/>
          <w:sz w:val="28"/>
          <w:szCs w:val="28"/>
        </w:rPr>
        <w:t xml:space="preserve"> с использованием средств индивидуальной защиты (маски и перчатки).</w:t>
      </w:r>
      <w:r w:rsidR="00CE62F8" w:rsidRPr="00CE62F8">
        <w:rPr>
          <w:rFonts w:ascii="Times New Roman" w:hAnsi="Times New Roman" w:cs="Times New Roman"/>
          <w:sz w:val="28"/>
          <w:szCs w:val="28"/>
        </w:rPr>
        <w:t xml:space="preserve"> Персонал, присутствующий на экзамене, мы обеспечим средствами индивидуальной защиты (маски и перчатки).По желанию родители могут обеспечить своих детей средствами зашиты. Но на входе в ППЭ СИЗ необходимо снять.</w:t>
      </w:r>
    </w:p>
    <w:p w:rsidR="00B83F23" w:rsidRPr="00B83F23" w:rsidRDefault="00EC247C" w:rsidP="00B83F23">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Будет у</w:t>
      </w:r>
      <w:r w:rsidR="00B83F23" w:rsidRPr="00B83F23">
        <w:rPr>
          <w:rFonts w:ascii="Times New Roman" w:hAnsi="Times New Roman" w:cs="Times New Roman"/>
          <w:sz w:val="28"/>
          <w:szCs w:val="28"/>
        </w:rPr>
        <w:t>сил</w:t>
      </w:r>
      <w:r>
        <w:rPr>
          <w:rFonts w:ascii="Times New Roman" w:hAnsi="Times New Roman" w:cs="Times New Roman"/>
          <w:sz w:val="28"/>
          <w:szCs w:val="28"/>
        </w:rPr>
        <w:t xml:space="preserve">ен </w:t>
      </w:r>
      <w:r w:rsidR="00B83F23" w:rsidRPr="00B83F23">
        <w:rPr>
          <w:rFonts w:ascii="Times New Roman" w:hAnsi="Times New Roman" w:cs="Times New Roman"/>
          <w:sz w:val="28"/>
          <w:szCs w:val="28"/>
        </w:rPr>
        <w:t xml:space="preserve">контроль за организацией питьевого режима, </w:t>
      </w:r>
      <w:r w:rsidR="00CE62F8">
        <w:rPr>
          <w:rFonts w:ascii="Times New Roman" w:hAnsi="Times New Roman" w:cs="Times New Roman"/>
          <w:sz w:val="28"/>
          <w:szCs w:val="28"/>
        </w:rPr>
        <w:t xml:space="preserve"> уважаемые родители, </w:t>
      </w:r>
      <w:r w:rsidR="00B83F23" w:rsidRPr="00B83F23">
        <w:rPr>
          <w:rFonts w:ascii="Times New Roman" w:hAnsi="Times New Roman" w:cs="Times New Roman"/>
          <w:sz w:val="28"/>
          <w:szCs w:val="28"/>
        </w:rPr>
        <w:t>обрати</w:t>
      </w:r>
      <w:r>
        <w:rPr>
          <w:rFonts w:ascii="Times New Roman" w:hAnsi="Times New Roman" w:cs="Times New Roman"/>
          <w:sz w:val="28"/>
          <w:szCs w:val="28"/>
        </w:rPr>
        <w:t>те</w:t>
      </w:r>
      <w:r w:rsidR="00B83F23" w:rsidRPr="00B83F23">
        <w:rPr>
          <w:rFonts w:ascii="Times New Roman" w:hAnsi="Times New Roman" w:cs="Times New Roman"/>
          <w:sz w:val="28"/>
          <w:szCs w:val="28"/>
        </w:rPr>
        <w:t xml:space="preserve"> особое внимание на обеспеченность </w:t>
      </w:r>
      <w:r w:rsidR="00CE62F8">
        <w:rPr>
          <w:rFonts w:ascii="Times New Roman" w:hAnsi="Times New Roman" w:cs="Times New Roman"/>
          <w:sz w:val="28"/>
          <w:szCs w:val="28"/>
        </w:rPr>
        <w:t>своих детей бутилированной питьевой водой.</w:t>
      </w:r>
    </w:p>
    <w:p w:rsidR="00B83F23" w:rsidRDefault="00CE62F8" w:rsidP="00CE62F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В санитарных комнатах будет о</w:t>
      </w:r>
      <w:r w:rsidR="00B83F23" w:rsidRPr="00B83F23">
        <w:rPr>
          <w:rFonts w:ascii="Times New Roman" w:hAnsi="Times New Roman" w:cs="Times New Roman"/>
          <w:sz w:val="28"/>
          <w:szCs w:val="28"/>
        </w:rPr>
        <w:t>беспеч</w:t>
      </w:r>
      <w:r>
        <w:rPr>
          <w:rFonts w:ascii="Times New Roman" w:hAnsi="Times New Roman" w:cs="Times New Roman"/>
          <w:sz w:val="28"/>
          <w:szCs w:val="28"/>
        </w:rPr>
        <w:t xml:space="preserve">ено </w:t>
      </w:r>
      <w:r w:rsidR="00B83F23" w:rsidRPr="00B83F23">
        <w:rPr>
          <w:rFonts w:ascii="Times New Roman" w:hAnsi="Times New Roman" w:cs="Times New Roman"/>
          <w:sz w:val="28"/>
          <w:szCs w:val="28"/>
        </w:rPr>
        <w:t xml:space="preserve">постоянное наличие </w:t>
      </w:r>
      <w:r>
        <w:rPr>
          <w:rFonts w:ascii="Times New Roman" w:hAnsi="Times New Roman" w:cs="Times New Roman"/>
          <w:sz w:val="28"/>
          <w:szCs w:val="28"/>
        </w:rPr>
        <w:t xml:space="preserve">антибактериального </w:t>
      </w:r>
      <w:r w:rsidR="00B83F23" w:rsidRPr="00B83F23">
        <w:rPr>
          <w:rFonts w:ascii="Times New Roman" w:hAnsi="Times New Roman" w:cs="Times New Roman"/>
          <w:sz w:val="28"/>
          <w:szCs w:val="28"/>
        </w:rPr>
        <w:t xml:space="preserve">мыла, </w:t>
      </w:r>
      <w:r>
        <w:rPr>
          <w:rFonts w:ascii="Times New Roman" w:hAnsi="Times New Roman" w:cs="Times New Roman"/>
          <w:sz w:val="28"/>
          <w:szCs w:val="28"/>
        </w:rPr>
        <w:t>бумажных полотенец,</w:t>
      </w:r>
      <w:r w:rsidR="00B83F23" w:rsidRPr="00B83F23">
        <w:rPr>
          <w:rFonts w:ascii="Times New Roman" w:hAnsi="Times New Roman" w:cs="Times New Roman"/>
          <w:sz w:val="28"/>
          <w:szCs w:val="28"/>
        </w:rPr>
        <w:t xml:space="preserve"> установ</w:t>
      </w:r>
      <w:r>
        <w:rPr>
          <w:rFonts w:ascii="Times New Roman" w:hAnsi="Times New Roman" w:cs="Times New Roman"/>
          <w:sz w:val="28"/>
          <w:szCs w:val="28"/>
        </w:rPr>
        <w:t>лены</w:t>
      </w:r>
      <w:r w:rsidR="00B83F23" w:rsidRPr="00B83F23">
        <w:rPr>
          <w:rFonts w:ascii="Times New Roman" w:hAnsi="Times New Roman" w:cs="Times New Roman"/>
          <w:sz w:val="28"/>
          <w:szCs w:val="28"/>
        </w:rPr>
        <w:t xml:space="preserve"> дозаторы с антисептическим средством для обработки рук.</w:t>
      </w:r>
    </w:p>
    <w:p w:rsidR="00A578F3" w:rsidRDefault="00A578F3" w:rsidP="00CE62F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На территории, прилегающей к ППЭ будут о</w:t>
      </w:r>
      <w:r w:rsidRPr="00A578F3">
        <w:rPr>
          <w:rFonts w:ascii="Times New Roman" w:hAnsi="Times New Roman" w:cs="Times New Roman"/>
          <w:sz w:val="28"/>
          <w:szCs w:val="28"/>
        </w:rPr>
        <w:t>рганизованы места сбора участников и сопровождающих с соблюдением санитарных норм безопасности</w:t>
      </w:r>
      <w:r>
        <w:rPr>
          <w:rFonts w:ascii="Times New Roman" w:hAnsi="Times New Roman" w:cs="Times New Roman"/>
          <w:sz w:val="28"/>
          <w:szCs w:val="28"/>
        </w:rPr>
        <w:t>. (двор)</w:t>
      </w:r>
    </w:p>
    <w:p w:rsidR="00A578F3" w:rsidRDefault="00A578F3" w:rsidP="00CE62F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За территорией, прилегающей к ППЭ, родителям (законным представителям) сопровождающим своих детей допускается возможное присутствие 1 родителя (за забором). Огромная просьба к вам, уважаемые родители, не нарушать эту рекомендацию в целях безопасности вас и ваших детей. Иначе предпринятые нами меры по защите ваших детей от вирусной инфекции станут напрасными. И соблюдайте во время нахождения, ожидания окончания экзамена социальную дистанцию</w:t>
      </w:r>
      <w:r w:rsidR="004067C3">
        <w:rPr>
          <w:rFonts w:ascii="Times New Roman" w:hAnsi="Times New Roman" w:cs="Times New Roman"/>
          <w:sz w:val="28"/>
          <w:szCs w:val="28"/>
        </w:rPr>
        <w:t>, к</w:t>
      </w:r>
      <w:r>
        <w:rPr>
          <w:rFonts w:ascii="Times New Roman" w:hAnsi="Times New Roman" w:cs="Times New Roman"/>
          <w:sz w:val="28"/>
          <w:szCs w:val="28"/>
        </w:rPr>
        <w:t xml:space="preserve">онтролировать которую будут  представители МВД, обеспечивающие безопасность и охрану правопорядка. </w:t>
      </w: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rPr>
      </w:pPr>
    </w:p>
    <w:p w:rsidR="004067C3" w:rsidRPr="004067C3" w:rsidRDefault="004067C3" w:rsidP="004067C3">
      <w:pPr>
        <w:spacing w:after="0" w:line="240" w:lineRule="auto"/>
        <w:ind w:firstLine="567"/>
        <w:jc w:val="center"/>
        <w:rPr>
          <w:rFonts w:ascii="Times New Roman" w:eastAsia="Times New Roman" w:hAnsi="Times New Roman" w:cs="Times New Roman"/>
          <w:b/>
          <w:bCs/>
          <w:color w:val="000000"/>
          <w:sz w:val="28"/>
          <w:szCs w:val="28"/>
          <w:lang/>
        </w:rPr>
      </w:pPr>
      <w:r w:rsidRPr="004067C3">
        <w:rPr>
          <w:rFonts w:ascii="Times New Roman" w:eastAsia="Times New Roman" w:hAnsi="Times New Roman" w:cs="Times New Roman"/>
          <w:b/>
          <w:bCs/>
          <w:color w:val="000000"/>
          <w:sz w:val="28"/>
          <w:szCs w:val="28"/>
          <w:lang/>
        </w:rPr>
        <w:lastRenderedPageBreak/>
        <w:t>Рекомендации для родителей.</w:t>
      </w:r>
    </w:p>
    <w:p w:rsidR="00112403" w:rsidRDefault="004067C3" w:rsidP="00112403">
      <w:pPr>
        <w:spacing w:after="0" w:line="240" w:lineRule="auto"/>
        <w:ind w:firstLine="567"/>
        <w:jc w:val="both"/>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В</w:t>
      </w:r>
      <w:r w:rsidR="00112403" w:rsidRPr="00112403">
        <w:rPr>
          <w:rFonts w:ascii="Times New Roman" w:eastAsia="Times New Roman" w:hAnsi="Times New Roman" w:cs="Times New Roman"/>
          <w:color w:val="000000"/>
          <w:sz w:val="28"/>
          <w:szCs w:val="28"/>
          <w:lang/>
        </w:rPr>
        <w:t xml:space="preserve"> целях  качественной подготовки к проведению ЕГЭ в условиях сохранения рисков распространения коронавирусной инфекции </w:t>
      </w:r>
      <w:r w:rsidR="00112403" w:rsidRPr="00112403">
        <w:rPr>
          <w:rFonts w:ascii="Times New Roman" w:eastAsia="Times New Roman" w:hAnsi="Times New Roman" w:cs="Times New Roman"/>
          <w:color w:val="000000"/>
          <w:sz w:val="28"/>
          <w:szCs w:val="28"/>
          <w:lang w:val="en-US"/>
        </w:rPr>
        <w:t>COVID</w:t>
      </w:r>
      <w:r w:rsidR="00112403" w:rsidRPr="00112403">
        <w:rPr>
          <w:rFonts w:ascii="Times New Roman" w:eastAsia="Times New Roman" w:hAnsi="Times New Roman" w:cs="Times New Roman"/>
          <w:color w:val="000000"/>
          <w:sz w:val="28"/>
          <w:szCs w:val="28"/>
          <w:lang/>
        </w:rPr>
        <w:t>-19</w:t>
      </w:r>
      <w:r w:rsidR="00112403" w:rsidRPr="00112403">
        <w:rPr>
          <w:rFonts w:ascii="Times New Roman" w:eastAsia="Times New Roman" w:hAnsi="Times New Roman" w:cs="Times New Roman"/>
          <w:color w:val="000000"/>
          <w:sz w:val="28"/>
          <w:szCs w:val="28"/>
          <w:lang/>
        </w:rPr>
        <w:t xml:space="preserve"> ППЭ 461 в городском округе «город Буйнакск» обеспечен рекомендованными Роспотребнадзором техническими средствами, средствами для дезинфекции  и индивидуальной защиты, заверяем Вас также, что все организационные мероприятия будут исполнены качественно и своевременно. </w:t>
      </w:r>
    </w:p>
    <w:p w:rsidR="00A578F3" w:rsidRDefault="00A578F3" w:rsidP="00A578F3">
      <w:pPr>
        <w:spacing w:after="0" w:line="240" w:lineRule="auto"/>
        <w:ind w:firstLine="567"/>
        <w:jc w:val="both"/>
        <w:rPr>
          <w:rFonts w:ascii="Times New Roman" w:eastAsia="Times New Roman" w:hAnsi="Times New Roman" w:cs="Times New Roman"/>
          <w:color w:val="000000"/>
          <w:sz w:val="28"/>
          <w:szCs w:val="28"/>
          <w:lang/>
        </w:rPr>
      </w:pPr>
      <w:r w:rsidRPr="00A578F3">
        <w:rPr>
          <w:rFonts w:ascii="Times New Roman" w:eastAsia="Times New Roman" w:hAnsi="Times New Roman" w:cs="Times New Roman"/>
          <w:color w:val="000000"/>
          <w:sz w:val="28"/>
          <w:szCs w:val="28"/>
          <w:lang/>
        </w:rPr>
        <w:t>В ППЭ 461 обеспечено наличие информации о телефонных номерах «горячих линий» по вопросам проведения ЕГЭ</w:t>
      </w:r>
      <w:r w:rsidR="004B020E">
        <w:rPr>
          <w:rFonts w:ascii="Times New Roman" w:eastAsia="Times New Roman" w:hAnsi="Times New Roman" w:cs="Times New Roman"/>
          <w:color w:val="000000"/>
          <w:sz w:val="28"/>
          <w:szCs w:val="28"/>
          <w:lang/>
        </w:rPr>
        <w:t xml:space="preserve">, номера горячей линии есть на сайте УОГБ. </w:t>
      </w:r>
      <w:r w:rsidRPr="00A578F3">
        <w:rPr>
          <w:rFonts w:ascii="Times New Roman" w:eastAsia="Times New Roman" w:hAnsi="Times New Roman" w:cs="Times New Roman"/>
          <w:color w:val="000000"/>
          <w:sz w:val="28"/>
          <w:szCs w:val="28"/>
          <w:lang/>
        </w:rPr>
        <w:t>Обеспечено своевременное выполнение действий по технической подготовки ППЭ в соответствии с Методическими рекомендациями по подготовке и проведению ЕГЭ  2020.</w:t>
      </w:r>
    </w:p>
    <w:p w:rsidR="00416F38" w:rsidRPr="004067C3" w:rsidRDefault="004067C3" w:rsidP="00A578F3">
      <w:pPr>
        <w:spacing w:after="0" w:line="240" w:lineRule="auto"/>
        <w:ind w:firstLine="567"/>
        <w:jc w:val="both"/>
        <w:rPr>
          <w:rFonts w:ascii="Times New Roman" w:eastAsia="Times New Roman" w:hAnsi="Times New Roman" w:cs="Times New Roman"/>
          <w:b/>
          <w:bCs/>
          <w:color w:val="000000"/>
          <w:sz w:val="28"/>
          <w:szCs w:val="28"/>
          <w:lang/>
        </w:rPr>
      </w:pPr>
      <w:r w:rsidRPr="004067C3">
        <w:rPr>
          <w:rFonts w:ascii="Times New Roman" w:eastAsia="Times New Roman" w:hAnsi="Times New Roman" w:cs="Times New Roman"/>
          <w:b/>
          <w:bCs/>
          <w:color w:val="000000"/>
          <w:sz w:val="28"/>
          <w:szCs w:val="28"/>
          <w:lang/>
        </w:rPr>
        <w:t>Каждому выпускнику при себе иметь</w:t>
      </w:r>
      <w:r w:rsidR="00416F38" w:rsidRPr="004067C3">
        <w:rPr>
          <w:rFonts w:ascii="Times New Roman" w:eastAsia="Times New Roman" w:hAnsi="Times New Roman" w:cs="Times New Roman"/>
          <w:b/>
          <w:bCs/>
          <w:color w:val="000000"/>
          <w:sz w:val="28"/>
          <w:szCs w:val="28"/>
          <w:lang/>
        </w:rPr>
        <w:t>:</w:t>
      </w:r>
    </w:p>
    <w:p w:rsidR="00416F38" w:rsidRDefault="00416F38" w:rsidP="00416F38">
      <w:pPr>
        <w:pStyle w:val="a3"/>
        <w:numPr>
          <w:ilvl w:val="0"/>
          <w:numId w:val="17"/>
        </w:numPr>
        <w:spacing w:after="0" w:line="240" w:lineRule="auto"/>
        <w:ind w:left="284" w:firstLine="0"/>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Черн</w:t>
      </w:r>
      <w:r w:rsidR="004067C3">
        <w:rPr>
          <w:rFonts w:ascii="Times New Roman" w:eastAsia="Times New Roman" w:hAnsi="Times New Roman" w:cs="Times New Roman"/>
          <w:color w:val="000000"/>
          <w:sz w:val="28"/>
          <w:szCs w:val="28"/>
          <w:lang/>
        </w:rPr>
        <w:t>ую</w:t>
      </w:r>
      <w:r>
        <w:rPr>
          <w:rFonts w:ascii="Times New Roman" w:eastAsia="Times New Roman" w:hAnsi="Times New Roman" w:cs="Times New Roman"/>
          <w:color w:val="000000"/>
          <w:sz w:val="28"/>
          <w:szCs w:val="28"/>
          <w:lang/>
        </w:rPr>
        <w:t>гелев</w:t>
      </w:r>
      <w:r w:rsidR="004067C3">
        <w:rPr>
          <w:rFonts w:ascii="Times New Roman" w:eastAsia="Times New Roman" w:hAnsi="Times New Roman" w:cs="Times New Roman"/>
          <w:color w:val="000000"/>
          <w:sz w:val="28"/>
          <w:szCs w:val="28"/>
          <w:lang/>
        </w:rPr>
        <w:t>ую</w:t>
      </w:r>
      <w:r>
        <w:rPr>
          <w:rFonts w:ascii="Times New Roman" w:eastAsia="Times New Roman" w:hAnsi="Times New Roman" w:cs="Times New Roman"/>
          <w:color w:val="000000"/>
          <w:sz w:val="28"/>
          <w:szCs w:val="28"/>
          <w:lang/>
        </w:rPr>
        <w:t xml:space="preserve"> ручк</w:t>
      </w:r>
      <w:r w:rsidR="004067C3">
        <w:rPr>
          <w:rFonts w:ascii="Times New Roman" w:eastAsia="Times New Roman" w:hAnsi="Times New Roman" w:cs="Times New Roman"/>
          <w:color w:val="000000"/>
          <w:sz w:val="28"/>
          <w:szCs w:val="28"/>
          <w:lang/>
        </w:rPr>
        <w:t>у</w:t>
      </w:r>
      <w:r>
        <w:rPr>
          <w:rFonts w:ascii="Times New Roman" w:eastAsia="Times New Roman" w:hAnsi="Times New Roman" w:cs="Times New Roman"/>
          <w:color w:val="000000"/>
          <w:sz w:val="28"/>
          <w:szCs w:val="28"/>
          <w:lang/>
        </w:rPr>
        <w:t xml:space="preserve"> обязательно </w:t>
      </w:r>
    </w:p>
    <w:p w:rsidR="00416F38" w:rsidRDefault="004067C3" w:rsidP="00416F38">
      <w:pPr>
        <w:pStyle w:val="a3"/>
        <w:numPr>
          <w:ilvl w:val="0"/>
          <w:numId w:val="17"/>
        </w:numPr>
        <w:spacing w:after="0" w:line="240" w:lineRule="auto"/>
        <w:ind w:left="284" w:firstLine="0"/>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Питьевую бутилированную в</w:t>
      </w:r>
      <w:r w:rsidR="00416F38">
        <w:rPr>
          <w:rFonts w:ascii="Times New Roman" w:eastAsia="Times New Roman" w:hAnsi="Times New Roman" w:cs="Times New Roman"/>
          <w:color w:val="000000"/>
          <w:sz w:val="28"/>
          <w:szCs w:val="28"/>
          <w:lang/>
        </w:rPr>
        <w:t>од</w:t>
      </w:r>
      <w:r>
        <w:rPr>
          <w:rFonts w:ascii="Times New Roman" w:eastAsia="Times New Roman" w:hAnsi="Times New Roman" w:cs="Times New Roman"/>
          <w:color w:val="000000"/>
          <w:sz w:val="28"/>
          <w:szCs w:val="28"/>
          <w:lang/>
        </w:rPr>
        <w:t>у (1 л)</w:t>
      </w:r>
      <w:r w:rsidR="00416F38">
        <w:rPr>
          <w:rFonts w:ascii="Times New Roman" w:eastAsia="Times New Roman" w:hAnsi="Times New Roman" w:cs="Times New Roman"/>
          <w:color w:val="000000"/>
          <w:sz w:val="28"/>
          <w:szCs w:val="28"/>
          <w:lang/>
        </w:rPr>
        <w:t xml:space="preserve"> обязательно, шоколад.</w:t>
      </w:r>
    </w:p>
    <w:p w:rsidR="00416F38" w:rsidRDefault="00416F38" w:rsidP="00416F38">
      <w:pPr>
        <w:pStyle w:val="a3"/>
        <w:numPr>
          <w:ilvl w:val="0"/>
          <w:numId w:val="17"/>
        </w:numPr>
        <w:spacing w:after="0" w:line="240" w:lineRule="auto"/>
        <w:ind w:left="284" w:firstLine="0"/>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Д</w:t>
      </w:r>
      <w:r w:rsidRPr="00416F38">
        <w:rPr>
          <w:rFonts w:ascii="Times New Roman" w:eastAsia="Times New Roman" w:hAnsi="Times New Roman" w:cs="Times New Roman"/>
          <w:color w:val="000000"/>
          <w:sz w:val="28"/>
          <w:szCs w:val="28"/>
          <w:lang/>
        </w:rPr>
        <w:t>окумент, удостоверяющи</w:t>
      </w:r>
      <w:r>
        <w:rPr>
          <w:rFonts w:ascii="Times New Roman" w:eastAsia="Times New Roman" w:hAnsi="Times New Roman" w:cs="Times New Roman"/>
          <w:color w:val="000000"/>
          <w:sz w:val="28"/>
          <w:szCs w:val="28"/>
          <w:lang/>
        </w:rPr>
        <w:t>й</w:t>
      </w:r>
      <w:r w:rsidRPr="00416F38">
        <w:rPr>
          <w:rFonts w:ascii="Times New Roman" w:eastAsia="Times New Roman" w:hAnsi="Times New Roman" w:cs="Times New Roman"/>
          <w:color w:val="000000"/>
          <w:sz w:val="28"/>
          <w:szCs w:val="28"/>
          <w:lang/>
        </w:rPr>
        <w:t xml:space="preserve"> личность участник</w:t>
      </w:r>
      <w:r>
        <w:rPr>
          <w:rFonts w:ascii="Times New Roman" w:eastAsia="Times New Roman" w:hAnsi="Times New Roman" w:cs="Times New Roman"/>
          <w:color w:val="000000"/>
          <w:sz w:val="28"/>
          <w:szCs w:val="28"/>
          <w:lang/>
        </w:rPr>
        <w:t>а</w:t>
      </w:r>
      <w:r w:rsidRPr="00416F38">
        <w:rPr>
          <w:rFonts w:ascii="Times New Roman" w:eastAsia="Times New Roman" w:hAnsi="Times New Roman" w:cs="Times New Roman"/>
          <w:color w:val="000000"/>
          <w:sz w:val="28"/>
          <w:szCs w:val="28"/>
          <w:lang/>
        </w:rPr>
        <w:t xml:space="preserve"> экзамена</w:t>
      </w:r>
      <w:r>
        <w:rPr>
          <w:rFonts w:ascii="Times New Roman" w:eastAsia="Times New Roman" w:hAnsi="Times New Roman" w:cs="Times New Roman"/>
          <w:color w:val="000000"/>
          <w:sz w:val="28"/>
          <w:szCs w:val="28"/>
          <w:lang/>
        </w:rPr>
        <w:t xml:space="preserve"> обязательно</w:t>
      </w:r>
    </w:p>
    <w:p w:rsidR="00416F38" w:rsidRDefault="00416F38" w:rsidP="00416F38">
      <w:pPr>
        <w:pStyle w:val="a3"/>
        <w:numPr>
          <w:ilvl w:val="0"/>
          <w:numId w:val="17"/>
        </w:numPr>
        <w:spacing w:after="0" w:line="240" w:lineRule="auto"/>
        <w:ind w:left="284" w:firstLine="0"/>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По желанию СИЗ для вашего ребенка</w:t>
      </w:r>
    </w:p>
    <w:p w:rsidR="00416F38" w:rsidRPr="004067C3" w:rsidRDefault="00416F38" w:rsidP="00416F38">
      <w:pPr>
        <w:spacing w:after="0" w:line="240" w:lineRule="auto"/>
        <w:rPr>
          <w:rFonts w:ascii="Times New Roman" w:eastAsia="Times New Roman" w:hAnsi="Times New Roman" w:cs="Times New Roman"/>
          <w:b/>
          <w:bCs/>
          <w:color w:val="000000"/>
          <w:sz w:val="28"/>
          <w:szCs w:val="28"/>
          <w:lang/>
        </w:rPr>
      </w:pPr>
      <w:r w:rsidRPr="004067C3">
        <w:rPr>
          <w:rFonts w:ascii="Times New Roman" w:eastAsia="Times New Roman" w:hAnsi="Times New Roman" w:cs="Times New Roman"/>
          <w:b/>
          <w:bCs/>
          <w:color w:val="000000"/>
          <w:sz w:val="28"/>
          <w:szCs w:val="28"/>
          <w:lang/>
        </w:rPr>
        <w:t>Важны</w:t>
      </w:r>
      <w:r w:rsidR="004067C3" w:rsidRPr="004067C3">
        <w:rPr>
          <w:rFonts w:ascii="Times New Roman" w:eastAsia="Times New Roman" w:hAnsi="Times New Roman" w:cs="Times New Roman"/>
          <w:b/>
          <w:bCs/>
          <w:color w:val="000000"/>
          <w:sz w:val="28"/>
          <w:szCs w:val="28"/>
          <w:lang/>
        </w:rPr>
        <w:t>е</w:t>
      </w:r>
      <w:r w:rsidRPr="004067C3">
        <w:rPr>
          <w:rFonts w:ascii="Times New Roman" w:eastAsia="Times New Roman" w:hAnsi="Times New Roman" w:cs="Times New Roman"/>
          <w:b/>
          <w:bCs/>
          <w:color w:val="000000"/>
          <w:sz w:val="28"/>
          <w:szCs w:val="28"/>
          <w:lang/>
        </w:rPr>
        <w:t xml:space="preserve"> рекомендации для ваших детей:</w:t>
      </w:r>
    </w:p>
    <w:p w:rsidR="00416F38" w:rsidRDefault="00416F38" w:rsidP="00416F38">
      <w:pPr>
        <w:pStyle w:val="a3"/>
        <w:numPr>
          <w:ilvl w:val="0"/>
          <w:numId w:val="18"/>
        </w:numPr>
        <w:spacing w:after="0" w:line="240" w:lineRule="auto"/>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Выпускники не должны оставлять подготовку к экзамену на последний момент, напоследок, проконтролируйте. Пусть не тратят время зря.</w:t>
      </w:r>
    </w:p>
    <w:p w:rsidR="00416F38" w:rsidRDefault="00416F38" w:rsidP="00416F38">
      <w:pPr>
        <w:pStyle w:val="a3"/>
        <w:numPr>
          <w:ilvl w:val="0"/>
          <w:numId w:val="18"/>
        </w:numPr>
        <w:spacing w:after="0" w:line="240" w:lineRule="auto"/>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Используйте возможности интернета правильно – платформы ФИПИ, РЭШ, МЭШ, Решу ЕГЭравных нет и т.д.</w:t>
      </w:r>
    </w:p>
    <w:p w:rsidR="00416F38" w:rsidRDefault="00416F38" w:rsidP="00416F38">
      <w:pPr>
        <w:pStyle w:val="a3"/>
        <w:numPr>
          <w:ilvl w:val="0"/>
          <w:numId w:val="18"/>
        </w:numPr>
        <w:spacing w:after="0" w:line="240" w:lineRule="auto"/>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Запо</w:t>
      </w:r>
      <w:r w:rsidR="00E46FCB">
        <w:rPr>
          <w:rFonts w:ascii="Times New Roman" w:eastAsia="Times New Roman" w:hAnsi="Times New Roman" w:cs="Times New Roman"/>
          <w:color w:val="000000"/>
          <w:sz w:val="28"/>
          <w:szCs w:val="28"/>
          <w:lang/>
        </w:rPr>
        <w:t>м</w:t>
      </w:r>
      <w:r>
        <w:rPr>
          <w:rFonts w:ascii="Times New Roman" w:eastAsia="Times New Roman" w:hAnsi="Times New Roman" w:cs="Times New Roman"/>
          <w:color w:val="000000"/>
          <w:sz w:val="28"/>
          <w:szCs w:val="28"/>
          <w:lang/>
        </w:rPr>
        <w:t xml:space="preserve">инать информацию в цветных схемах и таблицах </w:t>
      </w:r>
      <w:r w:rsidR="00E46FCB">
        <w:rPr>
          <w:rFonts w:ascii="Times New Roman" w:eastAsia="Times New Roman" w:hAnsi="Times New Roman" w:cs="Times New Roman"/>
          <w:color w:val="000000"/>
          <w:sz w:val="28"/>
          <w:szCs w:val="28"/>
          <w:lang/>
        </w:rPr>
        <w:t>намного проще и быстрее.</w:t>
      </w:r>
    </w:p>
    <w:p w:rsidR="00E46FCB" w:rsidRDefault="00E46FCB" w:rsidP="00212376">
      <w:pPr>
        <w:pStyle w:val="a3"/>
        <w:numPr>
          <w:ilvl w:val="0"/>
          <w:numId w:val="18"/>
        </w:numPr>
        <w:spacing w:after="0" w:line="240" w:lineRule="auto"/>
        <w:rPr>
          <w:rFonts w:ascii="Times New Roman" w:eastAsia="Times New Roman" w:hAnsi="Times New Roman" w:cs="Times New Roman"/>
          <w:color w:val="000000"/>
          <w:sz w:val="28"/>
          <w:szCs w:val="28"/>
          <w:lang/>
        </w:rPr>
      </w:pPr>
      <w:r w:rsidRPr="00E46FCB">
        <w:rPr>
          <w:rFonts w:ascii="Times New Roman" w:eastAsia="Times New Roman" w:hAnsi="Times New Roman" w:cs="Times New Roman"/>
          <w:color w:val="000000"/>
          <w:sz w:val="28"/>
          <w:szCs w:val="28"/>
          <w:lang/>
        </w:rPr>
        <w:t>Важно уметь  выполнять задание ЕГЭ на время</w:t>
      </w:r>
      <w:r>
        <w:rPr>
          <w:rFonts w:ascii="Times New Roman" w:eastAsia="Times New Roman" w:hAnsi="Times New Roman" w:cs="Times New Roman"/>
          <w:color w:val="000000"/>
          <w:sz w:val="28"/>
          <w:szCs w:val="28"/>
          <w:lang/>
        </w:rPr>
        <w:t>.</w:t>
      </w:r>
    </w:p>
    <w:p w:rsidR="00E46FCB" w:rsidRDefault="00E46FCB" w:rsidP="00E46FCB">
      <w:pPr>
        <w:pStyle w:val="a3"/>
        <w:numPr>
          <w:ilvl w:val="0"/>
          <w:numId w:val="18"/>
        </w:numPr>
        <w:spacing w:after="0" w:line="240" w:lineRule="auto"/>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Необходимо заниматься, учить или решать по принципу «от простого к сложному».</w:t>
      </w:r>
    </w:p>
    <w:p w:rsidR="00E46FCB" w:rsidRDefault="00E46FCB" w:rsidP="00212376">
      <w:pPr>
        <w:pStyle w:val="a3"/>
        <w:numPr>
          <w:ilvl w:val="0"/>
          <w:numId w:val="18"/>
        </w:numPr>
        <w:spacing w:after="0" w:line="240" w:lineRule="auto"/>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Проконролируйте чтобы ваши дети не забывали про отдых на природе. Вечернее прогулки перед сном.</w:t>
      </w:r>
    </w:p>
    <w:p w:rsidR="00E46FCB" w:rsidRDefault="00E46FCB" w:rsidP="00212376">
      <w:pPr>
        <w:pStyle w:val="a3"/>
        <w:numPr>
          <w:ilvl w:val="0"/>
          <w:numId w:val="18"/>
        </w:numPr>
        <w:spacing w:after="0" w:line="240" w:lineRule="auto"/>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Здоровое питание и здоровый сон не менее 8 часов.</w:t>
      </w:r>
    </w:p>
    <w:p w:rsidR="00E46FCB" w:rsidRDefault="00E46FCB" w:rsidP="00212376">
      <w:pPr>
        <w:pStyle w:val="a3"/>
        <w:numPr>
          <w:ilvl w:val="0"/>
          <w:numId w:val="18"/>
        </w:numPr>
        <w:spacing w:after="0" w:line="240" w:lineRule="auto"/>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 xml:space="preserve">Очень важно чтобы они чередовали физическую нагрузку (посильную) с умственной.  </w:t>
      </w:r>
    </w:p>
    <w:p w:rsidR="00E46FCB" w:rsidRDefault="00E46FCB" w:rsidP="00212376">
      <w:pPr>
        <w:pStyle w:val="a3"/>
        <w:numPr>
          <w:ilvl w:val="0"/>
          <w:numId w:val="18"/>
        </w:numPr>
        <w:spacing w:after="0" w:line="240" w:lineRule="auto"/>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Самое главное вы должны помочь нашим детям преодолеть страх, не боятся, все препятствия преодолимы.</w:t>
      </w:r>
    </w:p>
    <w:p w:rsidR="00E46FCB" w:rsidRPr="00E46FCB" w:rsidRDefault="00E46FCB" w:rsidP="00E46FCB">
      <w:pPr>
        <w:pStyle w:val="a3"/>
        <w:spacing w:after="0" w:line="240" w:lineRule="auto"/>
        <w:rPr>
          <w:rFonts w:ascii="Times New Roman" w:eastAsia="Times New Roman" w:hAnsi="Times New Roman" w:cs="Times New Roman"/>
          <w:color w:val="000000"/>
          <w:sz w:val="28"/>
          <w:szCs w:val="28"/>
          <w:lang/>
        </w:rPr>
      </w:pPr>
    </w:p>
    <w:p w:rsidR="00112403" w:rsidRPr="00112403" w:rsidRDefault="004B020E" w:rsidP="00112403">
      <w:pPr>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организаторы ЕГЭ, специалисты ППЭ прошли тестирование на наличие коронавирусной инфекции, все это сделано для того чтобы максимально обеспечить безопасность наших </w:t>
      </w:r>
      <w:r w:rsidR="004067C3">
        <w:rPr>
          <w:rFonts w:ascii="Times New Roman" w:eastAsia="Times New Roman" w:hAnsi="Times New Roman" w:cs="Times New Roman"/>
          <w:sz w:val="28"/>
          <w:szCs w:val="28"/>
          <w:lang w:eastAsia="ru-RU"/>
        </w:rPr>
        <w:t>выпускников</w:t>
      </w:r>
      <w:r>
        <w:rPr>
          <w:rFonts w:ascii="Times New Roman" w:eastAsia="Times New Roman" w:hAnsi="Times New Roman" w:cs="Times New Roman"/>
          <w:sz w:val="28"/>
          <w:szCs w:val="28"/>
          <w:lang w:eastAsia="ru-RU"/>
        </w:rPr>
        <w:t xml:space="preserve">. </w:t>
      </w:r>
    </w:p>
    <w:p w:rsidR="00112403" w:rsidRPr="00112403" w:rsidRDefault="00112403" w:rsidP="00112403">
      <w:pPr>
        <w:spacing w:after="0" w:line="240" w:lineRule="auto"/>
        <w:ind w:firstLine="567"/>
        <w:jc w:val="both"/>
        <w:rPr>
          <w:rFonts w:ascii="Times New Roman" w:eastAsia="Times New Roman" w:hAnsi="Times New Roman" w:cs="Times New Roman"/>
          <w:sz w:val="28"/>
          <w:szCs w:val="28"/>
          <w:lang w:eastAsia="ru-RU"/>
        </w:rPr>
      </w:pPr>
      <w:r w:rsidRPr="00112403">
        <w:rPr>
          <w:rFonts w:ascii="Times New Roman" w:eastAsia="Times New Roman" w:hAnsi="Times New Roman" w:cs="Times New Roman"/>
          <w:sz w:val="28"/>
          <w:szCs w:val="28"/>
          <w:lang w:eastAsia="ru-RU"/>
        </w:rPr>
        <w:t>С работниками ППЭ, организаторами</w:t>
      </w:r>
      <w:r w:rsidR="00CE62F8">
        <w:rPr>
          <w:rFonts w:ascii="Times New Roman" w:eastAsia="Times New Roman" w:hAnsi="Times New Roman" w:cs="Times New Roman"/>
          <w:sz w:val="28"/>
          <w:szCs w:val="28"/>
          <w:lang w:eastAsia="ru-RU"/>
        </w:rPr>
        <w:t xml:space="preserve"> уже прове</w:t>
      </w:r>
      <w:r w:rsidR="004067C3">
        <w:rPr>
          <w:rFonts w:ascii="Times New Roman" w:eastAsia="Times New Roman" w:hAnsi="Times New Roman" w:cs="Times New Roman"/>
          <w:sz w:val="28"/>
          <w:szCs w:val="28"/>
          <w:lang w:eastAsia="ru-RU"/>
        </w:rPr>
        <w:t>дена</w:t>
      </w:r>
      <w:r w:rsidRPr="00112403">
        <w:rPr>
          <w:rFonts w:ascii="Times New Roman" w:eastAsia="Times New Roman" w:hAnsi="Times New Roman" w:cs="Times New Roman"/>
          <w:sz w:val="28"/>
          <w:szCs w:val="28"/>
          <w:lang w:eastAsia="ru-RU"/>
        </w:rPr>
        <w:t>разъяснительн</w:t>
      </w:r>
      <w:r w:rsidR="004067C3">
        <w:rPr>
          <w:rFonts w:ascii="Times New Roman" w:eastAsia="Times New Roman" w:hAnsi="Times New Roman" w:cs="Times New Roman"/>
          <w:sz w:val="28"/>
          <w:szCs w:val="28"/>
          <w:lang w:eastAsia="ru-RU"/>
        </w:rPr>
        <w:t>ая</w:t>
      </w:r>
      <w:r w:rsidRPr="00112403">
        <w:rPr>
          <w:rFonts w:ascii="Times New Roman" w:eastAsia="Times New Roman" w:hAnsi="Times New Roman" w:cs="Times New Roman"/>
          <w:sz w:val="28"/>
          <w:szCs w:val="28"/>
          <w:lang w:eastAsia="ru-RU"/>
        </w:rPr>
        <w:t xml:space="preserve"> работ</w:t>
      </w:r>
      <w:r w:rsidR="004067C3">
        <w:rPr>
          <w:rFonts w:ascii="Times New Roman" w:eastAsia="Times New Roman" w:hAnsi="Times New Roman" w:cs="Times New Roman"/>
          <w:sz w:val="28"/>
          <w:szCs w:val="28"/>
          <w:lang w:eastAsia="ru-RU"/>
        </w:rPr>
        <w:t>а</w:t>
      </w:r>
      <w:r w:rsidRPr="00112403">
        <w:rPr>
          <w:rFonts w:ascii="Times New Roman" w:eastAsia="Times New Roman" w:hAnsi="Times New Roman" w:cs="Times New Roman"/>
          <w:sz w:val="28"/>
          <w:szCs w:val="28"/>
          <w:lang w:eastAsia="ru-RU"/>
        </w:rPr>
        <w:t xml:space="preserve"> с учетом дополнительных санитарно-эпидемических мероприятий и рекомендаций Рособрнадзора. Перед каждым экзаменом будет организована дезинфекция и проветривание помещений, и пропускной режим с соблюдением всех мер санитарной безопасности, организованы места сбора </w:t>
      </w:r>
      <w:r w:rsidRPr="00112403">
        <w:rPr>
          <w:rFonts w:ascii="Times New Roman" w:eastAsia="Times New Roman" w:hAnsi="Times New Roman" w:cs="Times New Roman"/>
          <w:sz w:val="28"/>
          <w:szCs w:val="28"/>
          <w:lang w:eastAsia="ru-RU"/>
        </w:rPr>
        <w:lastRenderedPageBreak/>
        <w:t>участников и сопровождающих с соблюдением санитарных норм безопасности.</w:t>
      </w:r>
    </w:p>
    <w:p w:rsidR="00112403" w:rsidRDefault="00C35D4F" w:rsidP="00112403">
      <w:pPr>
        <w:jc w:val="center"/>
        <w:rPr>
          <w:rFonts w:ascii="Times New Roman" w:hAnsi="Times New Roman" w:cs="Times New Roman"/>
          <w:b/>
          <w:bCs/>
          <w:sz w:val="32"/>
          <w:szCs w:val="32"/>
        </w:rPr>
      </w:pPr>
      <w:r>
        <w:rPr>
          <w:rFonts w:ascii="Times New Roman" w:hAnsi="Times New Roman" w:cs="Times New Roman"/>
          <w:b/>
          <w:bCs/>
          <w:sz w:val="32"/>
          <w:szCs w:val="32"/>
        </w:rPr>
        <w:t>Р</w:t>
      </w:r>
      <w:r w:rsidR="00112403" w:rsidRPr="00E61531">
        <w:rPr>
          <w:rFonts w:ascii="Times New Roman" w:hAnsi="Times New Roman" w:cs="Times New Roman"/>
          <w:b/>
          <w:bCs/>
          <w:sz w:val="32"/>
          <w:szCs w:val="32"/>
        </w:rPr>
        <w:t>асписание ЕГЭ 2020 года</w:t>
      </w:r>
    </w:p>
    <w:p w:rsidR="00112403" w:rsidRDefault="00112403" w:rsidP="00112403">
      <w:pPr>
        <w:pStyle w:val="a5"/>
        <w:rPr>
          <w:rFonts w:ascii="Times New Roman" w:hAnsi="Times New Roman" w:cs="Times New Roman"/>
          <w:sz w:val="28"/>
          <w:szCs w:val="28"/>
        </w:rPr>
      </w:pPr>
      <w:r w:rsidRPr="00B23737">
        <w:rPr>
          <w:rFonts w:ascii="Times New Roman" w:hAnsi="Times New Roman" w:cs="Times New Roman"/>
          <w:sz w:val="28"/>
          <w:szCs w:val="28"/>
        </w:rPr>
        <w:t>Вместимость ППЭ – 168</w:t>
      </w:r>
      <w:r>
        <w:rPr>
          <w:rFonts w:ascii="Times New Roman" w:hAnsi="Times New Roman" w:cs="Times New Roman"/>
          <w:sz w:val="28"/>
          <w:szCs w:val="28"/>
        </w:rPr>
        <w:t xml:space="preserve"> мест</w:t>
      </w:r>
    </w:p>
    <w:p w:rsidR="00112403" w:rsidRPr="00B23737" w:rsidRDefault="00112403" w:rsidP="00112403">
      <w:pPr>
        <w:pStyle w:val="a5"/>
        <w:rPr>
          <w:rFonts w:ascii="Times New Roman" w:hAnsi="Times New Roman" w:cs="Times New Roman"/>
          <w:sz w:val="28"/>
          <w:szCs w:val="28"/>
        </w:rPr>
      </w:pPr>
      <w:r>
        <w:rPr>
          <w:rFonts w:ascii="Times New Roman" w:hAnsi="Times New Roman" w:cs="Times New Roman"/>
          <w:sz w:val="28"/>
          <w:szCs w:val="28"/>
        </w:rPr>
        <w:t>Количество аудиторий – 20</w:t>
      </w:r>
    </w:p>
    <w:p w:rsidR="00112403" w:rsidRDefault="00112403" w:rsidP="00112403">
      <w:pPr>
        <w:pStyle w:val="a5"/>
        <w:rPr>
          <w:rFonts w:ascii="Times New Roman" w:hAnsi="Times New Roman" w:cs="Times New Roman"/>
          <w:sz w:val="28"/>
          <w:szCs w:val="28"/>
        </w:rPr>
      </w:pPr>
      <w:r w:rsidRPr="00B23737">
        <w:rPr>
          <w:rFonts w:ascii="Times New Roman" w:hAnsi="Times New Roman" w:cs="Times New Roman"/>
          <w:sz w:val="28"/>
          <w:szCs w:val="28"/>
        </w:rPr>
        <w:t>Количество участников ЕГЭ -</w:t>
      </w:r>
      <w:r>
        <w:rPr>
          <w:rFonts w:ascii="Times New Roman" w:hAnsi="Times New Roman" w:cs="Times New Roman"/>
          <w:sz w:val="28"/>
          <w:szCs w:val="28"/>
        </w:rPr>
        <w:t xml:space="preserve"> 154 выпускника </w:t>
      </w:r>
      <w:r w:rsidR="00C35D4F">
        <w:rPr>
          <w:rFonts w:ascii="Times New Roman" w:hAnsi="Times New Roman" w:cs="Times New Roman"/>
          <w:sz w:val="28"/>
          <w:szCs w:val="28"/>
        </w:rPr>
        <w:t>20</w:t>
      </w:r>
      <w:r>
        <w:rPr>
          <w:rFonts w:ascii="Times New Roman" w:hAnsi="Times New Roman" w:cs="Times New Roman"/>
          <w:sz w:val="28"/>
          <w:szCs w:val="28"/>
        </w:rPr>
        <w:t>19-</w:t>
      </w:r>
      <w:r w:rsidR="00C35D4F">
        <w:rPr>
          <w:rFonts w:ascii="Times New Roman" w:hAnsi="Times New Roman" w:cs="Times New Roman"/>
          <w:sz w:val="28"/>
          <w:szCs w:val="28"/>
        </w:rPr>
        <w:t>20</w:t>
      </w:r>
      <w:r>
        <w:rPr>
          <w:rFonts w:ascii="Times New Roman" w:hAnsi="Times New Roman" w:cs="Times New Roman"/>
          <w:sz w:val="28"/>
          <w:szCs w:val="28"/>
        </w:rPr>
        <w:t>20 уч.г.</w:t>
      </w:r>
    </w:p>
    <w:p w:rsidR="00112403" w:rsidRPr="00B23737" w:rsidRDefault="00112403" w:rsidP="00112403">
      <w:pPr>
        <w:pStyle w:val="a5"/>
        <w:rPr>
          <w:rFonts w:ascii="Times New Roman" w:hAnsi="Times New Roman" w:cs="Times New Roman"/>
          <w:sz w:val="28"/>
          <w:szCs w:val="28"/>
        </w:rPr>
      </w:pPr>
    </w:p>
    <w:tbl>
      <w:tblPr>
        <w:tblStyle w:val="a4"/>
        <w:tblW w:w="10380" w:type="dxa"/>
        <w:tblInd w:w="-714" w:type="dxa"/>
        <w:tblLook w:val="04A0"/>
      </w:tblPr>
      <w:tblGrid>
        <w:gridCol w:w="2046"/>
        <w:gridCol w:w="2653"/>
        <w:gridCol w:w="1689"/>
        <w:gridCol w:w="864"/>
        <w:gridCol w:w="849"/>
        <w:gridCol w:w="710"/>
        <w:gridCol w:w="1545"/>
        <w:gridCol w:w="11"/>
        <w:gridCol w:w="13"/>
      </w:tblGrid>
      <w:tr w:rsidR="00112403" w:rsidRPr="00E61531" w:rsidTr="00763820">
        <w:trPr>
          <w:gridAfter w:val="2"/>
          <w:wAfter w:w="28" w:type="dxa"/>
        </w:trPr>
        <w:tc>
          <w:tcPr>
            <w:tcW w:w="1937" w:type="dxa"/>
          </w:tcPr>
          <w:p w:rsidR="00112403" w:rsidRPr="00E61531" w:rsidRDefault="00112403" w:rsidP="00763820">
            <w:pPr>
              <w:jc w:val="center"/>
              <w:rPr>
                <w:rFonts w:ascii="Times New Roman" w:hAnsi="Times New Roman" w:cs="Times New Roman"/>
                <w:b/>
                <w:bCs/>
                <w:sz w:val="28"/>
                <w:szCs w:val="28"/>
              </w:rPr>
            </w:pPr>
            <w:r w:rsidRPr="00E61531">
              <w:rPr>
                <w:rFonts w:ascii="Times New Roman" w:hAnsi="Times New Roman" w:cs="Times New Roman"/>
                <w:b/>
                <w:bCs/>
                <w:sz w:val="28"/>
                <w:szCs w:val="28"/>
              </w:rPr>
              <w:t>Дата</w:t>
            </w:r>
          </w:p>
        </w:tc>
        <w:tc>
          <w:tcPr>
            <w:tcW w:w="2737" w:type="dxa"/>
          </w:tcPr>
          <w:p w:rsidR="00112403" w:rsidRPr="00E61531" w:rsidRDefault="00112403" w:rsidP="00763820">
            <w:pPr>
              <w:jc w:val="center"/>
              <w:rPr>
                <w:rFonts w:ascii="Times New Roman" w:hAnsi="Times New Roman" w:cs="Times New Roman"/>
                <w:b/>
                <w:bCs/>
                <w:sz w:val="28"/>
                <w:szCs w:val="28"/>
              </w:rPr>
            </w:pPr>
            <w:r w:rsidRPr="00E61531">
              <w:rPr>
                <w:rFonts w:ascii="Times New Roman" w:hAnsi="Times New Roman" w:cs="Times New Roman"/>
                <w:b/>
                <w:bCs/>
                <w:sz w:val="28"/>
                <w:szCs w:val="28"/>
              </w:rPr>
              <w:t>Предметы</w:t>
            </w:r>
          </w:p>
        </w:tc>
        <w:tc>
          <w:tcPr>
            <w:tcW w:w="1689" w:type="dxa"/>
          </w:tcPr>
          <w:p w:rsidR="00112403" w:rsidRPr="00E61531" w:rsidRDefault="00112403" w:rsidP="00763820">
            <w:pPr>
              <w:jc w:val="center"/>
              <w:rPr>
                <w:rFonts w:ascii="Times New Roman" w:hAnsi="Times New Roman" w:cs="Times New Roman"/>
                <w:b/>
                <w:bCs/>
                <w:sz w:val="28"/>
                <w:szCs w:val="28"/>
              </w:rPr>
            </w:pPr>
            <w:r w:rsidRPr="00E61531">
              <w:rPr>
                <w:rFonts w:ascii="Times New Roman" w:hAnsi="Times New Roman" w:cs="Times New Roman"/>
                <w:b/>
                <w:bCs/>
                <w:sz w:val="28"/>
                <w:szCs w:val="28"/>
              </w:rPr>
              <w:t>Место проведения</w:t>
            </w:r>
          </w:p>
        </w:tc>
        <w:tc>
          <w:tcPr>
            <w:tcW w:w="1713" w:type="dxa"/>
            <w:gridSpan w:val="2"/>
          </w:tcPr>
          <w:p w:rsidR="00112403" w:rsidRPr="00E61531" w:rsidRDefault="00112403" w:rsidP="00763820">
            <w:pPr>
              <w:jc w:val="center"/>
              <w:rPr>
                <w:rFonts w:ascii="Times New Roman" w:hAnsi="Times New Roman" w:cs="Times New Roman"/>
                <w:b/>
                <w:bCs/>
                <w:sz w:val="28"/>
                <w:szCs w:val="28"/>
              </w:rPr>
            </w:pPr>
            <w:r w:rsidRPr="00E61531">
              <w:rPr>
                <w:rFonts w:ascii="Times New Roman" w:hAnsi="Times New Roman" w:cs="Times New Roman"/>
                <w:b/>
                <w:bCs/>
                <w:sz w:val="28"/>
                <w:szCs w:val="28"/>
              </w:rPr>
              <w:t>Количество участников</w:t>
            </w:r>
          </w:p>
        </w:tc>
        <w:tc>
          <w:tcPr>
            <w:tcW w:w="2276" w:type="dxa"/>
            <w:gridSpan w:val="2"/>
          </w:tcPr>
          <w:p w:rsidR="00112403" w:rsidRPr="00E61531" w:rsidRDefault="00112403" w:rsidP="00763820">
            <w:pPr>
              <w:jc w:val="center"/>
              <w:rPr>
                <w:rFonts w:ascii="Times New Roman" w:hAnsi="Times New Roman" w:cs="Times New Roman"/>
                <w:b/>
                <w:bCs/>
                <w:sz w:val="28"/>
                <w:szCs w:val="28"/>
              </w:rPr>
            </w:pPr>
            <w:r w:rsidRPr="00E61531">
              <w:rPr>
                <w:rFonts w:ascii="Times New Roman" w:hAnsi="Times New Roman" w:cs="Times New Roman"/>
                <w:b/>
                <w:bCs/>
                <w:sz w:val="28"/>
                <w:szCs w:val="28"/>
              </w:rPr>
              <w:t>Примечание</w:t>
            </w:r>
          </w:p>
        </w:tc>
      </w:tr>
      <w:tr w:rsidR="00112403" w:rsidRPr="00E61531" w:rsidTr="00763820">
        <w:tc>
          <w:tcPr>
            <w:tcW w:w="10380" w:type="dxa"/>
            <w:gridSpan w:val="9"/>
          </w:tcPr>
          <w:p w:rsidR="00112403"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Региональные тренировочные мероприятия  (без участников)</w:t>
            </w:r>
          </w:p>
          <w:p w:rsidR="00112403" w:rsidRPr="00FF51E6" w:rsidRDefault="00112403" w:rsidP="00763820">
            <w:pPr>
              <w:jc w:val="center"/>
              <w:rPr>
                <w:rFonts w:ascii="Times New Roman" w:hAnsi="Times New Roman" w:cs="Times New Roman"/>
                <w:i/>
                <w:iCs/>
                <w:sz w:val="28"/>
                <w:szCs w:val="28"/>
              </w:rPr>
            </w:pPr>
            <w:r w:rsidRPr="00FF51E6">
              <w:rPr>
                <w:rFonts w:ascii="Times New Roman" w:hAnsi="Times New Roman" w:cs="Times New Roman"/>
                <w:i/>
                <w:iCs/>
                <w:sz w:val="28"/>
                <w:szCs w:val="28"/>
              </w:rPr>
              <w:t>(региональная апробация и тестирование системы видеонаблюдения)</w:t>
            </w:r>
          </w:p>
        </w:tc>
      </w:tr>
      <w:tr w:rsidR="00112403" w:rsidRPr="00E61531" w:rsidTr="00763820">
        <w:trPr>
          <w:gridAfter w:val="2"/>
          <w:wAfter w:w="28" w:type="dxa"/>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18 июня</w:t>
            </w:r>
          </w:p>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(четверг)</w:t>
            </w:r>
          </w:p>
        </w:tc>
        <w:tc>
          <w:tcPr>
            <w:tcW w:w="2737" w:type="dxa"/>
          </w:tcPr>
          <w:p w:rsidR="00112403" w:rsidRPr="00E61531" w:rsidRDefault="00112403" w:rsidP="00763820">
            <w:pPr>
              <w:jc w:val="center"/>
              <w:rPr>
                <w:rFonts w:ascii="Times New Roman" w:hAnsi="Times New Roman" w:cs="Times New Roman"/>
                <w:sz w:val="28"/>
                <w:szCs w:val="28"/>
              </w:rPr>
            </w:pPr>
            <w:r w:rsidRPr="00E61531">
              <w:rPr>
                <w:rFonts w:ascii="Times New Roman" w:hAnsi="Times New Roman" w:cs="Times New Roman"/>
                <w:sz w:val="28"/>
                <w:szCs w:val="28"/>
              </w:rPr>
              <w:t>Обществознание, английский язык (письменная часть)</w:t>
            </w:r>
          </w:p>
        </w:tc>
        <w:tc>
          <w:tcPr>
            <w:tcW w:w="1689"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2276" w:type="dxa"/>
            <w:gridSpan w:val="2"/>
          </w:tcPr>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23 июня</w:t>
            </w:r>
          </w:p>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 xml:space="preserve">(вторник) </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Информатика и ИКТ, английский язык (письменная часть) </w:t>
            </w:r>
          </w:p>
        </w:tc>
        <w:tc>
          <w:tcPr>
            <w:tcW w:w="1689"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2276" w:type="dxa"/>
            <w:gridSpan w:val="2"/>
          </w:tcPr>
          <w:p w:rsidR="00112403" w:rsidRPr="00E61531" w:rsidRDefault="00112403" w:rsidP="00763820">
            <w:pPr>
              <w:jc w:val="center"/>
              <w:rPr>
                <w:rFonts w:ascii="Times New Roman" w:hAnsi="Times New Roman" w:cs="Times New Roman"/>
                <w:sz w:val="28"/>
                <w:szCs w:val="28"/>
              </w:rPr>
            </w:pPr>
          </w:p>
        </w:tc>
      </w:tr>
      <w:tr w:rsidR="00112403" w:rsidRPr="00E61531" w:rsidTr="00763820">
        <w:tc>
          <w:tcPr>
            <w:tcW w:w="10380" w:type="dxa"/>
            <w:gridSpan w:val="9"/>
          </w:tcPr>
          <w:p w:rsidR="00112403"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Федер</w:t>
            </w:r>
            <w:r w:rsidRPr="00E61531">
              <w:rPr>
                <w:rFonts w:ascii="Times New Roman" w:hAnsi="Times New Roman" w:cs="Times New Roman"/>
                <w:b/>
                <w:bCs/>
                <w:sz w:val="28"/>
                <w:szCs w:val="28"/>
              </w:rPr>
              <w:t>альные тренировочные мероприятия  (без участников)</w:t>
            </w:r>
          </w:p>
          <w:p w:rsidR="00112403" w:rsidRPr="00FF51E6" w:rsidRDefault="00112403" w:rsidP="00763820">
            <w:pPr>
              <w:jc w:val="center"/>
              <w:rPr>
                <w:rFonts w:ascii="Times New Roman" w:hAnsi="Times New Roman" w:cs="Times New Roman"/>
                <w:i/>
                <w:iCs/>
                <w:sz w:val="28"/>
                <w:szCs w:val="28"/>
              </w:rPr>
            </w:pPr>
            <w:r w:rsidRPr="00FF51E6">
              <w:rPr>
                <w:rFonts w:ascii="Times New Roman" w:hAnsi="Times New Roman" w:cs="Times New Roman"/>
                <w:i/>
                <w:iCs/>
                <w:sz w:val="28"/>
                <w:szCs w:val="28"/>
              </w:rPr>
              <w:t>(федеральная апробация и тестирование системы видеонаблюдения)</w:t>
            </w:r>
          </w:p>
        </w:tc>
      </w:tr>
      <w:tr w:rsidR="00112403" w:rsidRPr="00E61531" w:rsidTr="00763820">
        <w:trPr>
          <w:gridAfter w:val="2"/>
          <w:wAfter w:w="28" w:type="dxa"/>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25 июня (четверг)</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Русский язык</w:t>
            </w:r>
          </w:p>
        </w:tc>
        <w:tc>
          <w:tcPr>
            <w:tcW w:w="1689"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2276" w:type="dxa"/>
            <w:gridSpan w:val="2"/>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Все аудитории</w:t>
            </w:r>
          </w:p>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1"/>
          <w:wAfter w:w="15" w:type="dxa"/>
        </w:trPr>
        <w:tc>
          <w:tcPr>
            <w:tcW w:w="10365" w:type="dxa"/>
            <w:gridSpan w:val="8"/>
          </w:tcPr>
          <w:p w:rsidR="00112403"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 xml:space="preserve">Всероссийский пробный экзамен </w:t>
            </w:r>
            <w:r w:rsidRPr="00E61531">
              <w:rPr>
                <w:rFonts w:ascii="Times New Roman" w:hAnsi="Times New Roman" w:cs="Times New Roman"/>
                <w:b/>
                <w:bCs/>
                <w:sz w:val="28"/>
                <w:szCs w:val="28"/>
              </w:rPr>
              <w:t>(без участников)</w:t>
            </w:r>
          </w:p>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29 июня (понедельник)</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География, английский язык </w:t>
            </w:r>
            <w:r w:rsidRPr="00FF51E6">
              <w:rPr>
                <w:rFonts w:ascii="Times New Roman" w:hAnsi="Times New Roman" w:cs="Times New Roman"/>
                <w:sz w:val="28"/>
                <w:szCs w:val="28"/>
              </w:rPr>
              <w:t>(письменная часть)</w:t>
            </w:r>
          </w:p>
        </w:tc>
        <w:tc>
          <w:tcPr>
            <w:tcW w:w="1689"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2276"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Все аудитории</w:t>
            </w:r>
          </w:p>
        </w:tc>
      </w:tr>
      <w:tr w:rsidR="00112403" w:rsidRPr="00E61531" w:rsidTr="00763820">
        <w:trPr>
          <w:gridAfter w:val="1"/>
          <w:wAfter w:w="15" w:type="dxa"/>
        </w:trPr>
        <w:tc>
          <w:tcPr>
            <w:tcW w:w="10365" w:type="dxa"/>
            <w:gridSpan w:val="8"/>
          </w:tcPr>
          <w:p w:rsidR="00112403" w:rsidRDefault="00112403" w:rsidP="00763820">
            <w:pPr>
              <w:jc w:val="center"/>
              <w:rPr>
                <w:rFonts w:ascii="Times New Roman" w:hAnsi="Times New Roman" w:cs="Times New Roman"/>
                <w:b/>
                <w:bCs/>
                <w:sz w:val="28"/>
                <w:szCs w:val="28"/>
              </w:rPr>
            </w:pPr>
          </w:p>
          <w:p w:rsidR="00112403" w:rsidRDefault="00112403" w:rsidP="00763820">
            <w:pPr>
              <w:jc w:val="center"/>
              <w:rPr>
                <w:rFonts w:ascii="Times New Roman" w:hAnsi="Times New Roman" w:cs="Times New Roman"/>
                <w:b/>
                <w:bCs/>
                <w:sz w:val="28"/>
                <w:szCs w:val="28"/>
              </w:rPr>
            </w:pPr>
            <w:r w:rsidRPr="00FF51E6">
              <w:rPr>
                <w:rFonts w:ascii="Times New Roman" w:hAnsi="Times New Roman" w:cs="Times New Roman"/>
                <w:b/>
                <w:bCs/>
                <w:sz w:val="28"/>
                <w:szCs w:val="28"/>
              </w:rPr>
              <w:t xml:space="preserve">Основной период ЕГЭ 2020 </w:t>
            </w:r>
          </w:p>
          <w:p w:rsidR="00112403" w:rsidRPr="00FF51E6" w:rsidRDefault="00112403" w:rsidP="00763820">
            <w:pPr>
              <w:jc w:val="center"/>
              <w:rPr>
                <w:rFonts w:ascii="Times New Roman" w:hAnsi="Times New Roman" w:cs="Times New Roman"/>
                <w:b/>
                <w:bCs/>
                <w:sz w:val="28"/>
                <w:szCs w:val="28"/>
              </w:rPr>
            </w:pPr>
          </w:p>
        </w:tc>
      </w:tr>
      <w:tr w:rsidR="00112403" w:rsidRPr="00E61531" w:rsidTr="00763820">
        <w:trPr>
          <w:gridAfter w:val="1"/>
          <w:wAfter w:w="15" w:type="dxa"/>
        </w:trPr>
        <w:tc>
          <w:tcPr>
            <w:tcW w:w="10365" w:type="dxa"/>
            <w:gridSpan w:val="8"/>
          </w:tcPr>
          <w:p w:rsidR="00112403" w:rsidRDefault="00112403" w:rsidP="00763820">
            <w:pPr>
              <w:rPr>
                <w:rFonts w:ascii="Times New Roman" w:hAnsi="Times New Roman" w:cs="Times New Roman"/>
                <w:b/>
                <w:bCs/>
                <w:sz w:val="28"/>
                <w:szCs w:val="28"/>
              </w:rPr>
            </w:pPr>
            <w:r>
              <w:rPr>
                <w:rFonts w:ascii="Times New Roman" w:hAnsi="Times New Roman" w:cs="Times New Roman"/>
                <w:b/>
                <w:bCs/>
                <w:sz w:val="28"/>
                <w:szCs w:val="28"/>
              </w:rPr>
              <w:t>3 июля – география, литература, информатика</w:t>
            </w:r>
          </w:p>
          <w:p w:rsidR="00112403" w:rsidRDefault="00112403" w:rsidP="00763820">
            <w:pPr>
              <w:jc w:val="both"/>
              <w:rPr>
                <w:rFonts w:ascii="Times New Roman" w:hAnsi="Times New Roman" w:cs="Times New Roman"/>
                <w:b/>
                <w:bCs/>
                <w:sz w:val="28"/>
                <w:szCs w:val="28"/>
              </w:rPr>
            </w:pPr>
          </w:p>
        </w:tc>
      </w:tr>
      <w:tr w:rsidR="00112403" w:rsidRPr="00E61531" w:rsidTr="00763820">
        <w:trPr>
          <w:gridAfter w:val="2"/>
          <w:wAfter w:w="28" w:type="dxa"/>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6 июля (понедельник)</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Русский язык</w:t>
            </w:r>
          </w:p>
        </w:tc>
        <w:tc>
          <w:tcPr>
            <w:tcW w:w="1689"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122</w:t>
            </w:r>
          </w:p>
        </w:tc>
        <w:tc>
          <w:tcPr>
            <w:tcW w:w="2276"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16 аудиторий</w:t>
            </w:r>
          </w:p>
        </w:tc>
      </w:tr>
      <w:tr w:rsidR="00112403" w:rsidRPr="00E61531" w:rsidTr="00763820">
        <w:trPr>
          <w:gridAfter w:val="2"/>
          <w:wAfter w:w="28" w:type="dxa"/>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7 июля (вторник)</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Русский язык</w:t>
            </w:r>
          </w:p>
        </w:tc>
        <w:tc>
          <w:tcPr>
            <w:tcW w:w="1689"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42</w:t>
            </w:r>
          </w:p>
        </w:tc>
        <w:tc>
          <w:tcPr>
            <w:tcW w:w="2276"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5 аудиторий </w:t>
            </w:r>
          </w:p>
        </w:tc>
      </w:tr>
      <w:tr w:rsidR="00112403" w:rsidRPr="00E61531" w:rsidTr="00763820">
        <w:trPr>
          <w:gridAfter w:val="2"/>
          <w:wAfter w:w="28" w:type="dxa"/>
          <w:trHeight w:val="1094"/>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10 июля (пятница)</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Математика (профильный уровень)</w:t>
            </w:r>
          </w:p>
        </w:tc>
        <w:tc>
          <w:tcPr>
            <w:tcW w:w="1689" w:type="dxa"/>
          </w:tcPr>
          <w:p w:rsidR="00112403" w:rsidRPr="00B23737" w:rsidRDefault="00112403" w:rsidP="00763820">
            <w:pPr>
              <w:jc w:val="center"/>
              <w:rPr>
                <w:rFonts w:ascii="Times New Roman" w:hAnsi="Times New Roman" w:cs="Times New Roman"/>
                <w:sz w:val="28"/>
                <w:szCs w:val="28"/>
              </w:rPr>
            </w:pPr>
            <w:r w:rsidRPr="00B23737">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sidRPr="00B23737">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55</w:t>
            </w:r>
          </w:p>
        </w:tc>
        <w:tc>
          <w:tcPr>
            <w:tcW w:w="2276"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8 аудиторий</w:t>
            </w:r>
          </w:p>
        </w:tc>
      </w:tr>
      <w:tr w:rsidR="00112403" w:rsidRPr="00E61531" w:rsidTr="00763820">
        <w:trPr>
          <w:gridAfter w:val="2"/>
          <w:wAfter w:w="28" w:type="dxa"/>
          <w:trHeight w:val="555"/>
        </w:trPr>
        <w:tc>
          <w:tcPr>
            <w:tcW w:w="1937" w:type="dxa"/>
            <w:vMerge w:val="restart"/>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13 июля (понедельник)</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История</w:t>
            </w:r>
          </w:p>
        </w:tc>
        <w:tc>
          <w:tcPr>
            <w:tcW w:w="1689" w:type="dxa"/>
            <w:vMerge w:val="restart"/>
          </w:tcPr>
          <w:p w:rsidR="00112403" w:rsidRPr="00F60ADC" w:rsidRDefault="00112403" w:rsidP="00763820">
            <w:pPr>
              <w:jc w:val="center"/>
              <w:rPr>
                <w:rFonts w:ascii="Times New Roman" w:hAnsi="Times New Roman" w:cs="Times New Roman"/>
                <w:sz w:val="28"/>
                <w:szCs w:val="28"/>
              </w:rPr>
            </w:pPr>
            <w:r w:rsidRPr="00F60ADC">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sidRPr="00F60ADC">
              <w:rPr>
                <w:rFonts w:ascii="Times New Roman" w:hAnsi="Times New Roman" w:cs="Times New Roman"/>
                <w:sz w:val="28"/>
                <w:szCs w:val="28"/>
              </w:rPr>
              <w:lastRenderedPageBreak/>
              <w:t>г. Буйнакск</w:t>
            </w:r>
          </w:p>
        </w:tc>
        <w:tc>
          <w:tcPr>
            <w:tcW w:w="86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lastRenderedPageBreak/>
              <w:t>36</w:t>
            </w:r>
          </w:p>
        </w:tc>
        <w:tc>
          <w:tcPr>
            <w:tcW w:w="849" w:type="dxa"/>
            <w:vMerge w:val="restart"/>
          </w:tcPr>
          <w:p w:rsidR="00112403" w:rsidRDefault="00112403" w:rsidP="00763820">
            <w:pPr>
              <w:jc w:val="center"/>
              <w:rPr>
                <w:rFonts w:ascii="Times New Roman" w:hAnsi="Times New Roman" w:cs="Times New Roman"/>
                <w:sz w:val="28"/>
                <w:szCs w:val="28"/>
              </w:rPr>
            </w:pP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53</w:t>
            </w:r>
          </w:p>
        </w:tc>
        <w:tc>
          <w:tcPr>
            <w:tcW w:w="71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5 ауд.</w:t>
            </w:r>
          </w:p>
        </w:tc>
        <w:tc>
          <w:tcPr>
            <w:tcW w:w="1562" w:type="dxa"/>
            <w:vMerge w:val="restart"/>
          </w:tcPr>
          <w:p w:rsidR="00112403" w:rsidRDefault="00112403" w:rsidP="00763820">
            <w:pPr>
              <w:jc w:val="center"/>
              <w:rPr>
                <w:rFonts w:ascii="Times New Roman" w:hAnsi="Times New Roman" w:cs="Times New Roman"/>
                <w:sz w:val="28"/>
                <w:szCs w:val="28"/>
              </w:rPr>
            </w:pP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sz w:val="28"/>
                <w:szCs w:val="28"/>
              </w:rPr>
              <w:lastRenderedPageBreak/>
              <w:t>аудиторий</w:t>
            </w:r>
          </w:p>
        </w:tc>
      </w:tr>
      <w:tr w:rsidR="00112403" w:rsidRPr="00E61531" w:rsidTr="00763820">
        <w:trPr>
          <w:gridAfter w:val="2"/>
          <w:wAfter w:w="28" w:type="dxa"/>
        </w:trPr>
        <w:tc>
          <w:tcPr>
            <w:tcW w:w="1937" w:type="dxa"/>
            <w:vMerge/>
          </w:tcPr>
          <w:p w:rsidR="00112403" w:rsidRPr="00F8327C" w:rsidRDefault="00112403" w:rsidP="00763820">
            <w:pPr>
              <w:jc w:val="center"/>
              <w:rPr>
                <w:rFonts w:ascii="Times New Roman" w:hAnsi="Times New Roman" w:cs="Times New Roman"/>
                <w:b/>
                <w:bCs/>
                <w:sz w:val="28"/>
                <w:szCs w:val="28"/>
              </w:rPr>
            </w:pP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Физика</w:t>
            </w:r>
          </w:p>
        </w:tc>
        <w:tc>
          <w:tcPr>
            <w:tcW w:w="1689" w:type="dxa"/>
            <w:vMerge/>
          </w:tcPr>
          <w:p w:rsidR="00112403" w:rsidRPr="00E61531" w:rsidRDefault="00112403" w:rsidP="00763820">
            <w:pPr>
              <w:jc w:val="center"/>
              <w:rPr>
                <w:rFonts w:ascii="Times New Roman" w:hAnsi="Times New Roman" w:cs="Times New Roman"/>
                <w:sz w:val="28"/>
                <w:szCs w:val="28"/>
              </w:rPr>
            </w:pPr>
          </w:p>
        </w:tc>
        <w:tc>
          <w:tcPr>
            <w:tcW w:w="86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17</w:t>
            </w:r>
          </w:p>
        </w:tc>
        <w:tc>
          <w:tcPr>
            <w:tcW w:w="849" w:type="dxa"/>
            <w:vMerge/>
          </w:tcPr>
          <w:p w:rsidR="00112403" w:rsidRPr="00E61531" w:rsidRDefault="00112403" w:rsidP="00763820">
            <w:pPr>
              <w:jc w:val="center"/>
              <w:rPr>
                <w:rFonts w:ascii="Times New Roman" w:hAnsi="Times New Roman" w:cs="Times New Roman"/>
                <w:sz w:val="28"/>
                <w:szCs w:val="28"/>
              </w:rPr>
            </w:pPr>
          </w:p>
        </w:tc>
        <w:tc>
          <w:tcPr>
            <w:tcW w:w="71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3 ауд.</w:t>
            </w:r>
          </w:p>
        </w:tc>
        <w:tc>
          <w:tcPr>
            <w:tcW w:w="1562" w:type="dxa"/>
            <w:vMerge/>
          </w:tcPr>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vMerge w:val="restart"/>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lastRenderedPageBreak/>
              <w:t>16 июля (четверг)</w:t>
            </w:r>
          </w:p>
        </w:tc>
        <w:tc>
          <w:tcPr>
            <w:tcW w:w="2737"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Обществознание</w:t>
            </w:r>
          </w:p>
          <w:p w:rsidR="00112403" w:rsidRPr="00E61531" w:rsidRDefault="00112403" w:rsidP="00763820">
            <w:pPr>
              <w:jc w:val="center"/>
              <w:rPr>
                <w:rFonts w:ascii="Times New Roman" w:hAnsi="Times New Roman" w:cs="Times New Roman"/>
                <w:sz w:val="28"/>
                <w:szCs w:val="28"/>
              </w:rPr>
            </w:pPr>
          </w:p>
        </w:tc>
        <w:tc>
          <w:tcPr>
            <w:tcW w:w="1689" w:type="dxa"/>
            <w:vMerge w:val="restart"/>
          </w:tcPr>
          <w:p w:rsidR="00112403" w:rsidRPr="00460087" w:rsidRDefault="00112403" w:rsidP="00763820">
            <w:pPr>
              <w:jc w:val="center"/>
              <w:rPr>
                <w:rFonts w:ascii="Times New Roman" w:hAnsi="Times New Roman" w:cs="Times New Roman"/>
                <w:sz w:val="28"/>
                <w:szCs w:val="28"/>
              </w:rPr>
            </w:pPr>
            <w:r w:rsidRPr="00460087">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sidRPr="00460087">
              <w:rPr>
                <w:rFonts w:ascii="Times New Roman" w:hAnsi="Times New Roman" w:cs="Times New Roman"/>
                <w:sz w:val="28"/>
                <w:szCs w:val="28"/>
              </w:rPr>
              <w:t>г. Буйнакск</w:t>
            </w:r>
          </w:p>
        </w:tc>
        <w:tc>
          <w:tcPr>
            <w:tcW w:w="86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63</w:t>
            </w:r>
          </w:p>
        </w:tc>
        <w:tc>
          <w:tcPr>
            <w:tcW w:w="849" w:type="dxa"/>
            <w:vMerge w:val="restart"/>
          </w:tcPr>
          <w:p w:rsidR="00112403" w:rsidRDefault="00112403" w:rsidP="00763820">
            <w:pPr>
              <w:jc w:val="center"/>
              <w:rPr>
                <w:rFonts w:ascii="Times New Roman" w:hAnsi="Times New Roman" w:cs="Times New Roman"/>
                <w:sz w:val="28"/>
                <w:szCs w:val="28"/>
              </w:rPr>
            </w:pP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142</w:t>
            </w:r>
          </w:p>
        </w:tc>
        <w:tc>
          <w:tcPr>
            <w:tcW w:w="71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9 ауд.</w:t>
            </w:r>
          </w:p>
        </w:tc>
        <w:tc>
          <w:tcPr>
            <w:tcW w:w="1562" w:type="dxa"/>
            <w:vMerge w:val="restart"/>
          </w:tcPr>
          <w:p w:rsidR="00112403" w:rsidRDefault="00112403" w:rsidP="00763820">
            <w:pPr>
              <w:jc w:val="center"/>
              <w:rPr>
                <w:rFonts w:ascii="Times New Roman" w:hAnsi="Times New Roman" w:cs="Times New Roman"/>
                <w:sz w:val="28"/>
                <w:szCs w:val="28"/>
              </w:rPr>
            </w:pP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20 аудиторий </w:t>
            </w:r>
          </w:p>
        </w:tc>
      </w:tr>
      <w:tr w:rsidR="00112403" w:rsidRPr="00E61531" w:rsidTr="00763820">
        <w:trPr>
          <w:gridAfter w:val="2"/>
          <w:wAfter w:w="28" w:type="dxa"/>
          <w:trHeight w:val="622"/>
        </w:trPr>
        <w:tc>
          <w:tcPr>
            <w:tcW w:w="1937" w:type="dxa"/>
            <w:vMerge/>
          </w:tcPr>
          <w:p w:rsidR="00112403" w:rsidRPr="00E61531" w:rsidRDefault="00112403" w:rsidP="00763820">
            <w:pPr>
              <w:jc w:val="center"/>
              <w:rPr>
                <w:rFonts w:ascii="Times New Roman" w:hAnsi="Times New Roman" w:cs="Times New Roman"/>
                <w:sz w:val="28"/>
                <w:szCs w:val="28"/>
              </w:rPr>
            </w:pP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Химия</w:t>
            </w:r>
          </w:p>
        </w:tc>
        <w:tc>
          <w:tcPr>
            <w:tcW w:w="1689" w:type="dxa"/>
            <w:vMerge/>
          </w:tcPr>
          <w:p w:rsidR="00112403" w:rsidRPr="00E61531" w:rsidRDefault="00112403" w:rsidP="00763820">
            <w:pPr>
              <w:jc w:val="center"/>
              <w:rPr>
                <w:rFonts w:ascii="Times New Roman" w:hAnsi="Times New Roman" w:cs="Times New Roman"/>
                <w:sz w:val="28"/>
                <w:szCs w:val="28"/>
              </w:rPr>
            </w:pPr>
          </w:p>
        </w:tc>
        <w:tc>
          <w:tcPr>
            <w:tcW w:w="86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79</w:t>
            </w:r>
          </w:p>
        </w:tc>
        <w:tc>
          <w:tcPr>
            <w:tcW w:w="849" w:type="dxa"/>
            <w:vMerge/>
          </w:tcPr>
          <w:p w:rsidR="00112403" w:rsidRPr="00E61531" w:rsidRDefault="00112403" w:rsidP="00763820">
            <w:pPr>
              <w:jc w:val="center"/>
              <w:rPr>
                <w:rFonts w:ascii="Times New Roman" w:hAnsi="Times New Roman" w:cs="Times New Roman"/>
                <w:sz w:val="28"/>
                <w:szCs w:val="28"/>
              </w:rPr>
            </w:pPr>
          </w:p>
        </w:tc>
        <w:tc>
          <w:tcPr>
            <w:tcW w:w="71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11 ауд.</w:t>
            </w:r>
          </w:p>
        </w:tc>
        <w:tc>
          <w:tcPr>
            <w:tcW w:w="1562" w:type="dxa"/>
            <w:vMerge/>
          </w:tcPr>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Height w:val="622"/>
        </w:trPr>
        <w:tc>
          <w:tcPr>
            <w:tcW w:w="1937" w:type="dxa"/>
            <w:vMerge w:val="restart"/>
          </w:tcPr>
          <w:p w:rsidR="00112403" w:rsidRPr="00F8327C" w:rsidRDefault="00112403" w:rsidP="00763820">
            <w:pPr>
              <w:jc w:val="center"/>
              <w:rPr>
                <w:rFonts w:ascii="Times New Roman" w:hAnsi="Times New Roman" w:cs="Times New Roman"/>
                <w:b/>
                <w:bCs/>
                <w:sz w:val="28"/>
                <w:szCs w:val="28"/>
              </w:rPr>
            </w:pPr>
          </w:p>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20 июля (понедельник)</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Биология</w:t>
            </w:r>
          </w:p>
        </w:tc>
        <w:tc>
          <w:tcPr>
            <w:tcW w:w="1689" w:type="dxa"/>
            <w:vMerge w:val="restart"/>
          </w:tcPr>
          <w:p w:rsidR="00112403" w:rsidRPr="009119E0" w:rsidRDefault="00112403" w:rsidP="00763820">
            <w:pPr>
              <w:jc w:val="center"/>
              <w:rPr>
                <w:rFonts w:ascii="Times New Roman" w:hAnsi="Times New Roman" w:cs="Times New Roman"/>
                <w:sz w:val="28"/>
                <w:szCs w:val="28"/>
              </w:rPr>
            </w:pPr>
            <w:r w:rsidRPr="009119E0">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sidRPr="009119E0">
              <w:rPr>
                <w:rFonts w:ascii="Times New Roman" w:hAnsi="Times New Roman" w:cs="Times New Roman"/>
                <w:sz w:val="28"/>
                <w:szCs w:val="28"/>
              </w:rPr>
              <w:t>г. Буйнакск</w:t>
            </w:r>
          </w:p>
        </w:tc>
        <w:tc>
          <w:tcPr>
            <w:tcW w:w="86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84</w:t>
            </w:r>
          </w:p>
        </w:tc>
        <w:tc>
          <w:tcPr>
            <w:tcW w:w="849" w:type="dxa"/>
            <w:vMerge w:val="restart"/>
            <w:vAlign w:val="center"/>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89</w:t>
            </w:r>
          </w:p>
        </w:tc>
        <w:tc>
          <w:tcPr>
            <w:tcW w:w="71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11 ауд.</w:t>
            </w:r>
          </w:p>
        </w:tc>
        <w:tc>
          <w:tcPr>
            <w:tcW w:w="1562" w:type="dxa"/>
            <w:vMerge w:val="restart"/>
          </w:tcPr>
          <w:p w:rsidR="00112403" w:rsidRDefault="00112403" w:rsidP="00763820">
            <w:pPr>
              <w:jc w:val="center"/>
              <w:rPr>
                <w:rFonts w:ascii="Times New Roman" w:hAnsi="Times New Roman" w:cs="Times New Roman"/>
                <w:sz w:val="28"/>
                <w:szCs w:val="28"/>
              </w:rPr>
            </w:pP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12 аудиторий</w:t>
            </w:r>
          </w:p>
        </w:tc>
      </w:tr>
      <w:tr w:rsidR="00112403" w:rsidRPr="00E61531" w:rsidTr="00763820">
        <w:trPr>
          <w:gridAfter w:val="2"/>
          <w:wAfter w:w="28" w:type="dxa"/>
          <w:trHeight w:val="764"/>
        </w:trPr>
        <w:tc>
          <w:tcPr>
            <w:tcW w:w="1937" w:type="dxa"/>
            <w:vMerge/>
          </w:tcPr>
          <w:p w:rsidR="00112403" w:rsidRPr="00F8327C" w:rsidRDefault="00112403" w:rsidP="00763820">
            <w:pPr>
              <w:jc w:val="center"/>
              <w:rPr>
                <w:rFonts w:ascii="Times New Roman" w:hAnsi="Times New Roman" w:cs="Times New Roman"/>
                <w:b/>
                <w:bCs/>
                <w:sz w:val="28"/>
                <w:szCs w:val="28"/>
              </w:rPr>
            </w:pP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Английский язык (письменная часть)</w:t>
            </w:r>
          </w:p>
        </w:tc>
        <w:tc>
          <w:tcPr>
            <w:tcW w:w="1689" w:type="dxa"/>
            <w:vMerge/>
          </w:tcPr>
          <w:p w:rsidR="00112403" w:rsidRPr="00E61531" w:rsidRDefault="00112403" w:rsidP="00763820">
            <w:pPr>
              <w:jc w:val="center"/>
              <w:rPr>
                <w:rFonts w:ascii="Times New Roman" w:hAnsi="Times New Roman" w:cs="Times New Roman"/>
                <w:sz w:val="28"/>
                <w:szCs w:val="28"/>
              </w:rPr>
            </w:pPr>
          </w:p>
        </w:tc>
        <w:tc>
          <w:tcPr>
            <w:tcW w:w="86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5</w:t>
            </w:r>
          </w:p>
        </w:tc>
        <w:tc>
          <w:tcPr>
            <w:tcW w:w="849" w:type="dxa"/>
            <w:vMerge/>
          </w:tcPr>
          <w:p w:rsidR="00112403" w:rsidRPr="00E61531" w:rsidRDefault="00112403" w:rsidP="00763820">
            <w:pPr>
              <w:jc w:val="center"/>
              <w:rPr>
                <w:rFonts w:ascii="Times New Roman" w:hAnsi="Times New Roman" w:cs="Times New Roman"/>
                <w:sz w:val="28"/>
                <w:szCs w:val="28"/>
              </w:rPr>
            </w:pPr>
          </w:p>
        </w:tc>
        <w:tc>
          <w:tcPr>
            <w:tcW w:w="71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 ауд.</w:t>
            </w:r>
          </w:p>
        </w:tc>
        <w:tc>
          <w:tcPr>
            <w:tcW w:w="1562" w:type="dxa"/>
            <w:vMerge/>
          </w:tcPr>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tcPr>
          <w:p w:rsidR="00112403"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22 июля</w:t>
            </w:r>
          </w:p>
          <w:p w:rsidR="00112403"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(среда)</w:t>
            </w:r>
          </w:p>
          <w:p w:rsidR="00112403" w:rsidRPr="00F8327C" w:rsidRDefault="00112403" w:rsidP="00763820">
            <w:pPr>
              <w:jc w:val="center"/>
              <w:rPr>
                <w:rFonts w:ascii="Times New Roman" w:hAnsi="Times New Roman" w:cs="Times New Roman"/>
                <w:b/>
                <w:bCs/>
                <w:sz w:val="28"/>
                <w:szCs w:val="28"/>
              </w:rPr>
            </w:pPr>
          </w:p>
        </w:tc>
        <w:tc>
          <w:tcPr>
            <w:tcW w:w="2737" w:type="dxa"/>
          </w:tcPr>
          <w:p w:rsidR="00112403" w:rsidRPr="00E61531" w:rsidRDefault="00112403" w:rsidP="00763820">
            <w:pPr>
              <w:jc w:val="center"/>
              <w:rPr>
                <w:rFonts w:ascii="Times New Roman" w:hAnsi="Times New Roman" w:cs="Times New Roman"/>
                <w:sz w:val="28"/>
                <w:szCs w:val="28"/>
              </w:rPr>
            </w:pPr>
            <w:r w:rsidRPr="00E239C4">
              <w:rPr>
                <w:rFonts w:ascii="Times New Roman" w:hAnsi="Times New Roman" w:cs="Times New Roman"/>
                <w:sz w:val="28"/>
                <w:szCs w:val="28"/>
              </w:rPr>
              <w:t>Английский язык (</w:t>
            </w:r>
            <w:r>
              <w:rPr>
                <w:rFonts w:ascii="Times New Roman" w:hAnsi="Times New Roman" w:cs="Times New Roman"/>
                <w:sz w:val="28"/>
                <w:szCs w:val="28"/>
              </w:rPr>
              <w:t>Говорение</w:t>
            </w:r>
            <w:r w:rsidRPr="00E239C4">
              <w:rPr>
                <w:rFonts w:ascii="Times New Roman" w:hAnsi="Times New Roman" w:cs="Times New Roman"/>
                <w:sz w:val="28"/>
                <w:szCs w:val="28"/>
              </w:rPr>
              <w:t>)</w:t>
            </w:r>
          </w:p>
        </w:tc>
        <w:tc>
          <w:tcPr>
            <w:tcW w:w="1689"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2276"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r>
      <w:tr w:rsidR="00112403" w:rsidRPr="00E61531" w:rsidTr="00763820">
        <w:trPr>
          <w:gridAfter w:val="2"/>
          <w:wAfter w:w="28" w:type="dxa"/>
        </w:trPr>
        <w:tc>
          <w:tcPr>
            <w:tcW w:w="1937" w:type="dxa"/>
          </w:tcPr>
          <w:p w:rsidR="00112403"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23 июля</w:t>
            </w:r>
          </w:p>
          <w:p w:rsidR="00112403"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(четверг)</w:t>
            </w:r>
          </w:p>
          <w:p w:rsidR="00112403" w:rsidRPr="00F8327C" w:rsidRDefault="00112403" w:rsidP="00763820">
            <w:pPr>
              <w:jc w:val="center"/>
              <w:rPr>
                <w:rFonts w:ascii="Times New Roman" w:hAnsi="Times New Roman" w:cs="Times New Roman"/>
                <w:b/>
                <w:bCs/>
                <w:sz w:val="28"/>
                <w:szCs w:val="28"/>
              </w:rPr>
            </w:pPr>
          </w:p>
        </w:tc>
        <w:tc>
          <w:tcPr>
            <w:tcW w:w="2737" w:type="dxa"/>
          </w:tcPr>
          <w:p w:rsidR="00112403" w:rsidRPr="00E61531" w:rsidRDefault="00112403" w:rsidP="00763820">
            <w:pPr>
              <w:jc w:val="center"/>
              <w:rPr>
                <w:rFonts w:ascii="Times New Roman" w:hAnsi="Times New Roman" w:cs="Times New Roman"/>
                <w:sz w:val="28"/>
                <w:szCs w:val="28"/>
              </w:rPr>
            </w:pPr>
            <w:r w:rsidRPr="00E239C4">
              <w:rPr>
                <w:rFonts w:ascii="Times New Roman" w:hAnsi="Times New Roman" w:cs="Times New Roman"/>
                <w:sz w:val="28"/>
                <w:szCs w:val="28"/>
              </w:rPr>
              <w:t>Английский язык (</w:t>
            </w:r>
            <w:r>
              <w:rPr>
                <w:rFonts w:ascii="Times New Roman" w:hAnsi="Times New Roman" w:cs="Times New Roman"/>
                <w:sz w:val="28"/>
                <w:szCs w:val="28"/>
              </w:rPr>
              <w:t>Говорение</w:t>
            </w:r>
            <w:r w:rsidRPr="00E239C4">
              <w:rPr>
                <w:rFonts w:ascii="Times New Roman" w:hAnsi="Times New Roman" w:cs="Times New Roman"/>
                <w:sz w:val="28"/>
                <w:szCs w:val="28"/>
              </w:rPr>
              <w:t>)</w:t>
            </w:r>
          </w:p>
        </w:tc>
        <w:tc>
          <w:tcPr>
            <w:tcW w:w="1689"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2276"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r>
      <w:tr w:rsidR="00112403" w:rsidRPr="00E61531" w:rsidTr="00763820">
        <w:trPr>
          <w:gridAfter w:val="2"/>
          <w:wAfter w:w="28" w:type="dxa"/>
        </w:trPr>
        <w:tc>
          <w:tcPr>
            <w:tcW w:w="10352" w:type="dxa"/>
            <w:gridSpan w:val="7"/>
          </w:tcPr>
          <w:p w:rsidR="00112403" w:rsidRDefault="00112403" w:rsidP="00763820">
            <w:pPr>
              <w:jc w:val="center"/>
              <w:rPr>
                <w:rFonts w:ascii="Times New Roman" w:hAnsi="Times New Roman" w:cs="Times New Roman"/>
                <w:sz w:val="28"/>
                <w:szCs w:val="28"/>
              </w:rPr>
            </w:pPr>
          </w:p>
          <w:p w:rsidR="00112403" w:rsidRPr="00E239C4" w:rsidRDefault="00112403" w:rsidP="00763820">
            <w:pPr>
              <w:jc w:val="center"/>
              <w:rPr>
                <w:rFonts w:ascii="Times New Roman" w:hAnsi="Times New Roman" w:cs="Times New Roman"/>
                <w:b/>
                <w:bCs/>
                <w:sz w:val="28"/>
                <w:szCs w:val="28"/>
              </w:rPr>
            </w:pPr>
            <w:r w:rsidRPr="00E239C4">
              <w:rPr>
                <w:rFonts w:ascii="Times New Roman" w:hAnsi="Times New Roman" w:cs="Times New Roman"/>
                <w:b/>
                <w:bCs/>
                <w:sz w:val="28"/>
                <w:szCs w:val="28"/>
              </w:rPr>
              <w:t>Резерв: по всем учебным предметам кроме русского языка и иностранных языков</w:t>
            </w:r>
          </w:p>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tcPr>
          <w:p w:rsidR="00112403"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24 июля</w:t>
            </w:r>
          </w:p>
          <w:p w:rsidR="00112403" w:rsidRPr="00F8327C"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(пятница)</w:t>
            </w:r>
          </w:p>
        </w:tc>
        <w:tc>
          <w:tcPr>
            <w:tcW w:w="8415" w:type="dxa"/>
            <w:gridSpan w:val="6"/>
          </w:tcPr>
          <w:p w:rsidR="00112403" w:rsidRDefault="00112403" w:rsidP="00763820">
            <w:pPr>
              <w:jc w:val="center"/>
              <w:rPr>
                <w:rFonts w:ascii="Times New Roman" w:hAnsi="Times New Roman" w:cs="Times New Roman"/>
                <w:sz w:val="28"/>
                <w:szCs w:val="28"/>
              </w:rPr>
            </w:pPr>
            <w:r w:rsidRPr="00F8327C">
              <w:rPr>
                <w:rFonts w:ascii="Times New Roman" w:hAnsi="Times New Roman" w:cs="Times New Roman"/>
                <w:sz w:val="28"/>
                <w:szCs w:val="28"/>
              </w:rPr>
              <w:t>по всем учебным предметам кроме русского языка и иностранных языков</w:t>
            </w:r>
          </w:p>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tcPr>
          <w:p w:rsidR="00112403"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 xml:space="preserve">25 июля </w:t>
            </w:r>
          </w:p>
          <w:p w:rsidR="00112403" w:rsidRPr="00F8327C"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(суббота)</w:t>
            </w:r>
          </w:p>
        </w:tc>
        <w:tc>
          <w:tcPr>
            <w:tcW w:w="8415" w:type="dxa"/>
            <w:gridSpan w:val="6"/>
          </w:tcPr>
          <w:p w:rsidR="00112403" w:rsidRDefault="00112403" w:rsidP="00763820">
            <w:pPr>
              <w:jc w:val="center"/>
              <w:rPr>
                <w:rFonts w:ascii="Times New Roman" w:hAnsi="Times New Roman" w:cs="Times New Roman"/>
                <w:sz w:val="28"/>
                <w:szCs w:val="28"/>
              </w:rPr>
            </w:pPr>
            <w:r w:rsidRPr="00F8327C">
              <w:rPr>
                <w:rFonts w:ascii="Times New Roman" w:hAnsi="Times New Roman" w:cs="Times New Roman"/>
                <w:sz w:val="28"/>
                <w:szCs w:val="28"/>
              </w:rPr>
              <w:t>по всем учебным предметам</w:t>
            </w:r>
            <w:r>
              <w:rPr>
                <w:rFonts w:ascii="Times New Roman" w:hAnsi="Times New Roman" w:cs="Times New Roman"/>
                <w:sz w:val="28"/>
                <w:szCs w:val="28"/>
              </w:rPr>
              <w:t xml:space="preserve"> (физика, химия, литература, обществознание, информатика и ИКТ, биология, история, английский язык)</w:t>
            </w:r>
          </w:p>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tcPr>
          <w:p w:rsidR="00112403"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25 июля</w:t>
            </w:r>
          </w:p>
          <w:p w:rsidR="00112403"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(суббота)</w:t>
            </w:r>
          </w:p>
          <w:p w:rsidR="00112403" w:rsidRPr="00F8327C" w:rsidRDefault="00112403" w:rsidP="00763820">
            <w:pPr>
              <w:jc w:val="center"/>
              <w:rPr>
                <w:rFonts w:ascii="Times New Roman" w:hAnsi="Times New Roman" w:cs="Times New Roman"/>
                <w:b/>
                <w:bCs/>
                <w:sz w:val="28"/>
                <w:szCs w:val="28"/>
              </w:rPr>
            </w:pPr>
          </w:p>
        </w:tc>
        <w:tc>
          <w:tcPr>
            <w:tcW w:w="8415" w:type="dxa"/>
            <w:gridSpan w:val="6"/>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иностранные языки «Говорение»</w:t>
            </w:r>
          </w:p>
          <w:p w:rsidR="00112403" w:rsidRPr="00E61531" w:rsidRDefault="00112403" w:rsidP="00763820">
            <w:pPr>
              <w:jc w:val="center"/>
              <w:rPr>
                <w:rFonts w:ascii="Times New Roman" w:hAnsi="Times New Roman" w:cs="Times New Roman"/>
                <w:sz w:val="28"/>
                <w:szCs w:val="28"/>
              </w:rPr>
            </w:pPr>
          </w:p>
        </w:tc>
      </w:tr>
    </w:tbl>
    <w:p w:rsidR="00112403" w:rsidRDefault="00112403" w:rsidP="00C70740"/>
    <w:sectPr w:rsidR="00112403" w:rsidSect="00C35D4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2A1"/>
    <w:multiLevelType w:val="hybridMultilevel"/>
    <w:tmpl w:val="C40447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E3A2A"/>
    <w:multiLevelType w:val="hybridMultilevel"/>
    <w:tmpl w:val="4BB018B4"/>
    <w:lvl w:ilvl="0" w:tplc="3B2A1D3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1E368E"/>
    <w:multiLevelType w:val="hybridMultilevel"/>
    <w:tmpl w:val="388251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7E3B00"/>
    <w:multiLevelType w:val="hybridMultilevel"/>
    <w:tmpl w:val="AFDE4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567F5"/>
    <w:multiLevelType w:val="hybridMultilevel"/>
    <w:tmpl w:val="77DA809E"/>
    <w:lvl w:ilvl="0" w:tplc="3B2A1D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8123052"/>
    <w:multiLevelType w:val="hybridMultilevel"/>
    <w:tmpl w:val="1A5C9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9C2C3B"/>
    <w:multiLevelType w:val="hybridMultilevel"/>
    <w:tmpl w:val="89C26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702DC0"/>
    <w:multiLevelType w:val="hybridMultilevel"/>
    <w:tmpl w:val="AF0850E8"/>
    <w:lvl w:ilvl="0" w:tplc="0419000D">
      <w:start w:val="1"/>
      <w:numFmt w:val="bullet"/>
      <w:lvlText w:val=""/>
      <w:lvlJc w:val="left"/>
      <w:pPr>
        <w:ind w:left="928" w:hanging="360"/>
      </w:pPr>
      <w:rPr>
        <w:rFonts w:ascii="Wingdings" w:hAnsi="Wingdings" w:hint="default"/>
      </w:rPr>
    </w:lvl>
    <w:lvl w:ilvl="1" w:tplc="04190019" w:tentative="1">
      <w:start w:val="1"/>
      <w:numFmt w:val="lowerLetter"/>
      <w:lvlText w:val="%2."/>
      <w:lvlJc w:val="left"/>
      <w:pPr>
        <w:ind w:left="2842" w:hanging="360"/>
      </w:pPr>
    </w:lvl>
    <w:lvl w:ilvl="2" w:tplc="0419001B" w:tentative="1">
      <w:start w:val="1"/>
      <w:numFmt w:val="lowerRoman"/>
      <w:lvlText w:val="%3."/>
      <w:lvlJc w:val="right"/>
      <w:pPr>
        <w:ind w:left="3562" w:hanging="180"/>
      </w:pPr>
    </w:lvl>
    <w:lvl w:ilvl="3" w:tplc="0419000F" w:tentative="1">
      <w:start w:val="1"/>
      <w:numFmt w:val="decimal"/>
      <w:lvlText w:val="%4."/>
      <w:lvlJc w:val="left"/>
      <w:pPr>
        <w:ind w:left="4282" w:hanging="360"/>
      </w:pPr>
    </w:lvl>
    <w:lvl w:ilvl="4" w:tplc="04190019" w:tentative="1">
      <w:start w:val="1"/>
      <w:numFmt w:val="lowerLetter"/>
      <w:lvlText w:val="%5."/>
      <w:lvlJc w:val="left"/>
      <w:pPr>
        <w:ind w:left="5002" w:hanging="360"/>
      </w:pPr>
    </w:lvl>
    <w:lvl w:ilvl="5" w:tplc="0419001B" w:tentative="1">
      <w:start w:val="1"/>
      <w:numFmt w:val="lowerRoman"/>
      <w:lvlText w:val="%6."/>
      <w:lvlJc w:val="right"/>
      <w:pPr>
        <w:ind w:left="5722" w:hanging="180"/>
      </w:pPr>
    </w:lvl>
    <w:lvl w:ilvl="6" w:tplc="0419000F" w:tentative="1">
      <w:start w:val="1"/>
      <w:numFmt w:val="decimal"/>
      <w:lvlText w:val="%7."/>
      <w:lvlJc w:val="left"/>
      <w:pPr>
        <w:ind w:left="6442" w:hanging="360"/>
      </w:pPr>
    </w:lvl>
    <w:lvl w:ilvl="7" w:tplc="04190019" w:tentative="1">
      <w:start w:val="1"/>
      <w:numFmt w:val="lowerLetter"/>
      <w:lvlText w:val="%8."/>
      <w:lvlJc w:val="left"/>
      <w:pPr>
        <w:ind w:left="7162" w:hanging="360"/>
      </w:pPr>
    </w:lvl>
    <w:lvl w:ilvl="8" w:tplc="0419001B" w:tentative="1">
      <w:start w:val="1"/>
      <w:numFmt w:val="lowerRoman"/>
      <w:lvlText w:val="%9."/>
      <w:lvlJc w:val="right"/>
      <w:pPr>
        <w:ind w:left="7882" w:hanging="180"/>
      </w:pPr>
    </w:lvl>
  </w:abstractNum>
  <w:abstractNum w:abstractNumId="8">
    <w:nsid w:val="26A41440"/>
    <w:multiLevelType w:val="hybridMultilevel"/>
    <w:tmpl w:val="2FDE9C1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AC251F"/>
    <w:multiLevelType w:val="hybridMultilevel"/>
    <w:tmpl w:val="333C0332"/>
    <w:lvl w:ilvl="0" w:tplc="C7CA2C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5914452"/>
    <w:multiLevelType w:val="hybridMultilevel"/>
    <w:tmpl w:val="83FCE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0C2350"/>
    <w:multiLevelType w:val="hybridMultilevel"/>
    <w:tmpl w:val="51E676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A381601"/>
    <w:multiLevelType w:val="hybridMultilevel"/>
    <w:tmpl w:val="8C4CD40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19751BA"/>
    <w:multiLevelType w:val="hybridMultilevel"/>
    <w:tmpl w:val="20A6C0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394DFB"/>
    <w:multiLevelType w:val="hybridMultilevel"/>
    <w:tmpl w:val="ADBC8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66305"/>
    <w:multiLevelType w:val="hybridMultilevel"/>
    <w:tmpl w:val="0018F430"/>
    <w:lvl w:ilvl="0" w:tplc="0419000F">
      <w:start w:val="1"/>
      <w:numFmt w:val="decimal"/>
      <w:lvlText w:val="%1."/>
      <w:lvlJc w:val="left"/>
      <w:pPr>
        <w:ind w:left="502"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6">
    <w:nsid w:val="5EF94118"/>
    <w:multiLevelType w:val="hybridMultilevel"/>
    <w:tmpl w:val="35CA0060"/>
    <w:lvl w:ilvl="0" w:tplc="292A90AA">
      <w:start w:val="1"/>
      <w:numFmt w:val="decimal"/>
      <w:lvlText w:val="%1."/>
      <w:lvlJc w:val="left"/>
      <w:pPr>
        <w:ind w:left="928" w:hanging="360"/>
      </w:pPr>
      <w:rPr>
        <w:rFonts w:hint="default"/>
      </w:rPr>
    </w:lvl>
    <w:lvl w:ilvl="1" w:tplc="04190019" w:tentative="1">
      <w:start w:val="1"/>
      <w:numFmt w:val="lowerLetter"/>
      <w:lvlText w:val="%2."/>
      <w:lvlJc w:val="left"/>
      <w:pPr>
        <w:ind w:left="2842" w:hanging="360"/>
      </w:pPr>
    </w:lvl>
    <w:lvl w:ilvl="2" w:tplc="0419001B" w:tentative="1">
      <w:start w:val="1"/>
      <w:numFmt w:val="lowerRoman"/>
      <w:lvlText w:val="%3."/>
      <w:lvlJc w:val="right"/>
      <w:pPr>
        <w:ind w:left="3562" w:hanging="180"/>
      </w:pPr>
    </w:lvl>
    <w:lvl w:ilvl="3" w:tplc="0419000F" w:tentative="1">
      <w:start w:val="1"/>
      <w:numFmt w:val="decimal"/>
      <w:lvlText w:val="%4."/>
      <w:lvlJc w:val="left"/>
      <w:pPr>
        <w:ind w:left="4282" w:hanging="360"/>
      </w:pPr>
    </w:lvl>
    <w:lvl w:ilvl="4" w:tplc="04190019" w:tentative="1">
      <w:start w:val="1"/>
      <w:numFmt w:val="lowerLetter"/>
      <w:lvlText w:val="%5."/>
      <w:lvlJc w:val="left"/>
      <w:pPr>
        <w:ind w:left="5002" w:hanging="360"/>
      </w:pPr>
    </w:lvl>
    <w:lvl w:ilvl="5" w:tplc="0419001B" w:tentative="1">
      <w:start w:val="1"/>
      <w:numFmt w:val="lowerRoman"/>
      <w:lvlText w:val="%6."/>
      <w:lvlJc w:val="right"/>
      <w:pPr>
        <w:ind w:left="5722" w:hanging="180"/>
      </w:pPr>
    </w:lvl>
    <w:lvl w:ilvl="6" w:tplc="0419000F" w:tentative="1">
      <w:start w:val="1"/>
      <w:numFmt w:val="decimal"/>
      <w:lvlText w:val="%7."/>
      <w:lvlJc w:val="left"/>
      <w:pPr>
        <w:ind w:left="6442" w:hanging="360"/>
      </w:pPr>
    </w:lvl>
    <w:lvl w:ilvl="7" w:tplc="04190019" w:tentative="1">
      <w:start w:val="1"/>
      <w:numFmt w:val="lowerLetter"/>
      <w:lvlText w:val="%8."/>
      <w:lvlJc w:val="left"/>
      <w:pPr>
        <w:ind w:left="7162" w:hanging="360"/>
      </w:pPr>
    </w:lvl>
    <w:lvl w:ilvl="8" w:tplc="0419001B" w:tentative="1">
      <w:start w:val="1"/>
      <w:numFmt w:val="lowerRoman"/>
      <w:lvlText w:val="%9."/>
      <w:lvlJc w:val="right"/>
      <w:pPr>
        <w:ind w:left="7882" w:hanging="180"/>
      </w:pPr>
    </w:lvl>
  </w:abstractNum>
  <w:abstractNum w:abstractNumId="17">
    <w:nsid w:val="6A190CFE"/>
    <w:multiLevelType w:val="hybridMultilevel"/>
    <w:tmpl w:val="581CA9F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6BE27D1A"/>
    <w:multiLevelType w:val="hybridMultilevel"/>
    <w:tmpl w:val="03F067DA"/>
    <w:lvl w:ilvl="0" w:tplc="96EC8126">
      <w:start w:val="1"/>
      <w:numFmt w:val="decimal"/>
      <w:lvlText w:val="%1."/>
      <w:lvlJc w:val="left"/>
      <w:pPr>
        <w:ind w:left="502" w:hanging="360"/>
      </w:pPr>
      <w:rPr>
        <w:rFonts w:hint="default"/>
        <w:i/>
        <w:color w:val="000000"/>
        <w:u w:val="singl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6F561437"/>
    <w:multiLevelType w:val="hybridMultilevel"/>
    <w:tmpl w:val="56349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185223"/>
    <w:multiLevelType w:val="hybridMultilevel"/>
    <w:tmpl w:val="324CF9F4"/>
    <w:lvl w:ilvl="0" w:tplc="882A442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2C4D62"/>
    <w:multiLevelType w:val="hybridMultilevel"/>
    <w:tmpl w:val="E27AF92C"/>
    <w:lvl w:ilvl="0" w:tplc="0419000D">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2">
    <w:nsid w:val="78397037"/>
    <w:multiLevelType w:val="hybridMultilevel"/>
    <w:tmpl w:val="99B2BB4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
  </w:num>
  <w:num w:numId="4">
    <w:abstractNumId w:val="13"/>
  </w:num>
  <w:num w:numId="5">
    <w:abstractNumId w:val="22"/>
  </w:num>
  <w:num w:numId="6">
    <w:abstractNumId w:val="9"/>
  </w:num>
  <w:num w:numId="7">
    <w:abstractNumId w:val="0"/>
  </w:num>
  <w:num w:numId="8">
    <w:abstractNumId w:val="8"/>
  </w:num>
  <w:num w:numId="9">
    <w:abstractNumId w:val="6"/>
  </w:num>
  <w:num w:numId="10">
    <w:abstractNumId w:val="20"/>
  </w:num>
  <w:num w:numId="11">
    <w:abstractNumId w:val="11"/>
  </w:num>
  <w:num w:numId="12">
    <w:abstractNumId w:val="19"/>
  </w:num>
  <w:num w:numId="13">
    <w:abstractNumId w:val="10"/>
  </w:num>
  <w:num w:numId="14">
    <w:abstractNumId w:val="21"/>
  </w:num>
  <w:num w:numId="15">
    <w:abstractNumId w:val="15"/>
  </w:num>
  <w:num w:numId="16">
    <w:abstractNumId w:val="18"/>
  </w:num>
  <w:num w:numId="17">
    <w:abstractNumId w:val="12"/>
  </w:num>
  <w:num w:numId="18">
    <w:abstractNumId w:val="5"/>
  </w:num>
  <w:num w:numId="19">
    <w:abstractNumId w:val="4"/>
  </w:num>
  <w:num w:numId="20">
    <w:abstractNumId w:val="1"/>
  </w:num>
  <w:num w:numId="21">
    <w:abstractNumId w:val="17"/>
  </w:num>
  <w:num w:numId="22">
    <w:abstractNumId w:val="16"/>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B3480"/>
    <w:rsid w:val="00010486"/>
    <w:rsid w:val="000E5712"/>
    <w:rsid w:val="00112403"/>
    <w:rsid w:val="002D14D0"/>
    <w:rsid w:val="00315C37"/>
    <w:rsid w:val="003172EC"/>
    <w:rsid w:val="003B3480"/>
    <w:rsid w:val="004067C3"/>
    <w:rsid w:val="00416F38"/>
    <w:rsid w:val="004B020E"/>
    <w:rsid w:val="00632545"/>
    <w:rsid w:val="00692DAF"/>
    <w:rsid w:val="00853D4F"/>
    <w:rsid w:val="00867C88"/>
    <w:rsid w:val="008C16D5"/>
    <w:rsid w:val="009F6A99"/>
    <w:rsid w:val="00A578F3"/>
    <w:rsid w:val="00A9503B"/>
    <w:rsid w:val="00AB6343"/>
    <w:rsid w:val="00B01FF5"/>
    <w:rsid w:val="00B75D8A"/>
    <w:rsid w:val="00B83F23"/>
    <w:rsid w:val="00BB5357"/>
    <w:rsid w:val="00C35D4F"/>
    <w:rsid w:val="00C70740"/>
    <w:rsid w:val="00CE62F8"/>
    <w:rsid w:val="00E46FCB"/>
    <w:rsid w:val="00E8532C"/>
    <w:rsid w:val="00EC247C"/>
    <w:rsid w:val="00F01255"/>
    <w:rsid w:val="00F372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3B3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3B3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3B3480"/>
    <w:pPr>
      <w:ind w:left="720"/>
      <w:contextualSpacing/>
    </w:pPr>
  </w:style>
  <w:style w:type="table" w:styleId="a4">
    <w:name w:val="Table Grid"/>
    <w:basedOn w:val="a1"/>
    <w:uiPriority w:val="39"/>
    <w:rsid w:val="00A95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A9503B"/>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0714611">
      <w:bodyDiv w:val="1"/>
      <w:marLeft w:val="0"/>
      <w:marRight w:val="0"/>
      <w:marTop w:val="0"/>
      <w:marBottom w:val="0"/>
      <w:divBdr>
        <w:top w:val="none" w:sz="0" w:space="0" w:color="auto"/>
        <w:left w:val="none" w:sz="0" w:space="0" w:color="auto"/>
        <w:bottom w:val="none" w:sz="0" w:space="0" w:color="auto"/>
        <w:right w:val="none" w:sz="0" w:space="0" w:color="auto"/>
      </w:divBdr>
    </w:div>
    <w:div w:id="210622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1882</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priemnaya</cp:lastModifiedBy>
  <cp:revision>2</cp:revision>
  <dcterms:created xsi:type="dcterms:W3CDTF">2020-06-19T09:52:00Z</dcterms:created>
  <dcterms:modified xsi:type="dcterms:W3CDTF">2020-06-19T09:52:00Z</dcterms:modified>
</cp:coreProperties>
</file>