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A4" w:rsidRPr="00B6304F" w:rsidRDefault="00F03BEA" w:rsidP="00007DA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</w:t>
      </w:r>
      <w:r w:rsidR="00007DA4" w:rsidRPr="00B6304F">
        <w:rPr>
          <w:b/>
          <w:sz w:val="28"/>
          <w:szCs w:val="28"/>
        </w:rPr>
        <w:t>НОЕ ОБЩЕОБРАЗОВАТЕЛЬНОЕ УЧРЕЖДЕНИЕ</w:t>
      </w:r>
    </w:p>
    <w:p w:rsidR="00007DA4" w:rsidRPr="00B6304F" w:rsidRDefault="00007DA4" w:rsidP="00007DA4">
      <w:pPr>
        <w:spacing w:line="276" w:lineRule="auto"/>
        <w:jc w:val="center"/>
        <w:rPr>
          <w:b/>
          <w:sz w:val="28"/>
          <w:szCs w:val="28"/>
        </w:rPr>
      </w:pPr>
      <w:r w:rsidRPr="00B6304F">
        <w:rPr>
          <w:b/>
          <w:sz w:val="28"/>
          <w:szCs w:val="28"/>
        </w:rPr>
        <w:t xml:space="preserve"> «СРЕД</w:t>
      </w:r>
      <w:r w:rsidR="00F03BEA">
        <w:rPr>
          <w:b/>
          <w:sz w:val="28"/>
          <w:szCs w:val="28"/>
        </w:rPr>
        <w:t>НЯЯ ОБЩЕОБРАЗОВАТЕЛЬНАЯ ШКОЛА №10</w:t>
      </w:r>
      <w:r w:rsidRPr="00B6304F">
        <w:rPr>
          <w:b/>
          <w:sz w:val="28"/>
          <w:szCs w:val="28"/>
        </w:rPr>
        <w:t>»</w:t>
      </w:r>
    </w:p>
    <w:p w:rsidR="00007DA4" w:rsidRPr="00B6304F" w:rsidRDefault="00007DA4" w:rsidP="00007DA4">
      <w:pPr>
        <w:spacing w:line="243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Утверждаю </w:t>
      </w:r>
    </w:p>
    <w:p w:rsidR="00007DA4" w:rsidRPr="00B6304F" w:rsidRDefault="00F03BEA" w:rsidP="00007DA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СОШ №10</w:t>
      </w:r>
    </w:p>
    <w:p w:rsidR="00007DA4" w:rsidRDefault="00F03BEA" w:rsidP="00F03BE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Сулайманов Р.Г.</w:t>
      </w:r>
    </w:p>
    <w:p w:rsidR="00F03BEA" w:rsidRPr="00B6304F" w:rsidRDefault="00F03BEA" w:rsidP="00F03BE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007DA4" w:rsidRPr="00B6304F" w:rsidRDefault="00007DA4" w:rsidP="00007DA4">
      <w:pPr>
        <w:spacing w:line="276" w:lineRule="auto"/>
        <w:jc w:val="righ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332" w:lineRule="exact"/>
        <w:rPr>
          <w:sz w:val="28"/>
          <w:szCs w:val="28"/>
        </w:rPr>
      </w:pPr>
    </w:p>
    <w:p w:rsidR="00007DA4" w:rsidRPr="00B6304F" w:rsidRDefault="00007DA4" w:rsidP="00007DA4">
      <w:pPr>
        <w:ind w:left="2060" w:right="124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007DA4" w:rsidRPr="00B6304F" w:rsidRDefault="00F03BEA" w:rsidP="00007DA4">
      <w:pPr>
        <w:ind w:left="2060" w:right="124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онлайн - лагеря «</w:t>
      </w:r>
      <w:r w:rsidR="000616C7">
        <w:rPr>
          <w:rFonts w:eastAsia="Times New Roman"/>
          <w:b/>
          <w:bCs/>
          <w:sz w:val="28"/>
          <w:szCs w:val="28"/>
        </w:rPr>
        <w:t>Детство</w:t>
      </w:r>
      <w:r w:rsidR="00007DA4" w:rsidRPr="00B6304F">
        <w:rPr>
          <w:rFonts w:eastAsia="Times New Roman"/>
          <w:b/>
          <w:bCs/>
          <w:sz w:val="28"/>
          <w:szCs w:val="28"/>
        </w:rPr>
        <w:t>»</w:t>
      </w:r>
    </w:p>
    <w:p w:rsidR="00007DA4" w:rsidRPr="00B6304F" w:rsidRDefault="00007DA4" w:rsidP="00007DA4">
      <w:pPr>
        <w:spacing w:line="36" w:lineRule="exact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235" w:lineRule="auto"/>
        <w:ind w:right="949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             </w:t>
      </w:r>
      <w:r w:rsidR="00B352EB">
        <w:rPr>
          <w:rFonts w:eastAsia="Times New Roman"/>
          <w:b/>
          <w:bCs/>
          <w:sz w:val="28"/>
          <w:szCs w:val="28"/>
        </w:rPr>
        <w:t xml:space="preserve">              </w:t>
      </w:r>
      <w:r w:rsidRPr="00B6304F">
        <w:rPr>
          <w:rFonts w:eastAsia="Times New Roman"/>
          <w:b/>
          <w:bCs/>
          <w:sz w:val="28"/>
          <w:szCs w:val="28"/>
        </w:rPr>
        <w:t>Профиль: досугово-игровой</w:t>
      </w:r>
    </w:p>
    <w:p w:rsidR="00007DA4" w:rsidRPr="00B6304F" w:rsidRDefault="00007DA4" w:rsidP="00007DA4">
      <w:pPr>
        <w:spacing w:line="235" w:lineRule="auto"/>
        <w:ind w:right="949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b/>
          <w:bCs/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  <w:r w:rsidRPr="00B6304F">
        <w:rPr>
          <w:b/>
          <w:bCs/>
          <w:sz w:val="28"/>
          <w:szCs w:val="28"/>
        </w:rPr>
        <w:t>Срок реализации программы:</w:t>
      </w:r>
      <w:r>
        <w:rPr>
          <w:sz w:val="28"/>
          <w:szCs w:val="28"/>
        </w:rPr>
        <w:tab/>
      </w:r>
      <w:r w:rsidRPr="00B6304F">
        <w:rPr>
          <w:sz w:val="28"/>
          <w:szCs w:val="28"/>
        </w:rPr>
        <w:t>03.06.2020-12.06.2020</w:t>
      </w: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b/>
          <w:bCs/>
          <w:sz w:val="28"/>
          <w:szCs w:val="28"/>
        </w:rPr>
      </w:pPr>
      <w:r w:rsidRPr="00B6304F">
        <w:rPr>
          <w:b/>
          <w:bCs/>
          <w:sz w:val="28"/>
          <w:szCs w:val="28"/>
        </w:rPr>
        <w:t>Программа рассчитана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03BEA">
        <w:rPr>
          <w:sz w:val="28"/>
          <w:szCs w:val="28"/>
        </w:rPr>
        <w:t>дети и подростки 6,5-16</w:t>
      </w:r>
      <w:r w:rsidRPr="00B6304F">
        <w:rPr>
          <w:sz w:val="28"/>
          <w:szCs w:val="28"/>
        </w:rPr>
        <w:t>лет</w:t>
      </w:r>
    </w:p>
    <w:p w:rsidR="00007DA4" w:rsidRPr="00B6304F" w:rsidRDefault="00007DA4" w:rsidP="00007DA4">
      <w:pPr>
        <w:spacing w:line="20" w:lineRule="exact"/>
        <w:rPr>
          <w:sz w:val="28"/>
          <w:szCs w:val="28"/>
        </w:rPr>
      </w:pPr>
    </w:p>
    <w:p w:rsidR="00007DA4" w:rsidRPr="00B6304F" w:rsidRDefault="00007DA4" w:rsidP="00007DA4">
      <w:pPr>
        <w:rPr>
          <w:sz w:val="28"/>
          <w:szCs w:val="28"/>
        </w:rPr>
        <w:sectPr w:rsidR="00007DA4" w:rsidRPr="00B6304F">
          <w:pgSz w:w="11900" w:h="16834"/>
          <w:pgMar w:top="1219" w:right="843" w:bottom="0" w:left="1000" w:header="0" w:footer="0" w:gutter="0"/>
          <w:cols w:space="720"/>
        </w:sectPr>
      </w:pPr>
    </w:p>
    <w:p w:rsidR="00007DA4" w:rsidRDefault="00007DA4" w:rsidP="00007DA4">
      <w:pPr>
        <w:jc w:val="center"/>
      </w:pPr>
      <w:r>
        <w:lastRenderedPageBreak/>
        <w:t>ИНФОРМАЦИОННАЯ КАРТА ПРОГРАММА</w:t>
      </w:r>
    </w:p>
    <w:p w:rsidR="00007DA4" w:rsidRDefault="00007DA4" w:rsidP="00007DA4">
      <w:pPr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3827"/>
        <w:gridCol w:w="4814"/>
      </w:tblGrid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7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1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Рабочая программа онлайн-</w:t>
            </w:r>
          </w:p>
          <w:p w:rsidR="00007DA4" w:rsidRPr="00AE39BB" w:rsidRDefault="005E5C14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лагеря «Детство </w:t>
            </w:r>
            <w:r w:rsidR="00007DA4" w:rsidRPr="00AE39BB">
              <w:rPr>
                <w:sz w:val="28"/>
                <w:szCs w:val="28"/>
              </w:rPr>
              <w:t>» с дневным</w:t>
            </w:r>
          </w:p>
          <w:p w:rsidR="00007DA4" w:rsidRPr="00AE39BB" w:rsidRDefault="005E5C14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пребыванием обучающихся МК</w:t>
            </w:r>
            <w:r w:rsidR="00007DA4" w:rsidRPr="00AE39BB">
              <w:rPr>
                <w:sz w:val="28"/>
                <w:szCs w:val="28"/>
              </w:rPr>
              <w:t>ОУ</w:t>
            </w:r>
          </w:p>
          <w:p w:rsidR="00007DA4" w:rsidRPr="00AE39BB" w:rsidRDefault="00F03BEA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№10</w:t>
            </w:r>
            <w:r w:rsidR="00007DA4" w:rsidRPr="00AE39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г.Избербаш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4814" w:type="dxa"/>
          </w:tcPr>
          <w:p w:rsidR="00007DA4" w:rsidRPr="00AE39BB" w:rsidRDefault="005E5C14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</w:t>
            </w:r>
            <w:r w:rsidR="00007DA4" w:rsidRPr="00AE39BB">
              <w:rPr>
                <w:sz w:val="28"/>
                <w:szCs w:val="28"/>
              </w:rPr>
              <w:t>развивающую образовательную среду,</w:t>
            </w:r>
          </w:p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способствующую развитию учебно-познавательных, общекультурных,</w:t>
            </w:r>
          </w:p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коммуникативных и личностных компетенций обучающихся</w:t>
            </w:r>
            <w:r w:rsidRPr="00AE39BB">
              <w:rPr>
                <w:sz w:val="28"/>
                <w:szCs w:val="28"/>
              </w:rPr>
              <w:tab/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14" w:type="dxa"/>
          </w:tcPr>
          <w:p w:rsidR="00007DA4" w:rsidRPr="00AE39BB" w:rsidRDefault="00007DA4" w:rsidP="00DC67D9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Мероприятия, направленные на оздоровление, отдых и воспитание детей в условиях оздоровительного лагеря.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81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Программа содержит мероприятия, реализующие программу: ожидаемые результаты, условия реализации, график занятий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81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Заместитель директора по ВР </w:t>
            </w:r>
            <w:r w:rsidR="00F03BEA">
              <w:rPr>
                <w:sz w:val="28"/>
                <w:szCs w:val="28"/>
              </w:rPr>
              <w:t>Исмаилова Д.Н.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4814" w:type="dxa"/>
          </w:tcPr>
          <w:p w:rsidR="00007DA4" w:rsidRPr="00AE39BB" w:rsidRDefault="00F03BEA" w:rsidP="00F0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007DA4" w:rsidRPr="00AE39BB">
              <w:rPr>
                <w:sz w:val="28"/>
                <w:szCs w:val="28"/>
              </w:rPr>
              <w:t xml:space="preserve">ОУ СОШ № </w:t>
            </w:r>
            <w:r>
              <w:rPr>
                <w:sz w:val="28"/>
                <w:szCs w:val="28"/>
              </w:rPr>
              <w:t>10 Сулайманов Р.Г.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814" w:type="dxa"/>
          </w:tcPr>
          <w:p w:rsidR="00007DA4" w:rsidRPr="00AE39BB" w:rsidRDefault="005E5C14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007DA4" w:rsidRPr="00AE39BB">
              <w:rPr>
                <w:sz w:val="28"/>
                <w:szCs w:val="28"/>
              </w:rPr>
              <w:t xml:space="preserve">ОУ СОШ № </w:t>
            </w:r>
            <w:r w:rsidR="00F03BEA">
              <w:rPr>
                <w:sz w:val="28"/>
                <w:szCs w:val="28"/>
              </w:rPr>
              <w:t>10 г.Избербаш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814" w:type="dxa"/>
          </w:tcPr>
          <w:p w:rsidR="00F03BEA" w:rsidRPr="00AE39BB" w:rsidRDefault="00F03BEA" w:rsidP="00F0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Г.Избербаш, ул. Ленина, 6</w:t>
            </w:r>
          </w:p>
          <w:p w:rsidR="00007DA4" w:rsidRPr="00AE39BB" w:rsidRDefault="00F03BEA" w:rsidP="00F0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2-73-46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814" w:type="dxa"/>
          </w:tcPr>
          <w:p w:rsidR="00007DA4" w:rsidRPr="00AE39BB" w:rsidRDefault="00F03BEA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Г.Избербаш, ул. Ленина, 6</w:t>
            </w:r>
          </w:p>
          <w:p w:rsidR="00007DA4" w:rsidRPr="00AE39BB" w:rsidRDefault="00F03BEA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2-73-46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4814" w:type="dxa"/>
          </w:tcPr>
          <w:p w:rsidR="00007DA4" w:rsidRPr="00AE39BB" w:rsidRDefault="005E5C14" w:rsidP="00DC67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3BEA">
              <w:rPr>
                <w:sz w:val="28"/>
                <w:szCs w:val="28"/>
              </w:rPr>
              <w:t>-16</w:t>
            </w:r>
            <w:r w:rsidR="00007DA4" w:rsidRPr="00AE39BB">
              <w:rPr>
                <w:sz w:val="28"/>
                <w:szCs w:val="28"/>
              </w:rPr>
              <w:t xml:space="preserve"> лет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1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03.-6.2020-12.06.2020</w:t>
            </w:r>
          </w:p>
        </w:tc>
      </w:tr>
    </w:tbl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Pr="00B6304F" w:rsidRDefault="00007DA4" w:rsidP="00007DA4">
      <w:pPr>
        <w:ind w:left="3020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337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4" w:lineRule="auto"/>
        <w:ind w:left="4" w:right="509" w:firstLine="59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007DA4" w:rsidRPr="00B6304F" w:rsidRDefault="00007DA4" w:rsidP="00007DA4">
      <w:pPr>
        <w:spacing w:line="3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</w:t>
      </w:r>
    </w:p>
    <w:p w:rsidR="00007DA4" w:rsidRPr="00B6304F" w:rsidRDefault="00007DA4" w:rsidP="00007DA4">
      <w:pPr>
        <w:spacing w:line="268" w:lineRule="auto"/>
        <w:ind w:left="4" w:right="509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Организуется работа онл</w:t>
      </w:r>
      <w:r w:rsidR="00F03BEA">
        <w:rPr>
          <w:rFonts w:eastAsia="Times New Roman"/>
          <w:sz w:val="28"/>
          <w:szCs w:val="28"/>
        </w:rPr>
        <w:t>айн лагеря «</w:t>
      </w:r>
      <w:r w:rsidR="00351C5C">
        <w:rPr>
          <w:rFonts w:eastAsia="Times New Roman"/>
          <w:b/>
          <w:bCs/>
          <w:sz w:val="28"/>
          <w:szCs w:val="28"/>
        </w:rPr>
        <w:t>Детство</w:t>
      </w:r>
      <w:r w:rsidR="00F03BEA">
        <w:rPr>
          <w:rFonts w:eastAsia="Times New Roman"/>
          <w:sz w:val="28"/>
          <w:szCs w:val="28"/>
        </w:rPr>
        <w:t xml:space="preserve">» на базе МКОУ СОШ №10 </w:t>
      </w:r>
      <w:r w:rsidRPr="00B6304F">
        <w:rPr>
          <w:rFonts w:eastAsia="Times New Roman"/>
          <w:sz w:val="28"/>
          <w:szCs w:val="28"/>
        </w:rPr>
        <w:t>в связи с неблагоприятной эпидемиологической о</w:t>
      </w:r>
      <w:r w:rsidR="005E5C14">
        <w:rPr>
          <w:rFonts w:eastAsia="Times New Roman"/>
          <w:sz w:val="28"/>
          <w:szCs w:val="28"/>
        </w:rPr>
        <w:t>бстановкой в РД</w:t>
      </w:r>
      <w:r w:rsidRPr="00B6304F">
        <w:rPr>
          <w:rFonts w:eastAsia="Times New Roman"/>
          <w:sz w:val="28"/>
          <w:szCs w:val="28"/>
        </w:rPr>
        <w:t xml:space="preserve"> по коронавирусной инфекции, в соответствии с рекомендациями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</w:t>
      </w:r>
      <w:r w:rsidRPr="00B6304F">
        <w:rPr>
          <w:rFonts w:eastAsia="Times New Roman"/>
          <w:sz w:val="28"/>
          <w:szCs w:val="28"/>
          <w:lang w:val="en-US"/>
        </w:rPr>
        <w:t>COVID</w:t>
      </w:r>
      <w:r w:rsidRPr="00B6304F">
        <w:rPr>
          <w:rFonts w:eastAsia="Times New Roman"/>
          <w:sz w:val="28"/>
          <w:szCs w:val="28"/>
        </w:rPr>
        <w:t xml:space="preserve">-19. МП3.1/2.4.0185-20 от 25.05.2020 года. </w:t>
      </w:r>
    </w:p>
    <w:p w:rsidR="00007DA4" w:rsidRPr="00B6304F" w:rsidRDefault="00007DA4" w:rsidP="00007DA4">
      <w:pPr>
        <w:spacing w:line="18" w:lineRule="exact"/>
        <w:rPr>
          <w:sz w:val="28"/>
          <w:szCs w:val="28"/>
        </w:rPr>
      </w:pPr>
    </w:p>
    <w:p w:rsidR="00007DA4" w:rsidRPr="00C518B2" w:rsidRDefault="00007DA4" w:rsidP="00007DA4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C518B2">
        <w:rPr>
          <w:rFonts w:eastAsia="Times New Roman"/>
          <w:sz w:val="28"/>
          <w:szCs w:val="28"/>
        </w:rPr>
        <w:t>Профильная смена онлайн - лагерь «</w:t>
      </w:r>
      <w:r w:rsidR="00351C5C">
        <w:rPr>
          <w:rFonts w:eastAsia="Times New Roman"/>
          <w:b/>
          <w:bCs/>
          <w:sz w:val="28"/>
          <w:szCs w:val="28"/>
        </w:rPr>
        <w:t>Детство</w:t>
      </w:r>
      <w:r w:rsidRPr="00C518B2">
        <w:rPr>
          <w:rFonts w:eastAsia="Times New Roman"/>
          <w:sz w:val="28"/>
          <w:szCs w:val="28"/>
        </w:rPr>
        <w:t>» - это каникулы в детском лагере, 7 тематических дней с интересными заданиями разных творческих направлений и темами дня.</w:t>
      </w:r>
      <w:r w:rsidR="00351C5C">
        <w:rPr>
          <w:rFonts w:eastAsia="Times New Roman"/>
          <w:sz w:val="28"/>
          <w:szCs w:val="28"/>
        </w:rPr>
        <w:t xml:space="preserve"> </w:t>
      </w:r>
      <w:r w:rsidRPr="00C518B2">
        <w:rPr>
          <w:rFonts w:eastAsia="Times New Roman"/>
          <w:sz w:val="28"/>
          <w:szCs w:val="28"/>
        </w:rPr>
        <w:t xml:space="preserve">Онлайн лагерь -это не 7 дней за компьютером, наоборот задание каждого дня подразумевает оффлайн активность – танцевальную разминку, изготовление поделки своими руками. Онлайн-лагерь во время летних каникул ставит своей целью стать для подростка местом, в котором ему хорошо, комфортно и интересно. Лучшие традиции реального лагеря, творческие задания, общение с друзьями и даже спорт ждут каждого участника-  онлайн лагеря. </w:t>
      </w:r>
    </w:p>
    <w:p w:rsidR="00007DA4" w:rsidRPr="00B6304F" w:rsidRDefault="00007DA4" w:rsidP="00007DA4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Каникулы - это и время отдыха, и период значительного расширения практического опыта подростков,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напряжённости, восстановление израсходованных сил, здоровья, развитие творческого потенциала.</w:t>
      </w:r>
    </w:p>
    <w:p w:rsidR="00007DA4" w:rsidRPr="00B6304F" w:rsidRDefault="00007DA4" w:rsidP="00007DA4">
      <w:pPr>
        <w:spacing w:line="21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4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</w:t>
      </w:r>
      <w:r w:rsidR="00351C5C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личными потенциалами, образовательными потребностями, социокультурными нормами и ценностями.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Организованный досуг в каникулярное время по специально разработанной программе позволит учащимся школы расширить кругозор. Программа направлена на решение учебно-воспитательных </w:t>
      </w:r>
      <w:r w:rsidRPr="00B6304F">
        <w:rPr>
          <w:rFonts w:eastAsia="Times New Roman"/>
          <w:sz w:val="28"/>
          <w:szCs w:val="28"/>
        </w:rPr>
        <w:lastRenderedPageBreak/>
        <w:t>задач: приобретение новых знаний, формирование навыков совместной деятельности, развитие критического мышления. Комплексность подхода развивает навыки, необходимые для успешной адаптации в обществе, умения работать в сотрудничестве с другими людьми. Важно в подростках утвердить веру в себя, свои возможности. Педагоги помогают учащимся приобрести необходимые знания и навыки, благодаря которым подросток может успешно исследовать, наблюдать и организовывать приобретенный опыт.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Конвенцией ООН о правах ребенка;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Конституцией РФ;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Законом РФ «Об образовании»;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Трудовым кодексом Российской Федерации от 30.12.2001 г. № 197-Ф3;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Об учреждении порядка проведения смен профильных лагерей, с дневным пребыванием, лагерей труда и отдыха. Приказ Минобразования РФ от 13.07.2001 г. № 2688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-Об особенностях организации отдыха и оздоровления детей В Ставропольском крае в 2020 году от 28.05.2020 г. №598-пр</w:t>
      </w:r>
    </w:p>
    <w:p w:rsidR="00007DA4" w:rsidRPr="00B6304F" w:rsidRDefault="00007DA4" w:rsidP="00007DA4">
      <w:pPr>
        <w:spacing w:line="264" w:lineRule="auto"/>
        <w:ind w:right="-1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Разработка данной програм</w:t>
      </w:r>
      <w:r>
        <w:rPr>
          <w:rFonts w:eastAsia="Times New Roman"/>
          <w:sz w:val="28"/>
          <w:szCs w:val="28"/>
        </w:rPr>
        <w:t xml:space="preserve">мы была вызвана: </w:t>
      </w:r>
      <w:r w:rsidRPr="00B6304F">
        <w:rPr>
          <w:rFonts w:eastAsia="Times New Roman"/>
          <w:sz w:val="28"/>
          <w:szCs w:val="28"/>
        </w:rPr>
        <w:t>повышением спроса родителей и детей на организованный отдых учащихся.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4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 школы.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6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По продолжительности программа является краткосрочной, т. е. реализуется в течение I лагерной смены (7 дней). </w:t>
      </w: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5E5C14" w:rsidRDefault="005E5C1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Цели</w:t>
      </w:r>
      <w:r w:rsidRPr="00B6304F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i/>
          <w:iCs/>
          <w:sz w:val="28"/>
          <w:szCs w:val="28"/>
        </w:rPr>
        <w:t>- </w:t>
      </w:r>
      <w:r w:rsidRPr="00B6304F">
        <w:rPr>
          <w:rFonts w:eastAsia="Times New Roman"/>
          <w:bCs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Pr="00B6304F">
        <w:rPr>
          <w:rFonts w:eastAsia="Times New Roman"/>
          <w:bCs/>
          <w:sz w:val="28"/>
          <w:szCs w:val="28"/>
        </w:rPr>
        <w:t>.Профилактика детской безнадзорности в каникулярное время.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i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sz w:val="28"/>
          <w:szCs w:val="28"/>
          <w:u w:val="single"/>
        </w:rPr>
        <w:t>ОЖИДАЕМЫЕ РЕЗУЛЬТАТЫ: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i/>
          <w:sz w:val="28"/>
          <w:szCs w:val="28"/>
          <w:u w:val="single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Результатами успешной деятельности лагеря должны быть показатели развития детей: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Приобретение новых знаний и умений.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Максимальное участие учащихся во всех культурно и спортивных мероприятиях.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007DA4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Повышение общей культуры учащихся, привитие им социально-нравственных норм.</w:t>
      </w:r>
    </w:p>
    <w:p w:rsidR="00007DA4" w:rsidRPr="005C0C81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Default="00007DA4" w:rsidP="00007DA4">
      <w:pPr>
        <w:ind w:left="2849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ind w:left="2849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007DA4" w:rsidRPr="00B6304F" w:rsidRDefault="00007DA4" w:rsidP="00007DA4">
      <w:pPr>
        <w:spacing w:line="341" w:lineRule="exact"/>
        <w:rPr>
          <w:sz w:val="28"/>
          <w:szCs w:val="28"/>
        </w:rPr>
      </w:pPr>
    </w:p>
    <w:p w:rsidR="00007DA4" w:rsidRDefault="00007DA4" w:rsidP="00007DA4">
      <w:pPr>
        <w:ind w:right="576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Подготовительный этап</w:t>
      </w:r>
    </w:p>
    <w:p w:rsidR="00007DA4" w:rsidRPr="00B6304F" w:rsidRDefault="00007DA4" w:rsidP="00007DA4">
      <w:pPr>
        <w:ind w:right="5760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45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Деятельностью этого этапа является.</w:t>
      </w:r>
    </w:p>
    <w:p w:rsidR="00007DA4" w:rsidRPr="00B6304F" w:rsidRDefault="00007DA4" w:rsidP="00007DA4">
      <w:pPr>
        <w:spacing w:line="53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53"/>
        </w:tabs>
        <w:spacing w:line="278" w:lineRule="auto"/>
        <w:ind w:left="9" w:right="989" w:hanging="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профильной смены;</w:t>
      </w:r>
    </w:p>
    <w:p w:rsidR="00007DA4" w:rsidRPr="00B6304F" w:rsidRDefault="00007DA4" w:rsidP="00007DA4">
      <w:pPr>
        <w:tabs>
          <w:tab w:val="left" w:pos="149"/>
        </w:tabs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издание приказа о проведении профильной смены;</w:t>
      </w:r>
    </w:p>
    <w:p w:rsidR="00007DA4" w:rsidRPr="00B6304F" w:rsidRDefault="00007DA4" w:rsidP="00007DA4">
      <w:pPr>
        <w:spacing w:line="43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разработка программы деятельности профильной смены;</w:t>
      </w:r>
    </w:p>
    <w:p w:rsidR="00007DA4" w:rsidRPr="00B6304F" w:rsidRDefault="00007DA4" w:rsidP="00007DA4">
      <w:pPr>
        <w:spacing w:line="40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lastRenderedPageBreak/>
        <w:t>составление необходимой документации для деятельности профильной смены;</w:t>
      </w:r>
    </w:p>
    <w:p w:rsidR="00007DA4" w:rsidRPr="00B6304F" w:rsidRDefault="00007DA4" w:rsidP="00007DA4">
      <w:pPr>
        <w:spacing w:line="41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</w:t>
      </w:r>
      <w:r>
        <w:rPr>
          <w:rFonts w:eastAsia="Times New Roman"/>
          <w:sz w:val="28"/>
          <w:szCs w:val="28"/>
        </w:rPr>
        <w:t>разъяснительной работы с родителями по вопросам организации онлайн-лагеря дистанционно, с помощью мессенджера.</w:t>
      </w:r>
    </w:p>
    <w:p w:rsidR="00007DA4" w:rsidRPr="00B6304F" w:rsidRDefault="00007DA4" w:rsidP="00007DA4">
      <w:pPr>
        <w:spacing w:line="362" w:lineRule="exact"/>
        <w:rPr>
          <w:sz w:val="28"/>
          <w:szCs w:val="28"/>
        </w:rPr>
      </w:pPr>
    </w:p>
    <w:p w:rsidR="00007DA4" w:rsidRDefault="00007DA4" w:rsidP="00007DA4">
      <w:pPr>
        <w:ind w:left="42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Организационный этап</w:t>
      </w:r>
    </w:p>
    <w:p w:rsidR="00007DA4" w:rsidRPr="00B6304F" w:rsidRDefault="00007DA4" w:rsidP="00007DA4">
      <w:pPr>
        <w:ind w:left="429"/>
        <w:rPr>
          <w:sz w:val="28"/>
          <w:szCs w:val="28"/>
        </w:rPr>
      </w:pPr>
    </w:p>
    <w:p w:rsidR="00007DA4" w:rsidRPr="00B6304F" w:rsidRDefault="00007DA4" w:rsidP="00007DA4">
      <w:pPr>
        <w:spacing w:line="43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деятельностью этого этапа является:</w:t>
      </w:r>
    </w:p>
    <w:p w:rsidR="00007DA4" w:rsidRPr="00B6304F" w:rsidRDefault="00007DA4" w:rsidP="00007DA4">
      <w:pPr>
        <w:spacing w:line="41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2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подготовка и оформление документации и наглядного материала.</w:t>
      </w:r>
    </w:p>
    <w:p w:rsidR="00007DA4" w:rsidRPr="00B6304F" w:rsidRDefault="00007DA4" w:rsidP="00007DA4">
      <w:pPr>
        <w:spacing w:line="358" w:lineRule="exact"/>
        <w:rPr>
          <w:sz w:val="28"/>
          <w:szCs w:val="28"/>
        </w:rPr>
      </w:pPr>
    </w:p>
    <w:p w:rsidR="00007DA4" w:rsidRDefault="00007DA4" w:rsidP="00007DA4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Основной этап</w:t>
      </w:r>
    </w:p>
    <w:p w:rsidR="00007DA4" w:rsidRPr="00B6304F" w:rsidRDefault="00007DA4" w:rsidP="00007DA4">
      <w:pPr>
        <w:ind w:left="369"/>
        <w:rPr>
          <w:sz w:val="28"/>
          <w:szCs w:val="28"/>
        </w:rPr>
      </w:pPr>
    </w:p>
    <w:p w:rsidR="00007DA4" w:rsidRPr="00B6304F" w:rsidRDefault="00007DA4" w:rsidP="00007DA4">
      <w:pPr>
        <w:spacing w:line="43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реализация основной идеи смены;</w:t>
      </w:r>
    </w:p>
    <w:p w:rsidR="00007DA4" w:rsidRPr="00B6304F" w:rsidRDefault="00007DA4" w:rsidP="00007DA4">
      <w:pPr>
        <w:spacing w:line="40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вовлечение подростков в различные виды деятельности.</w:t>
      </w:r>
    </w:p>
    <w:p w:rsidR="00007DA4" w:rsidRPr="00B6304F" w:rsidRDefault="00007DA4" w:rsidP="00007DA4">
      <w:pPr>
        <w:spacing w:line="353" w:lineRule="exact"/>
        <w:rPr>
          <w:sz w:val="28"/>
          <w:szCs w:val="28"/>
        </w:rPr>
      </w:pPr>
    </w:p>
    <w:p w:rsidR="00007DA4" w:rsidRDefault="00007DA4" w:rsidP="00007DA4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Заключительный этап</w:t>
      </w:r>
    </w:p>
    <w:p w:rsidR="00007DA4" w:rsidRPr="00B6304F" w:rsidRDefault="00007DA4" w:rsidP="00007DA4">
      <w:pPr>
        <w:ind w:left="369"/>
        <w:rPr>
          <w:sz w:val="28"/>
          <w:szCs w:val="28"/>
        </w:rPr>
      </w:pPr>
    </w:p>
    <w:p w:rsidR="00007DA4" w:rsidRPr="00B6304F" w:rsidRDefault="00007DA4" w:rsidP="00007DA4">
      <w:pPr>
        <w:spacing w:line="39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идеей этого этапа является:</w:t>
      </w:r>
    </w:p>
    <w:p w:rsidR="00007DA4" w:rsidRPr="00B6304F" w:rsidRDefault="00007DA4" w:rsidP="00007DA4">
      <w:pPr>
        <w:spacing w:line="44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подведение итогов смены;</w:t>
      </w:r>
    </w:p>
    <w:p w:rsidR="00007DA4" w:rsidRPr="00B6304F" w:rsidRDefault="00007DA4" w:rsidP="00007DA4">
      <w:pPr>
        <w:spacing w:line="45" w:lineRule="exact"/>
        <w:rPr>
          <w:rFonts w:eastAsia="Times New Roman"/>
          <w:sz w:val="28"/>
          <w:szCs w:val="28"/>
        </w:rPr>
      </w:pPr>
    </w:p>
    <w:p w:rsidR="00007DA4" w:rsidRDefault="00007DA4" w:rsidP="00007DA4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анализ предложений, внесенными по деятельности профильной смены.</w:t>
      </w:r>
    </w:p>
    <w:p w:rsidR="00007DA4" w:rsidRDefault="00007DA4" w:rsidP="00007DA4">
      <w:pPr>
        <w:pStyle w:val="a4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tabs>
          <w:tab w:val="left" w:pos="149"/>
        </w:tabs>
        <w:ind w:left="149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7" w:lineRule="exact"/>
        <w:rPr>
          <w:sz w:val="28"/>
          <w:szCs w:val="28"/>
        </w:rPr>
      </w:pPr>
    </w:p>
    <w:p w:rsidR="00007DA4" w:rsidRPr="00B6304F" w:rsidRDefault="00007DA4" w:rsidP="00007DA4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Основные принципы построения</w:t>
      </w:r>
    </w:p>
    <w:p w:rsidR="00007DA4" w:rsidRPr="00B6304F" w:rsidRDefault="00007DA4" w:rsidP="00007DA4">
      <w:pPr>
        <w:spacing w:line="2" w:lineRule="exact"/>
        <w:rPr>
          <w:sz w:val="28"/>
          <w:szCs w:val="28"/>
        </w:rPr>
      </w:pPr>
    </w:p>
    <w:p w:rsidR="00007DA4" w:rsidRPr="00B6304F" w:rsidRDefault="00007DA4" w:rsidP="00007DA4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оздоровительно - образовательного процесса:</w:t>
      </w:r>
    </w:p>
    <w:p w:rsidR="00007DA4" w:rsidRPr="00B6304F" w:rsidRDefault="00007DA4" w:rsidP="00007DA4">
      <w:pPr>
        <w:spacing w:line="291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гуманистической направленности </w:t>
      </w:r>
      <w:r w:rsidRPr="00B6304F">
        <w:rPr>
          <w:rFonts w:eastAsia="Times New Roman"/>
          <w:sz w:val="28"/>
          <w:szCs w:val="28"/>
        </w:rPr>
        <w:t>воспитательного процесса.</w:t>
      </w:r>
      <w:r w:rsidR="00351C5C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Этот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007DA4" w:rsidRPr="00B6304F" w:rsidRDefault="00007DA4" w:rsidP="00007DA4">
      <w:pPr>
        <w:spacing w:line="18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сотрудничества и сотворчества, </w:t>
      </w:r>
      <w:r w:rsidRPr="00B6304F">
        <w:rPr>
          <w:rFonts w:eastAsia="Times New Roman"/>
          <w:sz w:val="28"/>
          <w:szCs w:val="28"/>
        </w:rPr>
        <w:t>это необходимое условие для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личностного самоопределения обучающихся.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себя, свои силы.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самоактуализации. </w:t>
      </w:r>
      <w:r w:rsidRPr="00B6304F">
        <w:rPr>
          <w:rFonts w:eastAsia="Times New Roman"/>
          <w:sz w:val="28"/>
          <w:szCs w:val="28"/>
        </w:rPr>
        <w:t>В каждом подростке существует потребность вактуализации своих способностей. Важно побудить и поддержать стремление к проявлению и развитию своих природных возможностей.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доверия и поддержки. </w:t>
      </w:r>
      <w:r w:rsidRPr="00B6304F">
        <w:rPr>
          <w:rFonts w:eastAsia="Times New Roman"/>
          <w:sz w:val="28"/>
          <w:szCs w:val="28"/>
        </w:rPr>
        <w:t>Вера в подростка,доверие ему,поддержка егоустремлений к самореализации.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субъективности. </w:t>
      </w:r>
      <w:r w:rsidRPr="00B6304F">
        <w:rPr>
          <w:rFonts w:eastAsia="Times New Roman"/>
          <w:sz w:val="28"/>
          <w:szCs w:val="28"/>
        </w:rPr>
        <w:t>Помочь подростку стать подлинным</w:t>
      </w:r>
      <w:r w:rsidR="00F03BEA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субъектом жизнедеятельности, способствовать формированию и обогащению его субъективного опыта. 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Условия реализации программы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Центральным звеном модели являются следующие условия учебно-воспитательного процесса: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1"/>
          <w:numId w:val="5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Организационно-педагогические условия - </w:t>
      </w:r>
      <w:r w:rsidRPr="00B6304F">
        <w:rPr>
          <w:rFonts w:eastAsia="Times New Roman"/>
          <w:sz w:val="28"/>
          <w:szCs w:val="28"/>
        </w:rPr>
        <w:t>предполагают организацию процесса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педагогической деятельности, создание оптимальных условий для эффективности деятельности;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AE39BB" w:rsidRDefault="00007DA4" w:rsidP="00007DA4">
      <w:pPr>
        <w:numPr>
          <w:ilvl w:val="0"/>
          <w:numId w:val="6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Социально-мотивационные условия, </w:t>
      </w:r>
      <w:r w:rsidRPr="00B6304F">
        <w:rPr>
          <w:rFonts w:eastAsia="Times New Roman"/>
          <w:sz w:val="28"/>
          <w:szCs w:val="28"/>
        </w:rPr>
        <w:t>выражающиеся в проведении</w:t>
      </w:r>
      <w:r w:rsidR="00351C5C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ежедневного</w:t>
      </w:r>
      <w:r w:rsidR="005E5C14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мониторинга по изучению условий удовлетворенности пребывания подростков в лагере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7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Материально-техническое обеспечение </w:t>
      </w:r>
      <w:r w:rsidRPr="00B6304F">
        <w:rPr>
          <w:rFonts w:eastAsia="Times New Roman"/>
          <w:sz w:val="28"/>
          <w:szCs w:val="28"/>
        </w:rPr>
        <w:t>предусматривает: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 оборудование: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компьютер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-телефон</w:t>
      </w:r>
    </w:p>
    <w:p w:rsidR="00007DA4" w:rsidRPr="00B6304F" w:rsidRDefault="00007DA4" w:rsidP="00007DA4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iCs/>
          <w:sz w:val="28"/>
          <w:szCs w:val="28"/>
        </w:rPr>
      </w:pPr>
      <w:r w:rsidRPr="00B6304F">
        <w:rPr>
          <w:rFonts w:eastAsia="Times New Roman"/>
          <w:b/>
          <w:iCs/>
          <w:sz w:val="28"/>
          <w:szCs w:val="28"/>
        </w:rPr>
        <w:t>4. Кадровое обеспечение программы: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1.</w:t>
      </w:r>
      <w:r w:rsidRPr="00B6304F">
        <w:rPr>
          <w:rFonts w:eastAsia="Times New Roman"/>
          <w:iCs/>
          <w:sz w:val="28"/>
          <w:szCs w:val="28"/>
        </w:rPr>
        <w:tab/>
        <w:t>Начальник лагеря.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2.</w:t>
      </w:r>
      <w:r w:rsidRPr="00B6304F">
        <w:rPr>
          <w:rFonts w:eastAsia="Times New Roman"/>
          <w:iCs/>
          <w:color w:val="FF0000"/>
          <w:sz w:val="28"/>
          <w:szCs w:val="28"/>
        </w:rPr>
        <w:tab/>
      </w:r>
      <w:r w:rsidRPr="00B6304F">
        <w:rPr>
          <w:rFonts w:eastAsia="Times New Roman"/>
          <w:iCs/>
          <w:sz w:val="28"/>
          <w:szCs w:val="28"/>
        </w:rPr>
        <w:t>Воспитатели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 xml:space="preserve">Воспитатели организуют воспитательную работу. 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D067D5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  <w:r w:rsidRPr="00B6304F">
        <w:rPr>
          <w:rFonts w:eastAsia="Times New Roman"/>
          <w:b/>
          <w:sz w:val="28"/>
          <w:szCs w:val="28"/>
          <w:u w:val="single"/>
        </w:rPr>
        <w:t>СОДЕРЖАНИЕ РАБОТЫ ОНЛАЙН-ЛАГЕРЯ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Важнейшим направлением в работе лагеря станет активное приобщени</w:t>
      </w:r>
      <w:r>
        <w:rPr>
          <w:rFonts w:eastAsia="Times New Roman"/>
          <w:sz w:val="28"/>
          <w:szCs w:val="28"/>
        </w:rPr>
        <w:t xml:space="preserve">е детей к физкультуре, спорту, </w:t>
      </w:r>
      <w:r w:rsidRPr="00B6304F">
        <w:rPr>
          <w:rFonts w:eastAsia="Times New Roman"/>
          <w:sz w:val="28"/>
          <w:szCs w:val="28"/>
        </w:rPr>
        <w:t>здоровому образу жизни</w:t>
      </w:r>
      <w:r>
        <w:rPr>
          <w:rFonts w:eastAsia="Times New Roman"/>
          <w:sz w:val="28"/>
          <w:szCs w:val="28"/>
        </w:rPr>
        <w:t xml:space="preserve"> и развитию творческих способностей</w:t>
      </w:r>
      <w:r w:rsidRPr="00B6304F">
        <w:rPr>
          <w:rFonts w:eastAsia="Times New Roman"/>
          <w:sz w:val="28"/>
          <w:szCs w:val="28"/>
        </w:rPr>
        <w:t>. Применение современных здоровьесберегающих технологий в своей педагогической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>
        <w:rPr>
          <w:rFonts w:eastAsia="Times New Roman"/>
          <w:sz w:val="28"/>
          <w:szCs w:val="28"/>
        </w:rPr>
        <w:t>Мероприятия</w:t>
      </w:r>
      <w:r w:rsidRPr="00B6304F">
        <w:rPr>
          <w:rFonts w:eastAsia="Times New Roman"/>
          <w:sz w:val="28"/>
          <w:szCs w:val="28"/>
        </w:rPr>
        <w:t xml:space="preserve"> в лагере составлены с учетом желаний и интересов юных воспитанников и применением новых </w:t>
      </w:r>
      <w:r>
        <w:rPr>
          <w:rFonts w:eastAsia="Times New Roman"/>
          <w:sz w:val="28"/>
          <w:szCs w:val="28"/>
        </w:rPr>
        <w:t>игровых технологий. Организованы беседы по безопасности</w:t>
      </w:r>
      <w:r w:rsidRPr="00B6304F">
        <w:rPr>
          <w:rFonts w:eastAsia="Times New Roman"/>
          <w:sz w:val="28"/>
          <w:szCs w:val="28"/>
        </w:rPr>
        <w:t>, целью и задачей, которой стало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Исходя из выше сказанного, школьный лагерь работает по направлениям: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Спортивно–оздоровительное направление: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Ориентация на приобретение навыков здорового образа жизни, овладение приемами саморегуляции, здоровьесберегающих технологий</w:t>
      </w:r>
    </w:p>
    <w:p w:rsidR="00007DA4" w:rsidRPr="00432B42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 xml:space="preserve">Средства: 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Утренняя гимнастика (зарядка); подвижные игры на свежем воздухе; закаливающие процедуры, солнечные ванны (ежедневно);воздушные ванны (е</w:t>
      </w:r>
      <w:r>
        <w:rPr>
          <w:rFonts w:eastAsia="Times New Roman"/>
          <w:sz w:val="28"/>
          <w:szCs w:val="28"/>
        </w:rPr>
        <w:t xml:space="preserve">жедневно), 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Гражданско- патриотическое направление: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Это направление включает в себя все мероприятия, носящие патриотический, исторический и культурный характер. Мероприятия </w:t>
      </w:r>
      <w:r w:rsidRPr="00B6304F">
        <w:rPr>
          <w:rFonts w:eastAsia="Times New Roman"/>
          <w:sz w:val="28"/>
          <w:szCs w:val="28"/>
        </w:rPr>
        <w:lastRenderedPageBreak/>
        <w:t>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 xml:space="preserve"> 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>
        <w:rPr>
          <w:rFonts w:eastAsia="Times New Roman"/>
          <w:sz w:val="28"/>
          <w:szCs w:val="28"/>
        </w:rPr>
        <w:t>арственным символам и традициям</w:t>
      </w:r>
      <w:r w:rsidRPr="00B6304F">
        <w:rPr>
          <w:rFonts w:eastAsia="Times New Roman"/>
          <w:sz w:val="28"/>
          <w:szCs w:val="28"/>
        </w:rPr>
        <w:t>, Дне России.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Default="00007DA4" w:rsidP="00351C5C">
      <w:pPr>
        <w:spacing w:line="268" w:lineRule="auto"/>
        <w:ind w:right="509"/>
        <w:jc w:val="both"/>
        <w:rPr>
          <w:rFonts w:eastAsia="Times New Roman"/>
          <w:b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Эколого- туристическое направление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воспитание экологической культуры.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экологические акции.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Досуговое направление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развитие креативности детей и подростков. Р</w:t>
      </w:r>
      <w:r w:rsidRPr="00B6304F">
        <w:rPr>
          <w:rFonts w:eastAsia="Times New Roman"/>
          <w:sz w:val="28"/>
          <w:szCs w:val="28"/>
        </w:rPr>
        <w:t xml:space="preserve">азвитие творческих </w:t>
      </w:r>
      <w:r>
        <w:rPr>
          <w:rFonts w:eastAsia="Times New Roman"/>
          <w:sz w:val="28"/>
          <w:szCs w:val="28"/>
        </w:rPr>
        <w:t xml:space="preserve">способностей, артистизма; </w:t>
      </w:r>
      <w:r w:rsidRPr="00B6304F">
        <w:rPr>
          <w:rFonts w:eastAsia="Times New Roman"/>
          <w:sz w:val="28"/>
          <w:szCs w:val="28"/>
        </w:rPr>
        <w:t xml:space="preserve">максимальное раскрытие детского творческого потенциала, участие детей в </w:t>
      </w:r>
      <w:r>
        <w:rPr>
          <w:rFonts w:eastAsia="Times New Roman"/>
          <w:sz w:val="28"/>
          <w:szCs w:val="28"/>
        </w:rPr>
        <w:t>различных акциях</w:t>
      </w:r>
      <w:r w:rsidRPr="00B6304F">
        <w:rPr>
          <w:rFonts w:eastAsia="Times New Roman"/>
          <w:sz w:val="28"/>
          <w:szCs w:val="28"/>
        </w:rPr>
        <w:t>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Средства: изобразительная деятельность(конкурс стенгазет, рисунков); творческие конкурсы (написание сочинения «Спасибо деду за Победу»); презентация работ в социальных сетях</w:t>
      </w:r>
      <w:r w:rsidRPr="00B6304F">
        <w:rPr>
          <w:rFonts w:eastAsia="Times New Roman"/>
          <w:sz w:val="28"/>
          <w:szCs w:val="28"/>
        </w:rPr>
        <w:t>, онлайн-акции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Методы воспитания: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убеждение;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поощрение;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личный пример;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вовлечение каждого в деятельность;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-самоуправление.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Для мероприятий в распорядке дня ежедневно отводится по 1 часу . Мероприятие длится 30 минут. Между мероприятиями организуются </w:t>
      </w:r>
      <w:r w:rsidRPr="00B6304F">
        <w:rPr>
          <w:rFonts w:eastAsia="Times New Roman"/>
          <w:sz w:val="28"/>
          <w:szCs w:val="28"/>
        </w:rPr>
        <w:lastRenderedPageBreak/>
        <w:t>«минутки здоровья» (по15</w:t>
      </w:r>
      <w:r w:rsidRPr="00B6304F">
        <w:rPr>
          <w:rFonts w:eastAsia="Times New Roman"/>
          <w:sz w:val="28"/>
          <w:szCs w:val="28"/>
        </w:rPr>
        <w:tab/>
        <w:t>минут). Для кружковой работы отводится 30 минут.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</w:t>
      </w:r>
      <w:r w:rsidRPr="00B6304F">
        <w:rPr>
          <w:rFonts w:eastAsia="Times New Roman"/>
          <w:sz w:val="28"/>
          <w:szCs w:val="28"/>
        </w:rPr>
        <w:tab/>
        <w:t>конце каждого дня проводится мониторинг по изучению удовлетворенности пребывания подростков в лагере.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right="509"/>
        <w:jc w:val="center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Режим дня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утренняя разминка (15 минут)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мероприятие по расписанию (30 минут)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1425" w:right="509" w:hanging="9"/>
        <w:jc w:val="both"/>
        <w:rPr>
          <w:rFonts w:eastAsia="Times New Roman"/>
          <w:sz w:val="28"/>
          <w:szCs w:val="28"/>
        </w:rPr>
      </w:pPr>
      <w:r w:rsidRPr="00571F12">
        <w:rPr>
          <w:rFonts w:eastAsia="Times New Roman"/>
          <w:sz w:val="28"/>
          <w:szCs w:val="28"/>
        </w:rPr>
        <w:t>минутки здоровья (15 минут)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III. занятие: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дополнительное образование на выбор (30 минут)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007DA4" w:rsidRPr="00F84DE1" w:rsidRDefault="00007DA4" w:rsidP="00007DA4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i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Подведение итогов дня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007DA4" w:rsidRPr="005E5C14" w:rsidRDefault="00007DA4" w:rsidP="005E5C14">
      <w:pPr>
        <w:spacing w:line="266" w:lineRule="auto"/>
        <w:ind w:left="9" w:right="509" w:firstLine="413"/>
        <w:jc w:val="center"/>
        <w:rPr>
          <w:rFonts w:ascii="Verdana" w:eastAsia="Times New Roman" w:hAnsi="Verdana"/>
          <w:color w:val="000000"/>
          <w:sz w:val="20"/>
          <w:szCs w:val="20"/>
        </w:rPr>
      </w:pPr>
      <w:r w:rsidRPr="00F62512">
        <w:rPr>
          <w:rFonts w:ascii="Verdana" w:eastAsia="Times New Roman" w:hAnsi="Verdana"/>
          <w:b/>
          <w:bCs/>
          <w:color w:val="000000"/>
          <w:sz w:val="28"/>
          <w:szCs w:val="28"/>
        </w:rPr>
        <w:t>План мероп</w:t>
      </w:r>
      <w:r w:rsidR="005E5C14">
        <w:rPr>
          <w:rFonts w:ascii="Verdana" w:eastAsia="Times New Roman" w:hAnsi="Verdana"/>
          <w:b/>
          <w:bCs/>
          <w:color w:val="000000"/>
          <w:sz w:val="28"/>
          <w:szCs w:val="28"/>
        </w:rPr>
        <w:t xml:space="preserve">риятий на каждый день онлайн – </w:t>
      </w:r>
      <w:r w:rsidRPr="00F62512">
        <w:rPr>
          <w:rFonts w:ascii="Verdana" w:eastAsia="Times New Roman" w:hAnsi="Verdana"/>
          <w:b/>
          <w:bCs/>
          <w:color w:val="000000"/>
          <w:sz w:val="28"/>
          <w:szCs w:val="28"/>
        </w:rPr>
        <w:t>лагеря</w:t>
      </w:r>
      <w:r w:rsidR="005E5C14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F62512">
        <w:rPr>
          <w:rFonts w:ascii="Verdana" w:eastAsia="Times New Roman" w:hAnsi="Verdana"/>
          <w:b/>
          <w:bCs/>
          <w:color w:val="000000"/>
          <w:sz w:val="28"/>
          <w:szCs w:val="28"/>
        </w:rPr>
        <w:t>«</w:t>
      </w:r>
      <w:r w:rsidR="009777CD">
        <w:rPr>
          <w:rFonts w:ascii="Verdana" w:eastAsia="Times New Roman" w:hAnsi="Verdana"/>
          <w:b/>
          <w:bCs/>
          <w:color w:val="000000"/>
          <w:sz w:val="28"/>
          <w:szCs w:val="28"/>
        </w:rPr>
        <w:t xml:space="preserve">Детство </w:t>
      </w:r>
      <w:r w:rsidRPr="00F62512">
        <w:rPr>
          <w:rFonts w:ascii="Verdana" w:eastAsia="Times New Roman" w:hAnsi="Verdana"/>
          <w:b/>
          <w:bCs/>
          <w:color w:val="000000"/>
          <w:sz w:val="28"/>
          <w:szCs w:val="28"/>
        </w:rPr>
        <w:t>» (7 дней)</w:t>
      </w:r>
    </w:p>
    <w:p w:rsidR="00007DA4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3338"/>
        <w:gridCol w:w="5528"/>
      </w:tblGrid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№ п/п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Название дня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Мероприятия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 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«День открытых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дверей»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8"/>
                <w:szCs w:val="28"/>
              </w:rPr>
              <w:t>1.Проведение инструктажей по ТБ, ПДД, ППБ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2.Онлайн-квест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Минутка здоровья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Pr="00C6218C">
              <w:rPr>
                <w:rFonts w:eastAsia="Times New Roman"/>
                <w:color w:val="000000"/>
                <w:sz w:val="27"/>
                <w:szCs w:val="27"/>
              </w:rPr>
              <w:t xml:space="preserve"> спортивных и подвижных игр»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1. Беседа «Правила спортивных игр»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eastAsia="Times New Roman"/>
                <w:color w:val="000000"/>
                <w:sz w:val="27"/>
                <w:szCs w:val="27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 Комплекс физических упражнений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Минутка здоровья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8"/>
                <w:szCs w:val="28"/>
              </w:rPr>
              <w:t>   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Pr="00C6218C">
              <w:rPr>
                <w:rFonts w:eastAsia="Times New Roman"/>
                <w:color w:val="000000"/>
                <w:sz w:val="28"/>
                <w:szCs w:val="28"/>
              </w:rPr>
              <w:t xml:space="preserve"> спортивного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8"/>
                <w:szCs w:val="28"/>
              </w:rPr>
              <w:t>         туризма»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eastAsia="Times New Roman"/>
                <w:color w:val="000000"/>
                <w:sz w:val="27"/>
                <w:szCs w:val="27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1. Минутка здоровья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 Презентация «Туризм в России»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Конкурс рисунков (любой формат) «Моя Россия»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4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Pr="00C6218C">
              <w:rPr>
                <w:rFonts w:eastAsia="Times New Roman"/>
                <w:color w:val="000000"/>
                <w:sz w:val="27"/>
                <w:szCs w:val="27"/>
              </w:rPr>
              <w:t>  патриотического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воспитания»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eastAsia="Times New Roman"/>
                <w:color w:val="000000"/>
                <w:sz w:val="27"/>
                <w:szCs w:val="27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1. Минутка здоровья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 Презентация «А.С.Пушкин»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Конкурс стихов, рисунков по произведениям А.С.Пушкина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4. Челлендж «Русские рифмы»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5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="00F76326">
              <w:rPr>
                <w:rFonts w:eastAsia="Times New Roman"/>
                <w:color w:val="000000"/>
                <w:sz w:val="27"/>
                <w:szCs w:val="27"/>
              </w:rPr>
              <w:t xml:space="preserve"> </w:t>
            </w:r>
            <w:r w:rsidRPr="00C6218C">
              <w:rPr>
                <w:rFonts w:eastAsia="Times New Roman"/>
                <w:color w:val="000000"/>
                <w:sz w:val="27"/>
                <w:szCs w:val="27"/>
              </w:rPr>
              <w:t>волонтёрства»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eastAsia="Times New Roman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1. Минутка здоровья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 Презентации «Движения добровольцев в России»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Акция «Твоя помощь важна»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lastRenderedPageBreak/>
              <w:t>4. Флешмоб  «Что я сделаю для России…»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 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6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="000616C7">
              <w:rPr>
                <w:rFonts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color w:val="000000"/>
                <w:sz w:val="27"/>
                <w:szCs w:val="27"/>
              </w:rPr>
              <w:t>страноведения</w:t>
            </w:r>
            <w:r w:rsidRPr="00C6218C">
              <w:rPr>
                <w:rFonts w:eastAsia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rPr>
                <w:rFonts w:eastAsia="Times New Roman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1. Минутка здоровья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2. Презентация «Службы спасения»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3. Практикум по оказанию первой доврачебной помощи</w:t>
            </w:r>
          </w:p>
          <w:p w:rsidR="00007DA4" w:rsidRPr="00C6218C" w:rsidRDefault="00007DA4" w:rsidP="00DC67D9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4. Акция «Познавай Россию» в сообществе «Большая перемена»</w:t>
            </w:r>
          </w:p>
        </w:tc>
      </w:tr>
      <w:tr w:rsidR="00007DA4" w:rsidRPr="00C6218C" w:rsidTr="005E5C1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7</w:t>
            </w:r>
          </w:p>
          <w:p w:rsidR="00007DA4" w:rsidRPr="00C6218C" w:rsidRDefault="00007DA4" w:rsidP="00DC67D9">
            <w:pPr>
              <w:spacing w:before="30" w:after="30" w:line="266" w:lineRule="auto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  </w:t>
            </w:r>
          </w:p>
          <w:p w:rsidR="00007DA4" w:rsidRPr="00C6218C" w:rsidRDefault="00007DA4" w:rsidP="00DC67D9">
            <w:pPr>
              <w:spacing w:before="30" w:after="30"/>
              <w:ind w:right="509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6218C">
              <w:rPr>
                <w:rFonts w:eastAsia="Times New Roman"/>
                <w:color w:val="000000"/>
                <w:sz w:val="27"/>
                <w:szCs w:val="27"/>
              </w:rPr>
              <w:t>«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День</w:t>
            </w:r>
            <w:r w:rsidR="000616C7">
              <w:rPr>
                <w:rFonts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color w:val="000000"/>
                <w:sz w:val="27"/>
                <w:szCs w:val="27"/>
              </w:rPr>
              <w:t>России</w:t>
            </w:r>
            <w:r w:rsidRPr="00C6218C">
              <w:rPr>
                <w:rFonts w:eastAsia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0B" w:rsidRDefault="0038280B" w:rsidP="0038280B">
            <w:pPr>
              <w:spacing w:before="30" w:after="30"/>
              <w:ind w:right="5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 Минутка здоровья</w:t>
            </w:r>
          </w:p>
          <w:p w:rsidR="0038280B" w:rsidRDefault="0038280B" w:rsidP="0038280B">
            <w:pPr>
              <w:spacing w:before="30" w:after="30"/>
              <w:ind w:right="5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2. Презентация «Россия-родина моя»</w:t>
            </w:r>
          </w:p>
          <w:p w:rsidR="0038280B" w:rsidRDefault="0038280B" w:rsidP="0038280B">
            <w:pPr>
              <w:spacing w:before="30" w:after="30"/>
              <w:ind w:right="5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3. Конкурс рисунков «Мой край»</w:t>
            </w:r>
          </w:p>
          <w:p w:rsidR="0038280B" w:rsidRDefault="0038280B" w:rsidP="0038280B">
            <w:pPr>
              <w:spacing w:before="30" w:after="30"/>
              <w:ind w:right="50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 Акция «Окна России»</w:t>
            </w:r>
          </w:p>
          <w:p w:rsidR="0038280B" w:rsidRDefault="0038280B" w:rsidP="0038280B">
            <w:pPr>
              <w:spacing w:before="30" w:after="30"/>
              <w:ind w:right="509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5. Акция «Испеки пирог и скажи спасибо»</w:t>
            </w:r>
          </w:p>
          <w:p w:rsidR="00007DA4" w:rsidRPr="00C6218C" w:rsidRDefault="0038280B" w:rsidP="0038280B">
            <w:pPr>
              <w:spacing w:before="30" w:after="30"/>
              <w:ind w:right="50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6. Челендж «Русские рифмы»</w:t>
            </w:r>
          </w:p>
        </w:tc>
      </w:tr>
    </w:tbl>
    <w:p w:rsidR="00007DA4" w:rsidRDefault="00007DA4" w:rsidP="00007DA4">
      <w:pPr>
        <w:spacing w:line="268" w:lineRule="auto"/>
        <w:ind w:right="509"/>
        <w:rPr>
          <w:rFonts w:eastAsia="Times New Roman"/>
          <w:b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Занятия дополнительного образования</w:t>
      </w: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10022" w:type="dxa"/>
        <w:tblInd w:w="9" w:type="dxa"/>
        <w:tblLayout w:type="fixed"/>
        <w:tblLook w:val="04A0"/>
      </w:tblPr>
      <w:tblGrid>
        <w:gridCol w:w="666"/>
        <w:gridCol w:w="2977"/>
        <w:gridCol w:w="2693"/>
        <w:gridCol w:w="1843"/>
        <w:gridCol w:w="1843"/>
      </w:tblGrid>
      <w:tr w:rsidR="007F3B74" w:rsidRPr="00B6304F" w:rsidTr="007F3B74">
        <w:trPr>
          <w:trHeight w:val="291"/>
        </w:trPr>
        <w:tc>
          <w:tcPr>
            <w:tcW w:w="666" w:type="dxa"/>
          </w:tcPr>
          <w:p w:rsidR="007F3B74" w:rsidRPr="00B6304F" w:rsidRDefault="007F3B74" w:rsidP="00DC67D9">
            <w:pPr>
              <w:spacing w:line="268" w:lineRule="auto"/>
              <w:ind w:right="509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F3B74" w:rsidRPr="00B6304F" w:rsidRDefault="007F3B74" w:rsidP="00DC67D9">
            <w:pPr>
              <w:spacing w:line="268" w:lineRule="auto"/>
              <w:ind w:right="509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6304F">
              <w:rPr>
                <w:rFonts w:eastAsia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693" w:type="dxa"/>
          </w:tcPr>
          <w:p w:rsidR="007F3B74" w:rsidRPr="00B6304F" w:rsidRDefault="007F3B74" w:rsidP="000616C7">
            <w:pPr>
              <w:spacing w:line="268" w:lineRule="auto"/>
              <w:ind w:right="509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1843" w:type="dxa"/>
          </w:tcPr>
          <w:p w:rsidR="007F3B74" w:rsidRPr="00B6304F" w:rsidRDefault="007F3B74" w:rsidP="005E5C14">
            <w:pPr>
              <w:spacing w:line="268" w:lineRule="auto"/>
              <w:ind w:right="509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</w:tcPr>
          <w:p w:rsidR="007F3B74" w:rsidRPr="00B6304F" w:rsidRDefault="007F3B74" w:rsidP="007F3B74">
            <w:pPr>
              <w:spacing w:line="268" w:lineRule="auto"/>
              <w:ind w:right="509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F3B74" w:rsidRPr="00B6304F" w:rsidTr="007F3B74">
        <w:trPr>
          <w:trHeight w:val="279"/>
        </w:trPr>
        <w:tc>
          <w:tcPr>
            <w:tcW w:w="666" w:type="dxa"/>
          </w:tcPr>
          <w:p w:rsidR="007F3B74" w:rsidRPr="00B6304F" w:rsidRDefault="007F3B74" w:rsidP="00DC67D9">
            <w:pPr>
              <w:spacing w:line="268" w:lineRule="auto"/>
              <w:ind w:right="509"/>
              <w:rPr>
                <w:rFonts w:eastAsia="Times New Roman"/>
                <w:sz w:val="28"/>
                <w:szCs w:val="28"/>
              </w:rPr>
            </w:pPr>
            <w:r w:rsidRPr="00B6304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F3B74" w:rsidRPr="009F0EF6" w:rsidRDefault="007F3B74" w:rsidP="00DC67D9">
            <w:pPr>
              <w:rPr>
                <w:sz w:val="28"/>
                <w:szCs w:val="28"/>
              </w:rPr>
            </w:pPr>
            <w:r w:rsidRPr="009F0EF6">
              <w:rPr>
                <w:sz w:val="28"/>
                <w:szCs w:val="28"/>
              </w:rPr>
              <w:t>Юный декоратор</w:t>
            </w:r>
          </w:p>
        </w:tc>
        <w:tc>
          <w:tcPr>
            <w:tcW w:w="2693" w:type="dxa"/>
          </w:tcPr>
          <w:p w:rsidR="007F3B74" w:rsidRPr="009F0EF6" w:rsidRDefault="007F3B74" w:rsidP="00061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М.М.</w:t>
            </w:r>
          </w:p>
        </w:tc>
        <w:tc>
          <w:tcPr>
            <w:tcW w:w="1843" w:type="dxa"/>
          </w:tcPr>
          <w:p w:rsidR="007F3B74" w:rsidRPr="009F0EF6" w:rsidRDefault="007F3B74" w:rsidP="005E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7F3B74" w:rsidRPr="009F0EF6" w:rsidRDefault="007F3B74" w:rsidP="007F3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</w:tr>
      <w:tr w:rsidR="007F3B74" w:rsidRPr="00B6304F" w:rsidTr="007F3B74">
        <w:trPr>
          <w:trHeight w:val="279"/>
        </w:trPr>
        <w:tc>
          <w:tcPr>
            <w:tcW w:w="666" w:type="dxa"/>
          </w:tcPr>
          <w:p w:rsidR="007F3B74" w:rsidRPr="00B6304F" w:rsidRDefault="007F3B74" w:rsidP="00DC67D9">
            <w:pPr>
              <w:spacing w:line="268" w:lineRule="auto"/>
              <w:ind w:right="509"/>
              <w:rPr>
                <w:rFonts w:eastAsia="Times New Roman"/>
                <w:sz w:val="28"/>
                <w:szCs w:val="28"/>
              </w:rPr>
            </w:pPr>
            <w:r w:rsidRPr="00B6304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F3B74" w:rsidRPr="009F0EF6" w:rsidRDefault="007F3B74" w:rsidP="00DC6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Здоровейка »</w:t>
            </w:r>
          </w:p>
        </w:tc>
        <w:tc>
          <w:tcPr>
            <w:tcW w:w="2693" w:type="dxa"/>
          </w:tcPr>
          <w:p w:rsidR="007F3B74" w:rsidRPr="009F0EF6" w:rsidRDefault="007F3B74" w:rsidP="00061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Чекусова Э.Т.</w:t>
            </w:r>
          </w:p>
        </w:tc>
        <w:tc>
          <w:tcPr>
            <w:tcW w:w="1843" w:type="dxa"/>
          </w:tcPr>
          <w:p w:rsidR="007F3B74" w:rsidRPr="009F0EF6" w:rsidRDefault="007F3B74" w:rsidP="005E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843" w:type="dxa"/>
          </w:tcPr>
          <w:p w:rsidR="007F3B74" w:rsidRPr="001B6E09" w:rsidRDefault="007F3B74" w:rsidP="00FC20C3">
            <w:pPr>
              <w:rPr>
                <w:sz w:val="28"/>
                <w:szCs w:val="28"/>
              </w:rPr>
            </w:pPr>
            <w:r w:rsidRPr="001B6E09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-10.30</w:t>
            </w:r>
          </w:p>
        </w:tc>
      </w:tr>
      <w:tr w:rsidR="007F3B74" w:rsidRPr="00B6304F" w:rsidTr="007F3B74">
        <w:trPr>
          <w:trHeight w:val="279"/>
        </w:trPr>
        <w:tc>
          <w:tcPr>
            <w:tcW w:w="666" w:type="dxa"/>
          </w:tcPr>
          <w:p w:rsidR="007F3B74" w:rsidRPr="00B6304F" w:rsidRDefault="007F3B74" w:rsidP="00DC67D9">
            <w:pPr>
              <w:spacing w:line="268" w:lineRule="auto"/>
              <w:ind w:right="5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F3B74" w:rsidRPr="009F0EF6" w:rsidRDefault="007F3B74" w:rsidP="00DC67D9">
            <w:pPr>
              <w:rPr>
                <w:sz w:val="28"/>
                <w:szCs w:val="28"/>
              </w:rPr>
            </w:pPr>
            <w:r w:rsidRPr="009F0EF6">
              <w:rPr>
                <w:sz w:val="28"/>
                <w:szCs w:val="28"/>
              </w:rPr>
              <w:t>ЮИД «Перекрёсток»</w:t>
            </w:r>
          </w:p>
        </w:tc>
        <w:tc>
          <w:tcPr>
            <w:tcW w:w="2693" w:type="dxa"/>
          </w:tcPr>
          <w:p w:rsidR="007F3B74" w:rsidRPr="009F0EF6" w:rsidRDefault="007F3B74" w:rsidP="00061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Хастинова З.И.</w:t>
            </w:r>
          </w:p>
        </w:tc>
        <w:tc>
          <w:tcPr>
            <w:tcW w:w="1843" w:type="dxa"/>
          </w:tcPr>
          <w:p w:rsidR="007F3B74" w:rsidRPr="009F0EF6" w:rsidRDefault="007F3B74" w:rsidP="005E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843" w:type="dxa"/>
          </w:tcPr>
          <w:p w:rsidR="007F3B74" w:rsidRPr="001B6E09" w:rsidRDefault="007F3B74" w:rsidP="00FC20C3">
            <w:pPr>
              <w:rPr>
                <w:sz w:val="28"/>
                <w:szCs w:val="28"/>
              </w:rPr>
            </w:pPr>
            <w:r w:rsidRPr="001B6E09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-10.30</w:t>
            </w:r>
          </w:p>
        </w:tc>
      </w:tr>
      <w:tr w:rsidR="007F3B74" w:rsidRPr="00B6304F" w:rsidTr="007F3B74">
        <w:trPr>
          <w:trHeight w:val="279"/>
        </w:trPr>
        <w:tc>
          <w:tcPr>
            <w:tcW w:w="666" w:type="dxa"/>
          </w:tcPr>
          <w:p w:rsidR="007F3B74" w:rsidRPr="00B6304F" w:rsidRDefault="007F3B74" w:rsidP="00DC67D9">
            <w:pPr>
              <w:spacing w:line="268" w:lineRule="auto"/>
              <w:ind w:right="5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F3B74" w:rsidRPr="009F0EF6" w:rsidRDefault="007F3B74" w:rsidP="00DC67D9">
            <w:pPr>
              <w:rPr>
                <w:sz w:val="28"/>
                <w:szCs w:val="28"/>
              </w:rPr>
            </w:pPr>
            <w:r w:rsidRPr="009F0EF6">
              <w:rPr>
                <w:sz w:val="28"/>
                <w:szCs w:val="28"/>
              </w:rPr>
              <w:t>Изостудия «Радуга»</w:t>
            </w:r>
          </w:p>
        </w:tc>
        <w:tc>
          <w:tcPr>
            <w:tcW w:w="2693" w:type="dxa"/>
          </w:tcPr>
          <w:p w:rsidR="007F3B74" w:rsidRPr="009F0EF6" w:rsidRDefault="007F3B74" w:rsidP="00061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А.М.</w:t>
            </w:r>
          </w:p>
        </w:tc>
        <w:tc>
          <w:tcPr>
            <w:tcW w:w="1843" w:type="dxa"/>
          </w:tcPr>
          <w:p w:rsidR="007F3B74" w:rsidRPr="009F0EF6" w:rsidRDefault="007F3B74" w:rsidP="005E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43" w:type="dxa"/>
          </w:tcPr>
          <w:p w:rsidR="007F3B74" w:rsidRPr="001B6E09" w:rsidRDefault="007F3B74" w:rsidP="00FC20C3">
            <w:pPr>
              <w:rPr>
                <w:sz w:val="28"/>
                <w:szCs w:val="28"/>
              </w:rPr>
            </w:pPr>
            <w:r w:rsidRPr="001B6E09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-10.30</w:t>
            </w:r>
          </w:p>
        </w:tc>
      </w:tr>
      <w:tr w:rsidR="007F3B74" w:rsidRPr="00B6304F" w:rsidTr="007F3B74">
        <w:trPr>
          <w:trHeight w:val="279"/>
        </w:trPr>
        <w:tc>
          <w:tcPr>
            <w:tcW w:w="666" w:type="dxa"/>
          </w:tcPr>
          <w:p w:rsidR="007F3B74" w:rsidRDefault="007F3B74" w:rsidP="00DC67D9">
            <w:pPr>
              <w:spacing w:line="268" w:lineRule="auto"/>
              <w:ind w:right="5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7F3B74" w:rsidRPr="009F0EF6" w:rsidRDefault="007F3B74" w:rsidP="00095C84">
            <w:pPr>
              <w:rPr>
                <w:sz w:val="28"/>
                <w:szCs w:val="28"/>
              </w:rPr>
            </w:pPr>
            <w:r w:rsidRPr="009F0EF6">
              <w:rPr>
                <w:sz w:val="28"/>
                <w:szCs w:val="28"/>
              </w:rPr>
              <w:t xml:space="preserve">Литературная гостиная </w:t>
            </w:r>
          </w:p>
        </w:tc>
        <w:tc>
          <w:tcPr>
            <w:tcW w:w="2693" w:type="dxa"/>
          </w:tcPr>
          <w:p w:rsidR="007F3B74" w:rsidRPr="009F0EF6" w:rsidRDefault="007F3B74" w:rsidP="00095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М.М.</w:t>
            </w:r>
          </w:p>
        </w:tc>
        <w:tc>
          <w:tcPr>
            <w:tcW w:w="1843" w:type="dxa"/>
          </w:tcPr>
          <w:p w:rsidR="007F3B74" w:rsidRDefault="007F3B74" w:rsidP="005E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7F3B74" w:rsidRPr="001B6E09" w:rsidRDefault="007F3B74" w:rsidP="00FC20C3">
            <w:pPr>
              <w:rPr>
                <w:sz w:val="28"/>
                <w:szCs w:val="28"/>
              </w:rPr>
            </w:pPr>
            <w:r w:rsidRPr="001B6E09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>-10.30</w:t>
            </w:r>
          </w:p>
        </w:tc>
      </w:tr>
    </w:tbl>
    <w:p w:rsidR="0034124D" w:rsidRDefault="0034124D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На сайте школы оформляется информационный стенд: название лагеря, девиз, законы лагеря, распорядок дня, экран деятельности (план-сетка, дополнительное образование).</w:t>
      </w:r>
    </w:p>
    <w:p w:rsidR="00007DA4" w:rsidRPr="00B6304F" w:rsidRDefault="00007DA4" w:rsidP="00007DA4">
      <w:pPr>
        <w:rPr>
          <w:sz w:val="28"/>
          <w:szCs w:val="28"/>
        </w:rPr>
      </w:pPr>
    </w:p>
    <w:p w:rsidR="00007DA4" w:rsidRPr="00AE39BB" w:rsidRDefault="00007DA4" w:rsidP="00007DA4">
      <w:pPr>
        <w:jc w:val="both"/>
        <w:rPr>
          <w:sz w:val="28"/>
          <w:szCs w:val="28"/>
        </w:rPr>
      </w:pPr>
    </w:p>
    <w:p w:rsidR="00EF57FB" w:rsidRDefault="00EF57FB"/>
    <w:sectPr w:rsidR="00EF57FB" w:rsidSect="002E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DA4"/>
    <w:rsid w:val="00007DA4"/>
    <w:rsid w:val="000616C7"/>
    <w:rsid w:val="00121A32"/>
    <w:rsid w:val="001A7EE3"/>
    <w:rsid w:val="0034124D"/>
    <w:rsid w:val="00351C5C"/>
    <w:rsid w:val="003553F2"/>
    <w:rsid w:val="0038280B"/>
    <w:rsid w:val="00406CC3"/>
    <w:rsid w:val="005E5C14"/>
    <w:rsid w:val="006728F2"/>
    <w:rsid w:val="007F3B74"/>
    <w:rsid w:val="008F20DE"/>
    <w:rsid w:val="009777CD"/>
    <w:rsid w:val="00994348"/>
    <w:rsid w:val="00A430A5"/>
    <w:rsid w:val="00AE34D8"/>
    <w:rsid w:val="00B352EB"/>
    <w:rsid w:val="00C97D4F"/>
    <w:rsid w:val="00E15562"/>
    <w:rsid w:val="00E33DF1"/>
    <w:rsid w:val="00EA3E49"/>
    <w:rsid w:val="00EF57FB"/>
    <w:rsid w:val="00F03BEA"/>
    <w:rsid w:val="00F7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Пользователь</cp:lastModifiedBy>
  <cp:revision>2</cp:revision>
  <cp:lastPrinted>2020-06-10T09:04:00Z</cp:lastPrinted>
  <dcterms:created xsi:type="dcterms:W3CDTF">2020-06-12T09:15:00Z</dcterms:created>
  <dcterms:modified xsi:type="dcterms:W3CDTF">2020-06-12T09:15:00Z</dcterms:modified>
</cp:coreProperties>
</file>