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35"/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"/>
        <w:gridCol w:w="1695"/>
        <w:gridCol w:w="7"/>
        <w:gridCol w:w="5521"/>
        <w:gridCol w:w="7"/>
        <w:gridCol w:w="1411"/>
        <w:gridCol w:w="7"/>
        <w:gridCol w:w="1410"/>
        <w:gridCol w:w="7"/>
        <w:gridCol w:w="1411"/>
        <w:gridCol w:w="7"/>
        <w:gridCol w:w="1836"/>
        <w:gridCol w:w="6"/>
        <w:gridCol w:w="1411"/>
        <w:gridCol w:w="7"/>
        <w:gridCol w:w="850"/>
      </w:tblGrid>
      <w:tr w:rsidR="00A2768F" w:rsidRPr="00CF42DA" w:rsidTr="00B64EA5">
        <w:tc>
          <w:tcPr>
            <w:tcW w:w="256" w:type="dxa"/>
          </w:tcPr>
          <w:p w:rsidR="00A2768F" w:rsidRPr="00CF42DA" w:rsidRDefault="00A2768F" w:rsidP="00A2768F">
            <w:pPr>
              <w:jc w:val="center"/>
            </w:pPr>
            <w:r w:rsidRPr="00CF42DA">
              <w:t>1</w:t>
            </w:r>
          </w:p>
        </w:tc>
        <w:tc>
          <w:tcPr>
            <w:tcW w:w="1702" w:type="dxa"/>
            <w:gridSpan w:val="2"/>
          </w:tcPr>
          <w:p w:rsidR="00A2768F" w:rsidRDefault="00A2768F" w:rsidP="00A2768F">
            <w:r w:rsidRPr="00CF42DA">
              <w:t>Оценка достижений.</w:t>
            </w:r>
          </w:p>
          <w:p w:rsidR="00A2768F" w:rsidRPr="00CF42DA" w:rsidRDefault="00A2768F" w:rsidP="00A2768F"/>
        </w:tc>
        <w:tc>
          <w:tcPr>
            <w:tcW w:w="5521" w:type="dxa"/>
          </w:tcPr>
          <w:p w:rsidR="00A2768F" w:rsidRPr="00CF42DA" w:rsidRDefault="00A2768F" w:rsidP="00A2768F">
            <w:pPr>
              <w:jc w:val="center"/>
            </w:pP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t xml:space="preserve">Самостоятельно </w:t>
            </w:r>
            <w:r w:rsidRPr="00CF42DA">
              <w:rPr>
                <w:b/>
                <w:bCs/>
              </w:rPr>
              <w:t xml:space="preserve">оценивать </w:t>
            </w:r>
            <w:r w:rsidRPr="00CF42DA">
              <w:t>свои достижения.</w:t>
            </w:r>
          </w:p>
        </w:tc>
        <w:tc>
          <w:tcPr>
            <w:tcW w:w="1417" w:type="dxa"/>
            <w:gridSpan w:val="2"/>
          </w:tcPr>
          <w:p w:rsidR="00A2768F" w:rsidRPr="00CF42DA" w:rsidRDefault="00A2768F" w:rsidP="00A2768F">
            <w:r w:rsidRPr="00CF42DA">
              <w:t>Формирование мотивов достижения и социального признания.</w:t>
            </w: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2"/>
          </w:tcPr>
          <w:p w:rsidR="00A2768F" w:rsidRPr="00CF42DA" w:rsidRDefault="00A2768F" w:rsidP="00A2768F">
            <w:r w:rsidRPr="00CF42DA">
              <w:t>Умение договариваться, формирование социальной компетенции.</w:t>
            </w:r>
          </w:p>
        </w:tc>
        <w:tc>
          <w:tcPr>
            <w:tcW w:w="1424" w:type="dxa"/>
            <w:gridSpan w:val="3"/>
          </w:tcPr>
          <w:p w:rsidR="00A2768F" w:rsidRPr="00CF42DA" w:rsidRDefault="00A2768F" w:rsidP="00A2768F">
            <w:r w:rsidRPr="00CF42DA">
              <w:t xml:space="preserve">Внесение необходимых дополнений и корректив в </w:t>
            </w:r>
            <w:proofErr w:type="gramStart"/>
            <w:r w:rsidRPr="00CF42DA">
              <w:t>план</w:t>
            </w:r>
            <w:proofErr w:type="gramEnd"/>
            <w:r w:rsidRPr="00CF42DA"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850" w:type="dxa"/>
          </w:tcPr>
          <w:p w:rsidR="00A2768F" w:rsidRPr="00CF42DA" w:rsidRDefault="00A2768F" w:rsidP="00A2768F">
            <w:pPr>
              <w:jc w:val="center"/>
            </w:pPr>
            <w:r>
              <w:t>1.04</w:t>
            </w:r>
          </w:p>
        </w:tc>
      </w:tr>
      <w:tr w:rsidR="00A2768F" w:rsidRPr="00CF42DA" w:rsidTr="00A2768F">
        <w:tc>
          <w:tcPr>
            <w:tcW w:w="15849" w:type="dxa"/>
            <w:gridSpan w:val="16"/>
          </w:tcPr>
          <w:p w:rsidR="00A2768F" w:rsidRPr="00CF42DA" w:rsidRDefault="00A2768F" w:rsidP="00A2768F">
            <w:pPr>
              <w:jc w:val="center"/>
              <w:rPr>
                <w:b/>
              </w:rPr>
            </w:pPr>
            <w:r w:rsidRPr="00CF42DA">
              <w:rPr>
                <w:b/>
              </w:rPr>
              <w:t xml:space="preserve">СОБИРАЙ ПО ЯГОДКЕ – НАБЕРЁШЬ КУЗОВОК </w:t>
            </w:r>
            <w:r>
              <w:rPr>
                <w:b/>
              </w:rPr>
              <w:t xml:space="preserve"> (13 ч)</w:t>
            </w:r>
          </w:p>
        </w:tc>
      </w:tr>
      <w:tr w:rsidR="00A2768F" w:rsidRPr="00CF42DA" w:rsidTr="00B64EA5">
        <w:tc>
          <w:tcPr>
            <w:tcW w:w="256" w:type="dxa"/>
          </w:tcPr>
          <w:p w:rsidR="00A2768F" w:rsidRPr="00CF42DA" w:rsidRDefault="00A2768F" w:rsidP="00A2768F">
            <w:pPr>
              <w:jc w:val="center"/>
            </w:pPr>
          </w:p>
        </w:tc>
        <w:tc>
          <w:tcPr>
            <w:tcW w:w="1695" w:type="dxa"/>
          </w:tcPr>
          <w:p w:rsidR="00A2768F" w:rsidRPr="00CF42DA" w:rsidRDefault="00A2768F" w:rsidP="00A2768F">
            <w:r w:rsidRPr="00CF42DA">
              <w:t>Знакомство с названием раздела. Прогнозирование содержания раздела.</w:t>
            </w:r>
          </w:p>
        </w:tc>
        <w:tc>
          <w:tcPr>
            <w:tcW w:w="5535" w:type="dxa"/>
            <w:gridSpan w:val="3"/>
          </w:tcPr>
          <w:p w:rsidR="00A2768F" w:rsidRPr="00CF42DA" w:rsidRDefault="00A2768F" w:rsidP="00A2768F">
            <w:pPr>
              <w:jc w:val="center"/>
            </w:pP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t>Знакомство с названием раздела. Прогнозирова</w:t>
            </w:r>
            <w:r w:rsidRPr="00CF42DA">
              <w:softHyphen/>
              <w:t>ние содержания раздела.</w:t>
            </w:r>
          </w:p>
        </w:tc>
        <w:tc>
          <w:tcPr>
            <w:tcW w:w="1417" w:type="dxa"/>
            <w:gridSpan w:val="2"/>
          </w:tcPr>
          <w:p w:rsidR="00A2768F" w:rsidRPr="00CF42DA" w:rsidRDefault="00A2768F" w:rsidP="00A2768F">
            <w:r w:rsidRPr="00CF42DA">
              <w:t xml:space="preserve">Развитие </w:t>
            </w:r>
            <w:proofErr w:type="spellStart"/>
            <w:r w:rsidRPr="00CF42DA">
              <w:t>эмпатии</w:t>
            </w:r>
            <w:proofErr w:type="spellEnd"/>
            <w:r w:rsidRPr="00CF42DA">
              <w:t xml:space="preserve"> и сопереживания, эмоциональной нравственной отзывчивости.</w:t>
            </w: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2"/>
          </w:tcPr>
          <w:p w:rsidR="00A2768F" w:rsidRPr="00CF42DA" w:rsidRDefault="00A2768F" w:rsidP="00A2768F">
            <w:r w:rsidRPr="00CF42DA"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1" w:type="dxa"/>
          </w:tcPr>
          <w:p w:rsidR="00A2768F" w:rsidRPr="00CF42DA" w:rsidRDefault="00A2768F" w:rsidP="00A2768F">
            <w:r w:rsidRPr="00CF42DA">
              <w:t>Проговаривание последовательности действий на уроке.</w:t>
            </w:r>
          </w:p>
        </w:tc>
        <w:tc>
          <w:tcPr>
            <w:tcW w:w="857" w:type="dxa"/>
            <w:gridSpan w:val="2"/>
          </w:tcPr>
          <w:p w:rsidR="00A2768F" w:rsidRPr="00CF42DA" w:rsidRDefault="00A2768F" w:rsidP="00A2768F">
            <w:pPr>
              <w:jc w:val="center"/>
            </w:pPr>
            <w:r>
              <w:t>2.04</w:t>
            </w:r>
          </w:p>
        </w:tc>
      </w:tr>
      <w:tr w:rsidR="00A2768F" w:rsidRPr="00CF42DA" w:rsidTr="00B64EA5">
        <w:trPr>
          <w:trHeight w:val="420"/>
        </w:trPr>
        <w:tc>
          <w:tcPr>
            <w:tcW w:w="256" w:type="dxa"/>
          </w:tcPr>
          <w:p w:rsidR="00A2768F" w:rsidRPr="00CF42DA" w:rsidRDefault="00A2768F" w:rsidP="00A2768F">
            <w:pPr>
              <w:jc w:val="center"/>
            </w:pPr>
          </w:p>
        </w:tc>
        <w:tc>
          <w:tcPr>
            <w:tcW w:w="1695" w:type="dxa"/>
          </w:tcPr>
          <w:p w:rsidR="00A2768F" w:rsidRPr="00CF42DA" w:rsidRDefault="00A2768F" w:rsidP="00A2768F">
            <w:r w:rsidRPr="00CF42DA">
              <w:t xml:space="preserve">Б. В. Шергин «Собирай по </w:t>
            </w:r>
            <w:r w:rsidRPr="00CF42DA">
              <w:lastRenderedPageBreak/>
              <w:t>ягодке — наберёшь кузовок».</w:t>
            </w:r>
          </w:p>
        </w:tc>
        <w:tc>
          <w:tcPr>
            <w:tcW w:w="5535" w:type="dxa"/>
            <w:gridSpan w:val="3"/>
          </w:tcPr>
          <w:p w:rsidR="00A2768F" w:rsidRDefault="00C9050F" w:rsidP="00A2768F">
            <w:pPr>
              <w:jc w:val="center"/>
            </w:pPr>
            <w:hyperlink r:id="rId4" w:history="1">
              <w:r w:rsidR="000F1484" w:rsidRPr="00C4513D">
                <w:rPr>
                  <w:rStyle w:val="a3"/>
                </w:rPr>
                <w:t>https://yandex.ru/video/preview/?filmId=6510012433970559734&amp;text=Б.%20В.%20Шергин%20«Собирай%20по%2</w:t>
              </w:r>
              <w:r w:rsidR="000F1484" w:rsidRPr="00C4513D">
                <w:rPr>
                  <w:rStyle w:val="a3"/>
                </w:rPr>
                <w:lastRenderedPageBreak/>
                <w:t>0ягодке%20—%20наберёшь%20кузовок».%203%20класс&amp;path=wizard&amp;parent-reqid=1584957070901230-868372416011355201300130-man1-3546&amp;redircnt=1584957077.1</w:t>
              </w:r>
            </w:hyperlink>
          </w:p>
          <w:p w:rsidR="000F1484" w:rsidRPr="00CF42DA" w:rsidRDefault="000F1484" w:rsidP="00A2768F">
            <w:pPr>
              <w:jc w:val="center"/>
            </w:pPr>
            <w:r>
              <w:t>стр.124-126 (ответить на вопросы)</w:t>
            </w:r>
          </w:p>
        </w:tc>
        <w:tc>
          <w:tcPr>
            <w:tcW w:w="1418" w:type="dxa"/>
            <w:gridSpan w:val="2"/>
            <w:vMerge w:val="restart"/>
          </w:tcPr>
          <w:p w:rsidR="00A2768F" w:rsidRPr="00CF42DA" w:rsidRDefault="00A2768F" w:rsidP="00D82B6D">
            <w:r w:rsidRPr="00CF42DA">
              <w:lastRenderedPageBreak/>
              <w:t xml:space="preserve">Объяснять смысл, </w:t>
            </w:r>
            <w:r w:rsidRPr="00CF42DA">
              <w:lastRenderedPageBreak/>
              <w:t>название темы; подбирать книги, соответствующие теме.</w:t>
            </w:r>
            <w:r w:rsidRPr="00CF42DA">
              <w:br/>
            </w:r>
            <w:r w:rsidRPr="00CF42DA">
              <w:br/>
            </w:r>
            <w:r w:rsidRPr="00CF42DA">
              <w:rPr>
                <w:b/>
                <w:bCs/>
              </w:rPr>
              <w:t xml:space="preserve">Планировать </w:t>
            </w:r>
            <w:r w:rsidRPr="00CF42DA">
              <w:t>работу с произведением на уроке с использованием ус</w:t>
            </w:r>
            <w:r w:rsidRPr="00CF42DA">
              <w:softHyphen/>
              <w:t>ловных обозначений.</w:t>
            </w:r>
            <w:r w:rsidRPr="00CF42DA">
              <w:br/>
            </w:r>
            <w:r w:rsidRPr="00CF42DA">
              <w:br/>
            </w:r>
            <w:r w:rsidRPr="00CF42DA">
              <w:rPr>
                <w:b/>
                <w:bCs/>
              </w:rPr>
              <w:t xml:space="preserve">Воспринимать </w:t>
            </w:r>
            <w:r w:rsidRPr="00CF42DA">
              <w:t xml:space="preserve">на слух художественное произведение; </w:t>
            </w:r>
            <w:r w:rsidRPr="00CF42DA">
              <w:rPr>
                <w:b/>
                <w:bCs/>
              </w:rPr>
              <w:t xml:space="preserve">читать </w:t>
            </w:r>
            <w:r w:rsidRPr="00CF42DA">
              <w:t xml:space="preserve">вслух и про себя, осмысливая содержание. </w:t>
            </w:r>
            <w:r w:rsidRPr="00CF42DA">
              <w:rPr>
                <w:b/>
                <w:bCs/>
              </w:rPr>
              <w:t xml:space="preserve">Объяснять </w:t>
            </w:r>
            <w:r w:rsidRPr="00CF42DA">
              <w:t xml:space="preserve">смысл </w:t>
            </w:r>
            <w:r w:rsidRPr="00CF42DA">
              <w:lastRenderedPageBreak/>
              <w:t>названия стихотворен</w:t>
            </w:r>
            <w:r w:rsidR="00D82B6D">
              <w:t>ия.</w:t>
            </w:r>
          </w:p>
        </w:tc>
        <w:tc>
          <w:tcPr>
            <w:tcW w:w="1417" w:type="dxa"/>
            <w:gridSpan w:val="2"/>
          </w:tcPr>
          <w:p w:rsidR="00A2768F" w:rsidRPr="00CF42DA" w:rsidRDefault="00A2768F" w:rsidP="00A2768F">
            <w:r w:rsidRPr="00CF42DA">
              <w:lastRenderedPageBreak/>
              <w:t xml:space="preserve">Формирование мотивов </w:t>
            </w:r>
            <w:r w:rsidRPr="00CF42DA">
              <w:lastRenderedPageBreak/>
              <w:t>достижения и социального признания.</w:t>
            </w: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lastRenderedPageBreak/>
              <w:t xml:space="preserve">Самостоятельное </w:t>
            </w:r>
            <w:r w:rsidRPr="00CF42DA">
              <w:lastRenderedPageBreak/>
              <w:t>выделение и формулирование познавательной цели.</w:t>
            </w:r>
          </w:p>
        </w:tc>
        <w:tc>
          <w:tcPr>
            <w:tcW w:w="1842" w:type="dxa"/>
            <w:gridSpan w:val="2"/>
          </w:tcPr>
          <w:p w:rsidR="00A2768F" w:rsidRPr="00CF42DA" w:rsidRDefault="00A2768F" w:rsidP="00A2768F">
            <w:r w:rsidRPr="00CF42DA">
              <w:lastRenderedPageBreak/>
              <w:t xml:space="preserve">Ориентация на позицию других </w:t>
            </w:r>
            <w:r w:rsidRPr="00CF42DA">
              <w:lastRenderedPageBreak/>
              <w:t>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1" w:type="dxa"/>
          </w:tcPr>
          <w:p w:rsidR="00A2768F" w:rsidRPr="00CF42DA" w:rsidRDefault="00A2768F" w:rsidP="00A2768F">
            <w:r w:rsidRPr="00CF42DA">
              <w:lastRenderedPageBreak/>
              <w:t xml:space="preserve">Проговаривание </w:t>
            </w:r>
            <w:r w:rsidRPr="00CF42DA">
              <w:lastRenderedPageBreak/>
              <w:t>последовательности действий на уроке.</w:t>
            </w:r>
          </w:p>
        </w:tc>
        <w:tc>
          <w:tcPr>
            <w:tcW w:w="857" w:type="dxa"/>
            <w:gridSpan w:val="2"/>
          </w:tcPr>
          <w:p w:rsidR="00A2768F" w:rsidRPr="00CF42DA" w:rsidRDefault="00A2768F" w:rsidP="00A2768F">
            <w:pPr>
              <w:jc w:val="center"/>
            </w:pPr>
            <w:r>
              <w:lastRenderedPageBreak/>
              <w:t>3.04</w:t>
            </w:r>
          </w:p>
        </w:tc>
      </w:tr>
      <w:tr w:rsidR="00A2768F" w:rsidRPr="00CF42DA" w:rsidTr="00B64EA5">
        <w:tc>
          <w:tcPr>
            <w:tcW w:w="256" w:type="dxa"/>
          </w:tcPr>
          <w:p w:rsidR="00A2768F" w:rsidRPr="00CF42DA" w:rsidRDefault="00A2768F" w:rsidP="00A2768F">
            <w:pPr>
              <w:jc w:val="center"/>
            </w:pPr>
          </w:p>
        </w:tc>
        <w:tc>
          <w:tcPr>
            <w:tcW w:w="1695" w:type="dxa"/>
          </w:tcPr>
          <w:p w:rsidR="00A2768F" w:rsidRPr="00CF42DA" w:rsidRDefault="00A2768F" w:rsidP="00A2768F">
            <w:r w:rsidRPr="00CF42DA">
              <w:t>А. П. Платонов «Цветок на земле». «Ещё мама».</w:t>
            </w:r>
          </w:p>
        </w:tc>
        <w:tc>
          <w:tcPr>
            <w:tcW w:w="5535" w:type="dxa"/>
            <w:gridSpan w:val="3"/>
          </w:tcPr>
          <w:p w:rsidR="00A2768F" w:rsidRDefault="00C9050F" w:rsidP="00A2768F">
            <w:pPr>
              <w:jc w:val="center"/>
            </w:pPr>
            <w:hyperlink r:id="rId5" w:history="1">
              <w:r w:rsidR="00A2768F" w:rsidRPr="007C43F0">
                <w:rPr>
                  <w:rStyle w:val="a3"/>
                </w:rPr>
                <w:t>https://yandex.ru/video/preview/?filmId=6374619742594611001&amp;text=А.+П.+Платонов+«Цветок+на+земле»</w:t>
              </w:r>
            </w:hyperlink>
          </w:p>
          <w:p w:rsidR="000F1484" w:rsidRDefault="000F1484" w:rsidP="00A2768F">
            <w:pPr>
              <w:jc w:val="center"/>
            </w:pPr>
            <w:r>
              <w:t>стр. 129-136 читать - пересказ</w:t>
            </w:r>
          </w:p>
          <w:p w:rsidR="00A2768F" w:rsidRDefault="00C9050F" w:rsidP="00A2768F">
            <w:pPr>
              <w:jc w:val="center"/>
            </w:pPr>
            <w:hyperlink r:id="rId6" w:history="1">
              <w:r w:rsidR="000F1484" w:rsidRPr="00C4513D">
                <w:rPr>
                  <w:rStyle w:val="a3"/>
                </w:rPr>
                <w:t>https://yandex.ru/video/preview/?filmId=3141454753033052602&amp;text=А.+П.+Платонов+.+«Ещё+мама»</w:t>
              </w:r>
            </w:hyperlink>
            <w:r w:rsidR="00A2768F" w:rsidRPr="00A2768F">
              <w:t>..</w:t>
            </w:r>
          </w:p>
          <w:p w:rsidR="000F1484" w:rsidRPr="00CF42DA" w:rsidRDefault="000F1484" w:rsidP="00A2768F">
            <w:pPr>
              <w:jc w:val="center"/>
            </w:pPr>
            <w:r>
              <w:t>стр.137-143 пересказ.</w:t>
            </w:r>
          </w:p>
        </w:tc>
        <w:tc>
          <w:tcPr>
            <w:tcW w:w="1418" w:type="dxa"/>
            <w:gridSpan w:val="2"/>
            <w:vMerge/>
          </w:tcPr>
          <w:p w:rsidR="00A2768F" w:rsidRPr="00CF42DA" w:rsidRDefault="00A2768F" w:rsidP="00A2768F"/>
        </w:tc>
        <w:tc>
          <w:tcPr>
            <w:tcW w:w="1417" w:type="dxa"/>
            <w:gridSpan w:val="2"/>
          </w:tcPr>
          <w:p w:rsidR="00A2768F" w:rsidRPr="00CF42DA" w:rsidRDefault="00A2768F" w:rsidP="00A2768F">
            <w:r w:rsidRPr="00CF42DA">
              <w:t xml:space="preserve">Развитие </w:t>
            </w:r>
            <w:proofErr w:type="spellStart"/>
            <w:r w:rsidRPr="00CF42DA">
              <w:t>эмпатии</w:t>
            </w:r>
            <w:proofErr w:type="spellEnd"/>
            <w:r w:rsidRPr="00CF42DA">
              <w:t xml:space="preserve"> и сопереживания, эмоциональной нравственной отзывчивости.</w:t>
            </w: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2"/>
          </w:tcPr>
          <w:p w:rsidR="00A2768F" w:rsidRPr="00CF42DA" w:rsidRDefault="00A2768F" w:rsidP="00A2768F">
            <w:r w:rsidRPr="00CF42DA"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1" w:type="dxa"/>
          </w:tcPr>
          <w:p w:rsidR="00A2768F" w:rsidRPr="00CF42DA" w:rsidRDefault="00A2768F" w:rsidP="00A2768F">
            <w:r w:rsidRPr="00CF42DA">
              <w:t>Проговаривание последовательности действий на уроке.</w:t>
            </w:r>
          </w:p>
        </w:tc>
        <w:tc>
          <w:tcPr>
            <w:tcW w:w="857" w:type="dxa"/>
            <w:gridSpan w:val="2"/>
          </w:tcPr>
          <w:p w:rsidR="00A2768F" w:rsidRDefault="00A2768F" w:rsidP="00A2768F">
            <w:pPr>
              <w:jc w:val="center"/>
            </w:pPr>
            <w:r>
              <w:t>5.04</w:t>
            </w:r>
          </w:p>
          <w:p w:rsidR="00A2768F" w:rsidRDefault="00A2768F" w:rsidP="00A2768F">
            <w:pPr>
              <w:jc w:val="center"/>
            </w:pPr>
            <w:r>
              <w:t>8.04</w:t>
            </w:r>
          </w:p>
          <w:p w:rsidR="00A2768F" w:rsidRPr="00CF42DA" w:rsidRDefault="00A2768F" w:rsidP="00A2768F">
            <w:pPr>
              <w:jc w:val="center"/>
            </w:pPr>
            <w:r>
              <w:t>9.04</w:t>
            </w:r>
          </w:p>
        </w:tc>
      </w:tr>
      <w:tr w:rsidR="00A2768F" w:rsidRPr="00CF42DA" w:rsidTr="00B64EA5">
        <w:tc>
          <w:tcPr>
            <w:tcW w:w="256" w:type="dxa"/>
          </w:tcPr>
          <w:p w:rsidR="00A2768F" w:rsidRPr="00CF42DA" w:rsidRDefault="00A2768F" w:rsidP="00A2768F">
            <w:pPr>
              <w:jc w:val="center"/>
            </w:pPr>
          </w:p>
        </w:tc>
        <w:tc>
          <w:tcPr>
            <w:tcW w:w="1695" w:type="dxa"/>
          </w:tcPr>
          <w:p w:rsidR="00A2768F" w:rsidRPr="00CF42DA" w:rsidRDefault="00A2768F" w:rsidP="00A2768F">
            <w:r w:rsidRPr="00CF42DA">
              <w:t>М. М. Зощенко «Золотые слова». «Великие путе</w:t>
            </w:r>
            <w:r w:rsidRPr="00CF42DA">
              <w:softHyphen/>
              <w:t>шественники».</w:t>
            </w:r>
          </w:p>
        </w:tc>
        <w:tc>
          <w:tcPr>
            <w:tcW w:w="5535" w:type="dxa"/>
            <w:gridSpan w:val="3"/>
          </w:tcPr>
          <w:p w:rsidR="00A2768F" w:rsidRDefault="00C9050F" w:rsidP="00A2768F">
            <w:pPr>
              <w:jc w:val="center"/>
            </w:pPr>
            <w:hyperlink r:id="rId7" w:history="1">
              <w:r w:rsidR="00D82B6D" w:rsidRPr="007C43F0">
                <w:rPr>
                  <w:rStyle w:val="a3"/>
                </w:rPr>
                <w:t>https://yandex.ru/video/preview/?filmId=5307476316054518662&amp;text=М.+М.+Зощенко+«Золотые+слова»</w:t>
              </w:r>
            </w:hyperlink>
            <w:r w:rsidR="00A2768F" w:rsidRPr="00A2768F">
              <w:t>.</w:t>
            </w:r>
          </w:p>
          <w:p w:rsidR="000F1484" w:rsidRDefault="000F1484" w:rsidP="00A2768F">
            <w:pPr>
              <w:jc w:val="center"/>
            </w:pPr>
            <w:r>
              <w:t>Стр.144-152 читать</w:t>
            </w:r>
          </w:p>
          <w:p w:rsidR="00D82B6D" w:rsidRDefault="00C9050F" w:rsidP="00A2768F">
            <w:pPr>
              <w:jc w:val="center"/>
            </w:pPr>
            <w:hyperlink r:id="rId8" w:history="1">
              <w:r w:rsidR="000F1484" w:rsidRPr="00C4513D">
                <w:rPr>
                  <w:rStyle w:val="a3"/>
                </w:rPr>
                <w:t>https://yandex.ru/video/preview/?filmId=2656774553632624770&amp;text=М.+М.+Зощенко+.+«Великие+путе-шественники»</w:t>
              </w:r>
            </w:hyperlink>
            <w:r w:rsidR="00D82B6D" w:rsidRPr="00D82B6D">
              <w:t>.</w:t>
            </w:r>
          </w:p>
          <w:p w:rsidR="000F1484" w:rsidRDefault="000F1484" w:rsidP="00A2768F">
            <w:pPr>
              <w:jc w:val="center"/>
            </w:pPr>
            <w:r>
              <w:t>Стр.154-163 пересказ.</w:t>
            </w:r>
          </w:p>
          <w:p w:rsidR="00D82B6D" w:rsidRPr="00CF42DA" w:rsidRDefault="00D82B6D" w:rsidP="00A2768F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A2768F" w:rsidRPr="00CF42DA" w:rsidRDefault="00A2768F" w:rsidP="00A2768F"/>
        </w:tc>
        <w:tc>
          <w:tcPr>
            <w:tcW w:w="1417" w:type="dxa"/>
            <w:gridSpan w:val="2"/>
          </w:tcPr>
          <w:p w:rsidR="00A2768F" w:rsidRPr="00CF42DA" w:rsidRDefault="00A2768F" w:rsidP="00A2768F">
            <w:r w:rsidRPr="00CF42DA">
              <w:t>Эмоциональное  «проживание» текста, умение выражать свои эмоции.</w:t>
            </w:r>
          </w:p>
        </w:tc>
        <w:tc>
          <w:tcPr>
            <w:tcW w:w="1418" w:type="dxa"/>
            <w:gridSpan w:val="2"/>
          </w:tcPr>
          <w:p w:rsidR="00A2768F" w:rsidRPr="00CF42DA" w:rsidRDefault="00A2768F" w:rsidP="00A2768F">
            <w:r w:rsidRPr="00CF42DA"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2"/>
          </w:tcPr>
          <w:p w:rsidR="00A2768F" w:rsidRPr="00CF42DA" w:rsidRDefault="00A2768F" w:rsidP="00A2768F">
            <w:r w:rsidRPr="00CF42DA">
              <w:t>Умение слушать и понимать речь других.</w:t>
            </w:r>
          </w:p>
        </w:tc>
        <w:tc>
          <w:tcPr>
            <w:tcW w:w="1411" w:type="dxa"/>
          </w:tcPr>
          <w:p w:rsidR="00A2768F" w:rsidRPr="00CF42DA" w:rsidRDefault="00A2768F" w:rsidP="00A2768F">
            <w:r w:rsidRPr="00CF42DA">
              <w:t>Умение работать по предложенному учителем плану.</w:t>
            </w:r>
          </w:p>
        </w:tc>
        <w:tc>
          <w:tcPr>
            <w:tcW w:w="857" w:type="dxa"/>
            <w:gridSpan w:val="2"/>
          </w:tcPr>
          <w:p w:rsidR="00A2768F" w:rsidRPr="00CF42DA" w:rsidRDefault="00A2768F" w:rsidP="00A2768F">
            <w:pPr>
              <w:jc w:val="center"/>
            </w:pPr>
            <w:r>
              <w:t>10.04-12.04-</w:t>
            </w:r>
          </w:p>
        </w:tc>
      </w:tr>
    </w:tbl>
    <w:p w:rsidR="00AB00D4" w:rsidRDefault="00AB00D4"/>
    <w:sectPr w:rsidR="00AB00D4" w:rsidSect="00A27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768F"/>
    <w:rsid w:val="000F1484"/>
    <w:rsid w:val="00883D7B"/>
    <w:rsid w:val="00A2768F"/>
    <w:rsid w:val="00AB00D4"/>
    <w:rsid w:val="00B64EA5"/>
    <w:rsid w:val="00C9050F"/>
    <w:rsid w:val="00D8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6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656774553632624770&amp;text=&#1052;.+&#1052;.+&#1047;&#1086;&#1097;&#1077;&#1085;&#1082;&#1086;+.+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5307476316054518662&amp;text=&#1052;.+&#1052;.+&#1047;&#1086;&#1097;&#1077;&#1085;&#1082;&#1086;+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141454753033052602&amp;text=&#1040;.+&#1055;.+&#1055;&#1083;&#1072;&#1090;&#1086;&#1085;&#1086;&#1074;+.+" TargetMode="External"/><Relationship Id="rId5" Type="http://schemas.openxmlformats.org/officeDocument/2006/relationships/hyperlink" Target="https://yandex.ru/video/preview/?filmId=6374619742594611001&amp;text=&#1040;.+&#1055;.+&#1055;&#1083;&#1072;&#1090;&#1086;&#1085;&#1086;&#1074;+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6510012433970559734&amp;text=&#1041;.%20&#1042;.%20&#1064;&#1077;&#1088;&#1075;&#1080;&#1085;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4</cp:revision>
  <cp:lastPrinted>2020-03-23T10:14:00Z</cp:lastPrinted>
  <dcterms:created xsi:type="dcterms:W3CDTF">2020-03-23T09:47:00Z</dcterms:created>
  <dcterms:modified xsi:type="dcterms:W3CDTF">2020-03-23T10:15:00Z</dcterms:modified>
</cp:coreProperties>
</file>