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50FA" w:rsidRDefault="00841CF1">
      <w:pPr>
        <w:rPr>
          <w:rFonts w:ascii="Times New Roman" w:hAnsi="Times New Roman" w:cs="Times New Roman"/>
          <w:color w:val="FF0000"/>
          <w:sz w:val="28"/>
        </w:rPr>
      </w:pPr>
      <w:r w:rsidRPr="00DA50FA">
        <w:rPr>
          <w:rFonts w:ascii="Times New Roman" w:hAnsi="Times New Roman" w:cs="Times New Roman"/>
          <w:color w:val="FF0000"/>
          <w:sz w:val="28"/>
        </w:rPr>
        <w:t>Рекомендации учащимся во время экзамена.</w:t>
      </w:r>
    </w:p>
    <w:p w:rsidR="00841CF1" w:rsidRPr="00DA50FA" w:rsidRDefault="00841CF1">
      <w:pPr>
        <w:rPr>
          <w:rFonts w:ascii="Times New Roman" w:hAnsi="Times New Roman" w:cs="Times New Roman"/>
          <w:color w:val="FF0000"/>
          <w:sz w:val="28"/>
        </w:rPr>
      </w:pPr>
      <w:r w:rsidRPr="00DA50FA">
        <w:rPr>
          <w:rFonts w:ascii="Times New Roman" w:hAnsi="Times New Roman" w:cs="Times New Roman"/>
          <w:color w:val="FF0000"/>
          <w:sz w:val="28"/>
        </w:rPr>
        <w:t>Уважаемые ребята, во время экзамена обратите внимание на следующее:</w:t>
      </w:r>
    </w:p>
    <w:p w:rsidR="00841CF1" w:rsidRPr="00DA50FA" w:rsidRDefault="00841CF1" w:rsidP="00841C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</w:rPr>
      </w:pPr>
      <w:r w:rsidRPr="00DA50FA">
        <w:rPr>
          <w:rFonts w:ascii="Times New Roman" w:hAnsi="Times New Roman" w:cs="Times New Roman"/>
          <w:b/>
          <w:color w:val="0070C0"/>
          <w:sz w:val="28"/>
        </w:rPr>
        <w:t>В начале экзамена внимательно прочитайте инструкцию, которая предшествует каждой части КИМ. В инструкции четко прописаны правила заполнения бланка с ответами;</w:t>
      </w:r>
    </w:p>
    <w:p w:rsidR="00841CF1" w:rsidRPr="00DA50FA" w:rsidRDefault="00841CF1" w:rsidP="00841C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</w:rPr>
      </w:pPr>
      <w:r w:rsidRPr="00DA50FA">
        <w:rPr>
          <w:rFonts w:ascii="Times New Roman" w:hAnsi="Times New Roman" w:cs="Times New Roman"/>
          <w:b/>
          <w:color w:val="0070C0"/>
          <w:sz w:val="28"/>
        </w:rPr>
        <w:t>Перед выполнения задания  просмотреть весь текст, чтобы увидеть, какого типа задания в нем содержатся, это поможет настро</w:t>
      </w:r>
      <w:r w:rsidR="00DA50FA" w:rsidRPr="00DA50FA">
        <w:rPr>
          <w:rFonts w:ascii="Times New Roman" w:hAnsi="Times New Roman" w:cs="Times New Roman"/>
          <w:b/>
          <w:color w:val="0070C0"/>
          <w:sz w:val="28"/>
        </w:rPr>
        <w:t>иться на работу;</w:t>
      </w:r>
    </w:p>
    <w:p w:rsidR="00DA50FA" w:rsidRPr="00DA50FA" w:rsidRDefault="00DA50FA" w:rsidP="00841C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</w:rPr>
      </w:pPr>
      <w:r w:rsidRPr="00DA50FA">
        <w:rPr>
          <w:rFonts w:ascii="Times New Roman" w:hAnsi="Times New Roman" w:cs="Times New Roman"/>
          <w:b/>
          <w:color w:val="0070C0"/>
          <w:sz w:val="28"/>
        </w:rPr>
        <w:t>Каждый вопрос внимательно прочитайте до конца и поймите его смысл (характерная ошибка во время тестирования- не дочитав до конца, учащиеся по первым словам уже предполагают ответ и торопятся его вписать);</w:t>
      </w:r>
    </w:p>
    <w:p w:rsidR="00DA50FA" w:rsidRDefault="00DA50FA" w:rsidP="00841C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</w:rPr>
      </w:pPr>
      <w:r w:rsidRPr="00DA50FA">
        <w:rPr>
          <w:rFonts w:ascii="Times New Roman" w:hAnsi="Times New Roman" w:cs="Times New Roman"/>
          <w:b/>
          <w:color w:val="0070C0"/>
          <w:sz w:val="28"/>
        </w:rPr>
        <w:t>Если не знаешь ответа на вопрос, есть смысл положиться на интуицию и указать наиболее вероятный вариант</w:t>
      </w:r>
      <w:r>
        <w:rPr>
          <w:rFonts w:ascii="Times New Roman" w:hAnsi="Times New Roman" w:cs="Times New Roman"/>
          <w:b/>
          <w:color w:val="0070C0"/>
          <w:sz w:val="28"/>
        </w:rPr>
        <w:t>.</w:t>
      </w:r>
    </w:p>
    <w:p w:rsidR="00DA50FA" w:rsidRDefault="00DA50FA" w:rsidP="00DA50FA">
      <w:pPr>
        <w:pStyle w:val="a3"/>
        <w:rPr>
          <w:rFonts w:ascii="Times New Roman" w:hAnsi="Times New Roman" w:cs="Times New Roman"/>
          <w:b/>
          <w:color w:val="0070C0"/>
          <w:sz w:val="28"/>
        </w:rPr>
      </w:pPr>
    </w:p>
    <w:p w:rsidR="00DA50FA" w:rsidRPr="00DA50FA" w:rsidRDefault="00DA50FA" w:rsidP="00DA50FA">
      <w:pPr>
        <w:pStyle w:val="a3"/>
        <w:rPr>
          <w:rFonts w:ascii="Times New Roman" w:hAnsi="Times New Roman" w:cs="Times New Roman"/>
          <w:b/>
          <w:color w:val="0070C0"/>
          <w:sz w:val="28"/>
        </w:rPr>
      </w:pPr>
    </w:p>
    <w:sectPr w:rsidR="00DA50FA" w:rsidRPr="00DA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53A"/>
    <w:multiLevelType w:val="hybridMultilevel"/>
    <w:tmpl w:val="5E96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841CF1"/>
    <w:rsid w:val="00841CF1"/>
    <w:rsid w:val="00DA50FA"/>
    <w:rsid w:val="00F1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2020-02-25T07:22:00Z</dcterms:created>
  <dcterms:modified xsi:type="dcterms:W3CDTF">2020-02-25T07:22:00Z</dcterms:modified>
</cp:coreProperties>
</file>