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99" w:rsidRDefault="00754799" w:rsidP="00754799">
      <w:pPr>
        <w:jc w:val="right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inline distT="0" distB="0" distL="0" distR="0">
            <wp:extent cx="2884805" cy="1762125"/>
            <wp:effectExtent l="19050" t="0" r="0" b="0"/>
            <wp:docPr id="2" name="Рисунок 2" descr="D:\Рабочий стол 20.09.19 года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 20.09.19 года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63" w:rsidRPr="00D44FF3" w:rsidRDefault="007C3FAA" w:rsidP="007C3FAA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D44FF3">
        <w:rPr>
          <w:rFonts w:ascii="Times New Roman" w:hAnsi="Times New Roman" w:cs="Times New Roman"/>
          <w:b/>
          <w:i/>
          <w:sz w:val="32"/>
        </w:rPr>
        <w:t>Накладная 21.09.2019г.и 10.12.2019г.</w:t>
      </w:r>
    </w:p>
    <w:p w:rsidR="007C3FAA" w:rsidRPr="00D44FF3" w:rsidRDefault="007C3FAA" w:rsidP="007C3FAA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D44FF3">
        <w:rPr>
          <w:rFonts w:ascii="Times New Roman" w:hAnsi="Times New Roman" w:cs="Times New Roman"/>
          <w:b/>
          <w:i/>
          <w:sz w:val="32"/>
        </w:rPr>
        <w:t>Кому: Муниципальное казенное общеобразовательное учреждение "Средняя общеобразовательная школа №10</w:t>
      </w:r>
    </w:p>
    <w:p w:rsidR="007C3FAA" w:rsidRPr="00D44FF3" w:rsidRDefault="007C3FAA" w:rsidP="007C3FAA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D44FF3">
        <w:rPr>
          <w:rFonts w:ascii="Times New Roman" w:hAnsi="Times New Roman" w:cs="Times New Roman"/>
          <w:b/>
          <w:i/>
          <w:sz w:val="32"/>
        </w:rPr>
        <w:t xml:space="preserve">Зав.библиотекой: </w:t>
      </w:r>
      <w:proofErr w:type="spellStart"/>
      <w:r w:rsidRPr="00D44FF3">
        <w:rPr>
          <w:rFonts w:ascii="Times New Roman" w:hAnsi="Times New Roman" w:cs="Times New Roman"/>
          <w:b/>
          <w:i/>
          <w:sz w:val="32"/>
        </w:rPr>
        <w:t>Дибирова</w:t>
      </w:r>
      <w:proofErr w:type="spellEnd"/>
      <w:r w:rsidRPr="00D44FF3">
        <w:rPr>
          <w:rFonts w:ascii="Times New Roman" w:hAnsi="Times New Roman" w:cs="Times New Roman"/>
          <w:b/>
          <w:i/>
          <w:sz w:val="32"/>
        </w:rPr>
        <w:t xml:space="preserve"> Х.А.</w:t>
      </w:r>
    </w:p>
    <w:p w:rsidR="007C3FAA" w:rsidRPr="00D44FF3" w:rsidRDefault="007C3FAA" w:rsidP="007C3FAA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D44FF3">
        <w:rPr>
          <w:rFonts w:ascii="Times New Roman" w:hAnsi="Times New Roman" w:cs="Times New Roman"/>
          <w:b/>
          <w:i/>
          <w:sz w:val="32"/>
        </w:rPr>
        <w:t>Через: Управление образования г.Буйнакска методист Гамзатова З.Г.</w:t>
      </w:r>
    </w:p>
    <w:p w:rsidR="007C3FAA" w:rsidRPr="00D44FF3" w:rsidRDefault="007C3FAA" w:rsidP="007C3FAA">
      <w:pPr>
        <w:spacing w:after="0"/>
        <w:rPr>
          <w:rFonts w:ascii="Times New Roman" w:hAnsi="Times New Roman" w:cs="Times New Roman"/>
          <w:b/>
          <w:i/>
          <w:sz w:val="32"/>
        </w:rPr>
      </w:pPr>
      <w:r w:rsidRPr="00D44FF3">
        <w:rPr>
          <w:rFonts w:ascii="Times New Roman" w:hAnsi="Times New Roman" w:cs="Times New Roman"/>
          <w:b/>
          <w:i/>
          <w:sz w:val="32"/>
        </w:rPr>
        <w:t>Основание: Разнарядка</w:t>
      </w:r>
    </w:p>
    <w:tbl>
      <w:tblPr>
        <w:tblStyle w:val="a3"/>
        <w:tblW w:w="15896" w:type="dxa"/>
        <w:tblInd w:w="-459" w:type="dxa"/>
        <w:tblLook w:val="04A0"/>
      </w:tblPr>
      <w:tblGrid>
        <w:gridCol w:w="3227"/>
        <w:gridCol w:w="3314"/>
        <w:gridCol w:w="2464"/>
        <w:gridCol w:w="2464"/>
        <w:gridCol w:w="2465"/>
        <w:gridCol w:w="1962"/>
      </w:tblGrid>
      <w:tr w:rsidR="007C3FAA" w:rsidTr="00754799">
        <w:tc>
          <w:tcPr>
            <w:tcW w:w="3227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предмета</w:t>
            </w:r>
          </w:p>
        </w:tc>
        <w:tc>
          <w:tcPr>
            <w:tcW w:w="331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Автор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Издательство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2465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</w:t>
            </w:r>
          </w:p>
        </w:tc>
        <w:tc>
          <w:tcPr>
            <w:tcW w:w="1962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цена </w:t>
            </w:r>
          </w:p>
        </w:tc>
      </w:tr>
      <w:tr w:rsidR="007C3FAA" w:rsidTr="00754799">
        <w:tc>
          <w:tcPr>
            <w:tcW w:w="3227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Азбука 1 часть</w:t>
            </w:r>
          </w:p>
        </w:tc>
        <w:tc>
          <w:tcPr>
            <w:tcW w:w="331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Горецкий В.Г.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962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287 ,21</w:t>
            </w:r>
          </w:p>
        </w:tc>
      </w:tr>
      <w:tr w:rsidR="007C3FAA" w:rsidTr="00754799">
        <w:tc>
          <w:tcPr>
            <w:tcW w:w="3227" w:type="dxa"/>
          </w:tcPr>
          <w:p w:rsidR="007C3FAA" w:rsidRDefault="007C3FAA" w:rsidP="00194C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Азбука 2 часть</w:t>
            </w:r>
          </w:p>
        </w:tc>
        <w:tc>
          <w:tcPr>
            <w:tcW w:w="3314" w:type="dxa"/>
          </w:tcPr>
          <w:p w:rsidR="007C3FAA" w:rsidRDefault="007C3FAA" w:rsidP="00194C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Горецкий В.Г.</w:t>
            </w:r>
          </w:p>
        </w:tc>
        <w:tc>
          <w:tcPr>
            <w:tcW w:w="2464" w:type="dxa"/>
          </w:tcPr>
          <w:p w:rsidR="007C3FAA" w:rsidRDefault="007C3FAA" w:rsidP="00194C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Просвещение </w:t>
            </w:r>
          </w:p>
        </w:tc>
        <w:tc>
          <w:tcPr>
            <w:tcW w:w="2464" w:type="dxa"/>
          </w:tcPr>
          <w:p w:rsidR="007C3FAA" w:rsidRDefault="007C3FAA" w:rsidP="00194C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7C3FAA" w:rsidRDefault="007C3FAA" w:rsidP="00194CC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962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287, 21</w:t>
            </w:r>
          </w:p>
        </w:tc>
      </w:tr>
      <w:tr w:rsidR="007C3FAA" w:rsidTr="00754799">
        <w:tc>
          <w:tcPr>
            <w:tcW w:w="3227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1ч.</w:t>
            </w:r>
          </w:p>
        </w:tc>
        <w:tc>
          <w:tcPr>
            <w:tcW w:w="331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</w:t>
            </w:r>
          </w:p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Горецкий В.Г.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7C3FAA" w:rsidRDefault="007C3FAA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371,58</w:t>
            </w:r>
          </w:p>
        </w:tc>
      </w:tr>
      <w:tr w:rsidR="007C3FAA" w:rsidTr="00754799">
        <w:tc>
          <w:tcPr>
            <w:tcW w:w="3227" w:type="dxa"/>
          </w:tcPr>
          <w:p w:rsidR="007C3FAA" w:rsidRDefault="00297C51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2</w:t>
            </w:r>
            <w:r w:rsidR="007C3FAA">
              <w:rPr>
                <w:rFonts w:ascii="Times New Roman" w:hAnsi="Times New Roman" w:cs="Times New Roman"/>
                <w:sz w:val="28"/>
              </w:rPr>
              <w:t>ч.</w:t>
            </w:r>
          </w:p>
        </w:tc>
        <w:tc>
          <w:tcPr>
            <w:tcW w:w="3314" w:type="dxa"/>
          </w:tcPr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</w:t>
            </w:r>
          </w:p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Горецкий В.Г.</w:t>
            </w:r>
          </w:p>
        </w:tc>
        <w:tc>
          <w:tcPr>
            <w:tcW w:w="2464" w:type="dxa"/>
          </w:tcPr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7C3FAA" w:rsidRDefault="007C3FAA" w:rsidP="00502FD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371,58</w:t>
            </w:r>
          </w:p>
        </w:tc>
      </w:tr>
      <w:tr w:rsidR="007C3FAA" w:rsidTr="00754799">
        <w:tc>
          <w:tcPr>
            <w:tcW w:w="3227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 1ч.</w:t>
            </w:r>
          </w:p>
        </w:tc>
        <w:tc>
          <w:tcPr>
            <w:tcW w:w="3314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</w:t>
            </w:r>
          </w:p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Горецкий В.Г.</w:t>
            </w:r>
          </w:p>
        </w:tc>
        <w:tc>
          <w:tcPr>
            <w:tcW w:w="2464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962" w:type="dxa"/>
          </w:tcPr>
          <w:p w:rsidR="007C3FAA" w:rsidRDefault="007C3FAA" w:rsidP="006A37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363 ,00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1ч.</w:t>
            </w:r>
          </w:p>
        </w:tc>
        <w:tc>
          <w:tcPr>
            <w:tcW w:w="331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Климанов Л.Ф.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962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239,91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E606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2ч.</w:t>
            </w:r>
          </w:p>
        </w:tc>
        <w:tc>
          <w:tcPr>
            <w:tcW w:w="3314" w:type="dxa"/>
          </w:tcPr>
          <w:p w:rsidR="00B9373D" w:rsidRDefault="00B9373D" w:rsidP="00E606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Климанов Л.Ф.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E606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B9373D" w:rsidRDefault="00B9373D" w:rsidP="00E606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64</w:t>
            </w:r>
          </w:p>
        </w:tc>
        <w:tc>
          <w:tcPr>
            <w:tcW w:w="1962" w:type="dxa"/>
          </w:tcPr>
          <w:p w:rsidR="00B9373D" w:rsidRDefault="00B9373D" w:rsidP="00E6068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239,91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204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1ч.</w:t>
            </w:r>
          </w:p>
        </w:tc>
        <w:tc>
          <w:tcPr>
            <w:tcW w:w="3314" w:type="dxa"/>
          </w:tcPr>
          <w:p w:rsidR="00B9373D" w:rsidRDefault="00B9373D" w:rsidP="00204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Климанов Л.Ф.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204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204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B9373D" w:rsidRDefault="00B9373D" w:rsidP="00204FC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382,25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5F6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2ч.</w:t>
            </w:r>
          </w:p>
        </w:tc>
        <w:tc>
          <w:tcPr>
            <w:tcW w:w="3314" w:type="dxa"/>
          </w:tcPr>
          <w:p w:rsidR="00B9373D" w:rsidRDefault="00B9373D" w:rsidP="005F6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Климанов Л.Ф.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5F6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5F6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B9373D" w:rsidRDefault="00B9373D" w:rsidP="005F6C0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382,25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Математика 1ч.</w:t>
            </w:r>
          </w:p>
        </w:tc>
        <w:tc>
          <w:tcPr>
            <w:tcW w:w="331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 М.И.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962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361,57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DF08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2ч.</w:t>
            </w:r>
          </w:p>
        </w:tc>
        <w:tc>
          <w:tcPr>
            <w:tcW w:w="3314" w:type="dxa"/>
          </w:tcPr>
          <w:p w:rsidR="00B9373D" w:rsidRDefault="00B9373D" w:rsidP="00DF08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 М.И.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DF08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DF08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962" w:type="dxa"/>
          </w:tcPr>
          <w:p w:rsidR="00B9373D" w:rsidRDefault="00B9373D" w:rsidP="00DF084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361,57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1ч.</w:t>
            </w:r>
          </w:p>
        </w:tc>
        <w:tc>
          <w:tcPr>
            <w:tcW w:w="331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464" w:type="dxa"/>
          </w:tcPr>
          <w:p w:rsidR="00B9373D" w:rsidRDefault="00B9373D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962" w:type="dxa"/>
          </w:tcPr>
          <w:p w:rsidR="00B9373D" w:rsidRDefault="00B9373D" w:rsidP="007C3F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246,84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2ч.</w:t>
            </w:r>
          </w:p>
        </w:tc>
        <w:tc>
          <w:tcPr>
            <w:tcW w:w="3314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464" w:type="dxa"/>
          </w:tcPr>
          <w:p w:rsidR="00B9373D" w:rsidRDefault="00B9373D" w:rsidP="007A5C96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74</w:t>
            </w:r>
          </w:p>
        </w:tc>
        <w:tc>
          <w:tcPr>
            <w:tcW w:w="1962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246,84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6D39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1ч.</w:t>
            </w:r>
          </w:p>
        </w:tc>
        <w:tc>
          <w:tcPr>
            <w:tcW w:w="3314" w:type="dxa"/>
          </w:tcPr>
          <w:p w:rsidR="00B9373D" w:rsidRDefault="00B9373D" w:rsidP="006D39A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464" w:type="dxa"/>
          </w:tcPr>
          <w:p w:rsidR="00B9373D" w:rsidRDefault="00B9373D" w:rsidP="006D39AB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6D39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6D39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B9373D" w:rsidRDefault="00B9373D" w:rsidP="006D39A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354,53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C81C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2ч.</w:t>
            </w:r>
          </w:p>
        </w:tc>
        <w:tc>
          <w:tcPr>
            <w:tcW w:w="3314" w:type="dxa"/>
          </w:tcPr>
          <w:p w:rsidR="00B9373D" w:rsidRDefault="00B9373D" w:rsidP="00C81CE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Плещаков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</w:t>
            </w:r>
          </w:p>
        </w:tc>
        <w:tc>
          <w:tcPr>
            <w:tcW w:w="2464" w:type="dxa"/>
          </w:tcPr>
          <w:p w:rsidR="00B9373D" w:rsidRDefault="00B9373D" w:rsidP="00C81CE1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C81C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B9373D" w:rsidRDefault="00B9373D" w:rsidP="00C81C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B9373D" w:rsidRDefault="00B9373D" w:rsidP="00C81CE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354,53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836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1ч.</w:t>
            </w:r>
          </w:p>
        </w:tc>
        <w:tc>
          <w:tcPr>
            <w:tcW w:w="3314" w:type="dxa"/>
          </w:tcPr>
          <w:p w:rsidR="00B9373D" w:rsidRDefault="00B9373D" w:rsidP="00836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 В.Я.</w:t>
            </w:r>
          </w:p>
        </w:tc>
        <w:tc>
          <w:tcPr>
            <w:tcW w:w="2464" w:type="dxa"/>
          </w:tcPr>
          <w:p w:rsidR="00B9373D" w:rsidRDefault="00B9373D" w:rsidP="00836F9F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836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65" w:type="dxa"/>
          </w:tcPr>
          <w:p w:rsidR="00B9373D" w:rsidRDefault="00B9373D" w:rsidP="00836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2" w:type="dxa"/>
          </w:tcPr>
          <w:p w:rsidR="00B9373D" w:rsidRDefault="00B9373D" w:rsidP="00836F9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376,75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0644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 2ч.</w:t>
            </w:r>
          </w:p>
        </w:tc>
        <w:tc>
          <w:tcPr>
            <w:tcW w:w="3314" w:type="dxa"/>
          </w:tcPr>
          <w:p w:rsidR="00B9373D" w:rsidRDefault="00B9373D" w:rsidP="000644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Коровина В.Я.</w:t>
            </w:r>
          </w:p>
        </w:tc>
        <w:tc>
          <w:tcPr>
            <w:tcW w:w="2464" w:type="dxa"/>
          </w:tcPr>
          <w:p w:rsidR="00B9373D" w:rsidRDefault="00B9373D" w:rsidP="000644B9"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0644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65" w:type="dxa"/>
          </w:tcPr>
          <w:p w:rsidR="00B9373D" w:rsidRDefault="00B9373D" w:rsidP="000644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2" w:type="dxa"/>
          </w:tcPr>
          <w:p w:rsidR="00B9373D" w:rsidRDefault="00B9373D" w:rsidP="000644B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376,75</w:t>
            </w:r>
          </w:p>
        </w:tc>
      </w:tr>
      <w:tr w:rsidR="00B9373D" w:rsidTr="00754799">
        <w:tc>
          <w:tcPr>
            <w:tcW w:w="3227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Алгебра </w:t>
            </w:r>
          </w:p>
        </w:tc>
        <w:tc>
          <w:tcPr>
            <w:tcW w:w="3314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Никольский С.М.</w:t>
            </w:r>
          </w:p>
        </w:tc>
        <w:tc>
          <w:tcPr>
            <w:tcW w:w="2464" w:type="dxa"/>
          </w:tcPr>
          <w:p w:rsidR="00B9373D" w:rsidRPr="009E498B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65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</w:t>
            </w:r>
          </w:p>
        </w:tc>
        <w:tc>
          <w:tcPr>
            <w:tcW w:w="1962" w:type="dxa"/>
          </w:tcPr>
          <w:p w:rsidR="00B9373D" w:rsidRDefault="00B9373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270 ,00</w:t>
            </w:r>
          </w:p>
        </w:tc>
      </w:tr>
      <w:tr w:rsidR="004B610D" w:rsidTr="00754799">
        <w:tc>
          <w:tcPr>
            <w:tcW w:w="3227" w:type="dxa"/>
          </w:tcPr>
          <w:p w:rsidR="004B610D" w:rsidRDefault="004B610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3314" w:type="dxa"/>
          </w:tcPr>
          <w:p w:rsidR="004B610D" w:rsidRDefault="004B610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Рудзитис Г.Е.</w:t>
            </w:r>
          </w:p>
        </w:tc>
        <w:tc>
          <w:tcPr>
            <w:tcW w:w="2464" w:type="dxa"/>
          </w:tcPr>
          <w:p w:rsidR="004B610D" w:rsidRPr="009E498B" w:rsidRDefault="004B610D" w:rsidP="0025789F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4B610D" w:rsidRDefault="004B610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65" w:type="dxa"/>
          </w:tcPr>
          <w:p w:rsidR="004B610D" w:rsidRDefault="004B610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2" w:type="dxa"/>
          </w:tcPr>
          <w:p w:rsidR="004B610D" w:rsidRDefault="004B610D" w:rsidP="007A5C9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435,93</w:t>
            </w:r>
          </w:p>
        </w:tc>
      </w:tr>
      <w:tr w:rsidR="004B610D" w:rsidTr="00754799">
        <w:tc>
          <w:tcPr>
            <w:tcW w:w="3227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Химия</w:t>
            </w:r>
          </w:p>
        </w:tc>
        <w:tc>
          <w:tcPr>
            <w:tcW w:w="331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Рудзитис Г.Е.</w:t>
            </w:r>
          </w:p>
        </w:tc>
        <w:tc>
          <w:tcPr>
            <w:tcW w:w="2464" w:type="dxa"/>
          </w:tcPr>
          <w:p w:rsidR="004B610D" w:rsidRPr="009E498B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465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962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435,93</w:t>
            </w:r>
          </w:p>
        </w:tc>
      </w:tr>
      <w:tr w:rsidR="004B610D" w:rsidTr="00754799">
        <w:tc>
          <w:tcPr>
            <w:tcW w:w="3227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1ч.</w:t>
            </w:r>
          </w:p>
        </w:tc>
        <w:tc>
          <w:tcPr>
            <w:tcW w:w="331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 М.И</w:t>
            </w:r>
          </w:p>
        </w:tc>
        <w:tc>
          <w:tcPr>
            <w:tcW w:w="2464" w:type="dxa"/>
          </w:tcPr>
          <w:p w:rsidR="004B610D" w:rsidRPr="009E498B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962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328,79</w:t>
            </w:r>
          </w:p>
        </w:tc>
      </w:tr>
      <w:tr w:rsidR="004B610D" w:rsidTr="00754799">
        <w:tc>
          <w:tcPr>
            <w:tcW w:w="3227" w:type="dxa"/>
          </w:tcPr>
          <w:p w:rsidR="004B610D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2ч.</w:t>
            </w:r>
          </w:p>
        </w:tc>
        <w:tc>
          <w:tcPr>
            <w:tcW w:w="3314" w:type="dxa"/>
          </w:tcPr>
          <w:p w:rsidR="004B610D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МОРО М.И</w:t>
            </w:r>
          </w:p>
        </w:tc>
        <w:tc>
          <w:tcPr>
            <w:tcW w:w="2464" w:type="dxa"/>
          </w:tcPr>
          <w:p w:rsidR="004B610D" w:rsidRPr="009E498B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4B610D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4B610D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72</w:t>
            </w:r>
          </w:p>
        </w:tc>
        <w:tc>
          <w:tcPr>
            <w:tcW w:w="1962" w:type="dxa"/>
          </w:tcPr>
          <w:p w:rsidR="004B610D" w:rsidRDefault="004B610D" w:rsidP="00CE251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328,79</w:t>
            </w:r>
          </w:p>
        </w:tc>
      </w:tr>
      <w:tr w:rsidR="004B610D" w:rsidTr="00754799">
        <w:tc>
          <w:tcPr>
            <w:tcW w:w="3227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Аварский язык</w:t>
            </w:r>
            <w:r w:rsidR="0000715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007156"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2464" w:type="dxa"/>
          </w:tcPr>
          <w:p w:rsidR="004B610D" w:rsidRPr="009E498B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 w:rsidRPr="009E498B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4B610D" w:rsidRDefault="004B610D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</w:t>
            </w:r>
          </w:p>
        </w:tc>
        <w:tc>
          <w:tcPr>
            <w:tcW w:w="1962" w:type="dxa"/>
          </w:tcPr>
          <w:p w:rsidR="004B610D" w:rsidRDefault="00007156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311,30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2D75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Аварский язык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2D75A2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2D75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D44FF3" w:rsidRDefault="00D44FF3" w:rsidP="002D75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962" w:type="dxa"/>
          </w:tcPr>
          <w:p w:rsidR="00D44FF3" w:rsidRDefault="00D44FF3" w:rsidP="002D75A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289,10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4742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Аварский язык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47421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4742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65" w:type="dxa"/>
          </w:tcPr>
          <w:p w:rsidR="00D44FF3" w:rsidRDefault="00D44FF3" w:rsidP="004742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962" w:type="dxa"/>
          </w:tcPr>
          <w:p w:rsidR="00D44FF3" w:rsidRDefault="00D44FF3" w:rsidP="0047421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294,00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EC0C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Аварский язык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EC0C3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EC0C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65" w:type="dxa"/>
          </w:tcPr>
          <w:p w:rsidR="00D44FF3" w:rsidRDefault="00D44FF3" w:rsidP="00EC0C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962" w:type="dxa"/>
          </w:tcPr>
          <w:p w:rsidR="00D44FF3" w:rsidRDefault="00D44FF3" w:rsidP="00EC0C3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288,80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5F315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Кум.язык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5F315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D44FF3" w:rsidRDefault="00D44FF3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</w:t>
            </w:r>
          </w:p>
        </w:tc>
        <w:tc>
          <w:tcPr>
            <w:tcW w:w="1962" w:type="dxa"/>
          </w:tcPr>
          <w:p w:rsidR="00D44FF3" w:rsidRDefault="00D44FF3" w:rsidP="005F315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364,10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1F693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Кум.язык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1F693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1F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465" w:type="dxa"/>
          </w:tcPr>
          <w:p w:rsidR="00D44FF3" w:rsidRDefault="00D44FF3" w:rsidP="001F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  <w:tc>
          <w:tcPr>
            <w:tcW w:w="1962" w:type="dxa"/>
          </w:tcPr>
          <w:p w:rsidR="00D44FF3" w:rsidRDefault="00D44FF3" w:rsidP="001F693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302,50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Кум.язык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465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  <w:tc>
          <w:tcPr>
            <w:tcW w:w="1962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339,20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E9544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Кум.язык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литер.чтение</w:t>
            </w:r>
            <w:proofErr w:type="spellEnd"/>
          </w:p>
        </w:tc>
        <w:tc>
          <w:tcPr>
            <w:tcW w:w="3314" w:type="dxa"/>
          </w:tcPr>
          <w:p w:rsidR="00D44FF3" w:rsidRDefault="00D44FF3" w:rsidP="00E9544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Гаджиахмедов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E954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65" w:type="dxa"/>
          </w:tcPr>
          <w:p w:rsidR="00D44FF3" w:rsidRDefault="00D44FF3" w:rsidP="00E954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1962" w:type="dxa"/>
          </w:tcPr>
          <w:p w:rsidR="00D44FF3" w:rsidRDefault="00D44FF3" w:rsidP="00E9544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302,50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Аварский язык Букварь</w:t>
            </w:r>
          </w:p>
        </w:tc>
        <w:tc>
          <w:tcPr>
            <w:tcW w:w="331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Х.С.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1962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275,00</w:t>
            </w:r>
          </w:p>
        </w:tc>
      </w:tr>
      <w:tr w:rsidR="00D44FF3" w:rsidTr="00754799">
        <w:tc>
          <w:tcPr>
            <w:tcW w:w="3227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Кум.язык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Букварь</w:t>
            </w:r>
          </w:p>
        </w:tc>
        <w:tc>
          <w:tcPr>
            <w:tcW w:w="331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Саидов А.М.</w:t>
            </w:r>
          </w:p>
        </w:tc>
        <w:tc>
          <w:tcPr>
            <w:tcW w:w="2464" w:type="dxa"/>
          </w:tcPr>
          <w:p w:rsidR="00D44FF3" w:rsidRDefault="00D44FF3">
            <w:r w:rsidRPr="008A46D7">
              <w:rPr>
                <w:rFonts w:ascii="Times New Roman" w:hAnsi="Times New Roman" w:cs="Times New Roman"/>
                <w:sz w:val="28"/>
              </w:rPr>
              <w:t>Просвещение</w:t>
            </w:r>
          </w:p>
        </w:tc>
        <w:tc>
          <w:tcPr>
            <w:tcW w:w="2464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65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1962" w:type="dxa"/>
          </w:tcPr>
          <w:p w:rsidR="00D44FF3" w:rsidRDefault="00D44FF3" w:rsidP="00C96A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338,80</w:t>
            </w:r>
          </w:p>
        </w:tc>
      </w:tr>
    </w:tbl>
    <w:p w:rsidR="007C3FAA" w:rsidRDefault="007C3FAA" w:rsidP="007C3FAA">
      <w:pPr>
        <w:spacing w:after="0"/>
        <w:rPr>
          <w:rFonts w:ascii="Times New Roman" w:hAnsi="Times New Roman" w:cs="Times New Roman"/>
          <w:sz w:val="28"/>
        </w:rPr>
      </w:pPr>
    </w:p>
    <w:p w:rsidR="007C3FAA" w:rsidRPr="007C3FAA" w:rsidRDefault="007C3FAA" w:rsidP="007C3FAA">
      <w:pPr>
        <w:spacing w:after="0"/>
        <w:rPr>
          <w:rFonts w:ascii="Times New Roman" w:hAnsi="Times New Roman" w:cs="Times New Roman"/>
          <w:sz w:val="28"/>
        </w:rPr>
      </w:pPr>
    </w:p>
    <w:p w:rsidR="007C3FAA" w:rsidRPr="007C3FAA" w:rsidRDefault="007C3FAA" w:rsidP="007C3FAA">
      <w:pPr>
        <w:spacing w:after="0"/>
        <w:rPr>
          <w:rFonts w:ascii="Times New Roman" w:hAnsi="Times New Roman" w:cs="Times New Roman"/>
          <w:sz w:val="28"/>
        </w:rPr>
      </w:pPr>
    </w:p>
    <w:sectPr w:rsidR="007C3FAA" w:rsidRPr="007C3FAA" w:rsidSect="007547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3FAA"/>
    <w:rsid w:val="00007156"/>
    <w:rsid w:val="00297C51"/>
    <w:rsid w:val="002D7C5D"/>
    <w:rsid w:val="004B610D"/>
    <w:rsid w:val="006A447E"/>
    <w:rsid w:val="00754799"/>
    <w:rsid w:val="007C3FAA"/>
    <w:rsid w:val="00815E63"/>
    <w:rsid w:val="00A11978"/>
    <w:rsid w:val="00B9373D"/>
    <w:rsid w:val="00D44FF3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F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7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6</cp:revision>
  <cp:lastPrinted>2020-01-21T10:31:00Z</cp:lastPrinted>
  <dcterms:created xsi:type="dcterms:W3CDTF">2020-01-21T09:47:00Z</dcterms:created>
  <dcterms:modified xsi:type="dcterms:W3CDTF">2020-01-21T10:34:00Z</dcterms:modified>
</cp:coreProperties>
</file>