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DE" w:rsidRDefault="009E66DE" w:rsidP="009E66DE">
      <w:pPr>
        <w:spacing w:after="0" w:line="240" w:lineRule="auto"/>
        <w:ind w:firstLine="567"/>
        <w:rPr>
          <w:rFonts w:ascii="Times New Roman" w:hAnsi="Times New Roman" w:cs="Times New Roman"/>
          <w:b/>
          <w:color w:val="7030A0"/>
          <w:sz w:val="28"/>
          <w:szCs w:val="24"/>
        </w:rPr>
      </w:pPr>
      <w:r>
        <w:rPr>
          <w:rFonts w:ascii="Times New Roman" w:hAnsi="Times New Roman" w:cs="Times New Roman"/>
          <w:b/>
          <w:color w:val="7030A0"/>
          <w:sz w:val="28"/>
          <w:szCs w:val="24"/>
        </w:rPr>
        <w:t xml:space="preserve">                          </w:t>
      </w:r>
    </w:p>
    <w:p w:rsidR="009E66DE" w:rsidRDefault="009E3671" w:rsidP="009E66DE">
      <w:pPr>
        <w:pStyle w:val="3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1pt;height:231pt" fillcolor="#f39" strokecolor="yellow" strokeweight="1.5pt">
            <v:shadow on="t" color="#900"/>
            <v:textpath style="font-family:&quot;Impact&quot;;v-text-kern:t" trim="t" fitpath="t" string="Публичный отчет&#10;директора&#10; МКОУ СОШ №10 г.Буйнаска &#10;Хасаевой З.А.&#10;за 2015-2016 учебный год"/>
          </v:shape>
        </w:pict>
      </w:r>
    </w:p>
    <w:p w:rsidR="009E66DE" w:rsidRPr="00792E35" w:rsidRDefault="009E66DE" w:rsidP="009E66DE"/>
    <w:p w:rsidR="009E66DE" w:rsidRDefault="009E66DE" w:rsidP="009E66DE">
      <w:pPr>
        <w:jc w:val="center"/>
      </w:pPr>
      <w:r>
        <w:rPr>
          <w:noProof/>
        </w:rPr>
        <w:drawing>
          <wp:inline distT="0" distB="0" distL="0" distR="0">
            <wp:extent cx="3711534" cy="4952722"/>
            <wp:effectExtent l="19050" t="0" r="3216" b="0"/>
            <wp:docPr id="30" name="Рисунок 2" descr="C:\Users\Зарема\Desktop\IMG_3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рема\Desktop\IMG_36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34" cy="4952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</w:p>
    <w:p w:rsidR="00010180" w:rsidRDefault="00010180" w:rsidP="009E66DE">
      <w:pPr>
        <w:jc w:val="center"/>
        <w:rPr>
          <w:rFonts w:ascii="Times New Roman" w:hAnsi="Times New Roman" w:cs="Times New Roman"/>
          <w:b/>
          <w:sz w:val="28"/>
        </w:rPr>
      </w:pPr>
    </w:p>
    <w:p w:rsidR="009E66DE" w:rsidRDefault="009E66DE" w:rsidP="009E66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</w:t>
      </w:r>
      <w:proofErr w:type="gramStart"/>
      <w:r>
        <w:rPr>
          <w:rFonts w:ascii="Times New Roman" w:hAnsi="Times New Roman" w:cs="Times New Roman"/>
          <w:b/>
          <w:sz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</w:rPr>
        <w:t>уйнакск-2016</w:t>
      </w:r>
      <w:r w:rsidRPr="00F567C8">
        <w:rPr>
          <w:rFonts w:ascii="Times New Roman" w:hAnsi="Times New Roman" w:cs="Times New Roman"/>
          <w:b/>
          <w:sz w:val="28"/>
        </w:rPr>
        <w:t>г.</w:t>
      </w:r>
    </w:p>
    <w:p w:rsidR="009E66DE" w:rsidRPr="009E66DE" w:rsidRDefault="009E66DE" w:rsidP="009E66DE">
      <w:pPr>
        <w:jc w:val="center"/>
      </w:pPr>
    </w:p>
    <w:p w:rsidR="009E66DE" w:rsidRDefault="009E66DE" w:rsidP="009E66DE">
      <w:pPr>
        <w:spacing w:after="0" w:line="240" w:lineRule="auto"/>
        <w:ind w:firstLine="567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0101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t>О состоянии и результатах деятельности МКОУ СОШ № 10</w:t>
      </w:r>
    </w:p>
    <w:p w:rsidR="009E66DE" w:rsidRPr="00D252E6" w:rsidRDefault="009E66DE" w:rsidP="000101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>
        <w:rPr>
          <w:rFonts w:ascii="Times New Roman" w:hAnsi="Times New Roman" w:cs="Times New Roman"/>
          <w:b/>
          <w:color w:val="7030A0"/>
          <w:sz w:val="28"/>
          <w:szCs w:val="24"/>
        </w:rPr>
        <w:t>за 201</w:t>
      </w:r>
      <w:r w:rsidRPr="00817690">
        <w:rPr>
          <w:rFonts w:ascii="Times New Roman" w:hAnsi="Times New Roman" w:cs="Times New Roman"/>
          <w:b/>
          <w:color w:val="7030A0"/>
          <w:sz w:val="28"/>
          <w:szCs w:val="24"/>
        </w:rPr>
        <w:t>5</w:t>
      </w:r>
      <w:r>
        <w:rPr>
          <w:rFonts w:ascii="Times New Roman" w:hAnsi="Times New Roman" w:cs="Times New Roman"/>
          <w:b/>
          <w:color w:val="7030A0"/>
          <w:sz w:val="28"/>
          <w:szCs w:val="24"/>
        </w:rPr>
        <w:t>-201</w:t>
      </w:r>
      <w:r w:rsidRPr="00817690">
        <w:rPr>
          <w:rFonts w:ascii="Times New Roman" w:hAnsi="Times New Roman" w:cs="Times New Roman"/>
          <w:b/>
          <w:color w:val="7030A0"/>
          <w:sz w:val="28"/>
          <w:szCs w:val="24"/>
        </w:rPr>
        <w:t>6</w:t>
      </w: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t xml:space="preserve"> учебный  год.</w:t>
      </w: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8"/>
          <w:szCs w:val="24"/>
        </w:rPr>
        <w:t>Структура публичного отчета</w:t>
      </w: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7030A0"/>
          <w:sz w:val="28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52E6">
        <w:rPr>
          <w:rFonts w:ascii="Times New Roman" w:hAnsi="Times New Roman" w:cs="Times New Roman"/>
          <w:sz w:val="24"/>
          <w:szCs w:val="24"/>
        </w:rPr>
        <w:t>Введение.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</w:t>
      </w:r>
      <w:r w:rsidRPr="00D252E6">
        <w:rPr>
          <w:rFonts w:ascii="Times New Roman" w:hAnsi="Times New Roman" w:cs="Times New Roman"/>
          <w:sz w:val="24"/>
          <w:szCs w:val="24"/>
        </w:rPr>
        <w:t>Информационная справка.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Данные о контингенте обучающихся, формах обучения (Сведения 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обучающихся).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3.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Сведения о кадровом составе и квалификации административных, педагогических кадров.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4.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Анализ методической работы.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5.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Результативная деятельность учреждения, качество образования.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6.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Работа с одаренными детьми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7.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Анализ воспитательной работы.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8</w:t>
      </w:r>
      <w:r w:rsidRPr="00D252E6">
        <w:rPr>
          <w:rFonts w:ascii="Times New Roman" w:hAnsi="Times New Roman" w:cs="Times New Roman"/>
          <w:sz w:val="24"/>
          <w:szCs w:val="24"/>
        </w:rPr>
        <w:t>.Техническая оснащенность образовательного процесса.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9</w:t>
      </w:r>
      <w:r w:rsidRPr="00D252E6">
        <w:rPr>
          <w:rFonts w:ascii="Times New Roman" w:hAnsi="Times New Roman" w:cs="Times New Roman"/>
          <w:sz w:val="24"/>
          <w:szCs w:val="24"/>
        </w:rPr>
        <w:t xml:space="preserve">. Состояние комплексной безопасности и работа, проведенная в течение учебного года по ее совершенствованию.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10.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Организация питания.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11.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Санитарное состояние и благоустройство территории.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Финансово-экономическая деятельность учреждения МКОУ СОШ №10.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13.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Задачи развития образовательной среды на следующий год.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A09">
        <w:rPr>
          <w:rFonts w:ascii="Times New Roman" w:hAnsi="Times New Roman" w:cs="Times New Roman"/>
          <w:b/>
          <w:sz w:val="24"/>
          <w:szCs w:val="24"/>
        </w:rPr>
        <w:t>14.</w:t>
      </w:r>
      <w:r w:rsidRPr="00D252E6">
        <w:rPr>
          <w:rFonts w:ascii="Times New Roman" w:hAnsi="Times New Roman" w:cs="Times New Roman"/>
          <w:sz w:val="24"/>
          <w:szCs w:val="24"/>
        </w:rPr>
        <w:t>Заключение.</w:t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0101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9E66DE" w:rsidRPr="00D252E6" w:rsidRDefault="009E66DE" w:rsidP="009E66DE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D252E6">
        <w:rPr>
          <w:color w:val="000000" w:themeColor="text1"/>
        </w:rPr>
        <w:t>Публичный доклад Хасаевой Заремы Абдуловны, директора Муниципального казенног</w:t>
      </w:r>
      <w:r>
        <w:rPr>
          <w:color w:val="000000" w:themeColor="text1"/>
        </w:rPr>
        <w:t>о общеобразовательного учреждения «</w:t>
      </w:r>
      <w:r w:rsidRPr="00D252E6">
        <w:rPr>
          <w:color w:val="000000" w:themeColor="text1"/>
        </w:rPr>
        <w:t>Средняя общеобразовательная школа</w:t>
      </w:r>
      <w:r>
        <w:rPr>
          <w:color w:val="000000" w:themeColor="text1"/>
        </w:rPr>
        <w:t xml:space="preserve"> </w:t>
      </w:r>
      <w:r w:rsidRPr="00D252E6">
        <w:rPr>
          <w:color w:val="000000" w:themeColor="text1"/>
        </w:rPr>
        <w:t xml:space="preserve">№ 10  г. Буйнакска» содержит информацию о </w:t>
      </w:r>
      <w:r>
        <w:rPr>
          <w:color w:val="000000" w:themeColor="text1"/>
        </w:rPr>
        <w:t>результатах работы школы за 201</w:t>
      </w:r>
      <w:r w:rsidRPr="00B22754">
        <w:rPr>
          <w:color w:val="000000" w:themeColor="text1"/>
        </w:rPr>
        <w:t>5</w:t>
      </w:r>
      <w:r>
        <w:rPr>
          <w:color w:val="000000" w:themeColor="text1"/>
        </w:rPr>
        <w:t xml:space="preserve"> – 201</w:t>
      </w:r>
      <w:r w:rsidRPr="00B22754">
        <w:rPr>
          <w:color w:val="000000" w:themeColor="text1"/>
        </w:rPr>
        <w:t>6</w:t>
      </w:r>
      <w:r w:rsidRPr="00D252E6">
        <w:rPr>
          <w:color w:val="000000" w:themeColor="text1"/>
        </w:rPr>
        <w:t xml:space="preserve"> учебный год и перспективах развития образовательного учреждения.</w:t>
      </w:r>
    </w:p>
    <w:p w:rsidR="009E66DE" w:rsidRPr="00D252E6" w:rsidRDefault="009E66DE" w:rsidP="009E66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Содержание доклада адресуется членам коллектива школы и родительской общественности школы и обеспечивает информационную открытость нашего образовательного учреждения. </w:t>
      </w:r>
      <w:r w:rsidRPr="00D252E6">
        <w:rPr>
          <w:rFonts w:ascii="Times New Roman" w:hAnsi="Times New Roman" w:cs="Times New Roman"/>
          <w:sz w:val="24"/>
          <w:szCs w:val="24"/>
        </w:rPr>
        <w:t>В отчете содержится информация о том, чем живет школа, как работает, какие у нее потребности, проблемы,  чего она достигла.</w:t>
      </w: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color w:val="000000" w:themeColor="text1"/>
          <w:sz w:val="24"/>
          <w:szCs w:val="24"/>
        </w:rPr>
        <w:t>Мы надеемся на увеличение числа социальных партнеров, повышение эффективности их взаимодействия с образовательным учреждением.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В своей деятельности школа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педагогов.</w:t>
      </w:r>
    </w:p>
    <w:p w:rsidR="009E66DE" w:rsidRPr="00D252E6" w:rsidRDefault="009E66DE" w:rsidP="009E66D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020560" cy="5255895"/>
            <wp:effectExtent l="19050" t="0" r="8890" b="0"/>
            <wp:docPr id="28" name="Рисунок 27" descr="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180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E66DE" w:rsidRP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50"/>
          <w:sz w:val="28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D252E6">
        <w:rPr>
          <w:rFonts w:ascii="Times New Roman" w:hAnsi="Times New Roman" w:cs="Times New Roman"/>
          <w:b/>
          <w:color w:val="00B050"/>
          <w:sz w:val="28"/>
          <w:szCs w:val="24"/>
        </w:rPr>
        <w:t>1.Информационная справка о школе</w:t>
      </w:r>
    </w:p>
    <w:p w:rsidR="009E66DE" w:rsidRPr="00D252E6" w:rsidRDefault="009E66DE" w:rsidP="009E66DE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Деятельность образовательного учреждения осуществляется в соответствии с законодательством Российской Федерации в области образования и уставом.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Тип образовательного учреждения - общеобразовательное учреждение.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 xml:space="preserve">Вид образовательного учреждения - средняя общеобразовательная школа. </w:t>
      </w:r>
    </w:p>
    <w:p w:rsidR="009E66DE" w:rsidRPr="009E66DE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4"/>
        </w:rPr>
        <w:t>Организационно – правовая форма школы - казенное учреждение.</w:t>
      </w:r>
      <w:r w:rsidRPr="00D252E6">
        <w:rPr>
          <w:rFonts w:ascii="Times New Roman" w:hAnsi="Times New Roman" w:cs="Times New Roman"/>
          <w:sz w:val="24"/>
          <w:szCs w:val="28"/>
        </w:rPr>
        <w:t xml:space="preserve"> </w:t>
      </w:r>
      <w:r w:rsidRPr="00B22754">
        <w:rPr>
          <w:rFonts w:ascii="Times New Roman" w:hAnsi="Times New Roman" w:cs="Times New Roman"/>
          <w:color w:val="FF0000"/>
          <w:sz w:val="24"/>
          <w:szCs w:val="28"/>
        </w:rPr>
        <w:t>Учредителем школы является муниципальное образование «город Буйнакск»</w:t>
      </w:r>
      <w:r w:rsidRPr="00D252E6">
        <w:rPr>
          <w:rFonts w:ascii="Times New Roman" w:hAnsi="Times New Roman" w:cs="Times New Roman"/>
          <w:sz w:val="24"/>
          <w:szCs w:val="28"/>
        </w:rPr>
        <w:t>. Функции и полномочия учредителя школы осуществляет Администрация муниципального образования «город Буйнакск».</w:t>
      </w:r>
    </w:p>
    <w:p w:rsidR="009E66DE" w:rsidRPr="00D252E6" w:rsidRDefault="009E66DE" w:rsidP="009E66DE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Муниципальное казенное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образовательное  учреждение «Средняя общеобразовательная школа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№ 10 города Буйнакска».     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1.2.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Республика Дагестан, г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уйнакск, ул. Шихова, 120 тел. 2-41-63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1.3.</w:t>
      </w:r>
      <w:r w:rsidRPr="00D252E6">
        <w:rPr>
          <w:rFonts w:ascii="Times New Roman" w:hAnsi="Times New Roman" w:cs="Times New Roman"/>
          <w:sz w:val="24"/>
          <w:szCs w:val="24"/>
        </w:rPr>
        <w:t xml:space="preserve">Устав: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2E6">
        <w:rPr>
          <w:rFonts w:ascii="Times New Roman" w:hAnsi="Times New Roman" w:cs="Times New Roman"/>
          <w:sz w:val="24"/>
          <w:szCs w:val="24"/>
        </w:rPr>
        <w:t xml:space="preserve">утвержден Постановлением Главы Администрации МО «город Буйнакск»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№745  от 19.12.2014</w:t>
      </w:r>
      <w:r w:rsidRPr="00D252E6">
        <w:rPr>
          <w:rFonts w:ascii="Times New Roman" w:hAnsi="Times New Roman" w:cs="Times New Roman"/>
          <w:sz w:val="24"/>
          <w:szCs w:val="24"/>
        </w:rPr>
        <w:t>г.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1.4</w:t>
      </w:r>
      <w:r w:rsidRPr="00D252E6">
        <w:rPr>
          <w:rFonts w:ascii="Times New Roman" w:hAnsi="Times New Roman" w:cs="Times New Roman"/>
          <w:sz w:val="24"/>
          <w:szCs w:val="24"/>
        </w:rPr>
        <w:t xml:space="preserve">.Свидетельство  о постановке на учет юридического лица в налоговом органе.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МКОУ СОШ № 10, 368200, Дагестан, г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уйнакск, ул. Шихова, 120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1.5.</w:t>
      </w:r>
      <w:r w:rsidRPr="00D252E6">
        <w:rPr>
          <w:rFonts w:ascii="Times New Roman" w:hAnsi="Times New Roman" w:cs="Times New Roman"/>
          <w:sz w:val="24"/>
          <w:szCs w:val="24"/>
        </w:rPr>
        <w:t xml:space="preserve"> Реквизиты – основной государственный регистрационный номер 1020502056409 от 02.05.2012г. за государственным регистрационным номером 2120507004440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ИНН юридического лица – 0543012584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Номер Налогоплательщика – 054301001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 xml:space="preserve">1.6. 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регистрации 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о закреплении имущества на праве оперативного управления от 11.01.12г. Кадастровый номер: 05-05-05\019\2012\786.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019\2012- 787.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1.7</w:t>
      </w:r>
      <w:r w:rsidRPr="00D252E6">
        <w:rPr>
          <w:rFonts w:ascii="Times New Roman" w:hAnsi="Times New Roman" w:cs="Times New Roman"/>
          <w:sz w:val="24"/>
          <w:szCs w:val="24"/>
        </w:rPr>
        <w:t>.Свидетельство  о праве на земельный  участок – Свидетельство о государственной регистрации на права об отводе земельного участка от 12.12.2012 г.   Кадастровый номер:  05:44:000038:102.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Единый государственный реестр прав на недвижимое имущество и сделок с ним от 12.12.12г. № 05 -05 – 05\ 019\2012- 785.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1.8.</w:t>
      </w:r>
      <w:r w:rsidRPr="00D252E6">
        <w:rPr>
          <w:rFonts w:ascii="Times New Roman" w:hAnsi="Times New Roman" w:cs="Times New Roman"/>
          <w:sz w:val="24"/>
          <w:szCs w:val="24"/>
        </w:rPr>
        <w:t xml:space="preserve">Лицензия предоставлена на основании приказа Министерства образования и науки Республики Дагестан от  </w:t>
      </w:r>
      <w:r>
        <w:rPr>
          <w:rFonts w:ascii="Times New Roman" w:hAnsi="Times New Roman" w:cs="Times New Roman"/>
          <w:color w:val="FF0000"/>
          <w:sz w:val="24"/>
          <w:szCs w:val="24"/>
        </w:rPr>
        <w:t>24.07.2015г</w:t>
      </w:r>
      <w:r w:rsidRPr="00B22754">
        <w:rPr>
          <w:rFonts w:ascii="Times New Roman" w:hAnsi="Times New Roman" w:cs="Times New Roman"/>
          <w:color w:val="FF0000"/>
          <w:sz w:val="24"/>
          <w:szCs w:val="24"/>
        </w:rPr>
        <w:t>. №</w:t>
      </w:r>
      <w:r>
        <w:rPr>
          <w:rFonts w:ascii="Times New Roman" w:hAnsi="Times New Roman" w:cs="Times New Roman"/>
          <w:color w:val="FF0000"/>
          <w:sz w:val="24"/>
          <w:szCs w:val="24"/>
        </w:rPr>
        <w:t>8177 Регистрационный № 2498</w:t>
      </w:r>
      <w:r w:rsidRPr="00B227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B227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Серия -  05Л01  №0002580</w:t>
      </w:r>
      <w:r w:rsidRPr="00B2275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D252E6">
        <w:rPr>
          <w:rFonts w:ascii="Times New Roman" w:hAnsi="Times New Roman" w:cs="Times New Roman"/>
          <w:sz w:val="24"/>
          <w:szCs w:val="24"/>
        </w:rPr>
        <w:t xml:space="preserve"> Настоящая лицензия предоставлена на срок: бессрочно.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Дошкольное образование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-Н</w:t>
      </w:r>
      <w:r w:rsidRPr="00D252E6">
        <w:rPr>
          <w:rFonts w:ascii="Times New Roman" w:hAnsi="Times New Roman" w:cs="Times New Roman"/>
          <w:sz w:val="24"/>
          <w:szCs w:val="24"/>
        </w:rPr>
        <w:t>ача</w:t>
      </w:r>
      <w:r>
        <w:rPr>
          <w:rFonts w:ascii="Times New Roman" w:hAnsi="Times New Roman" w:cs="Times New Roman"/>
          <w:sz w:val="24"/>
          <w:szCs w:val="24"/>
        </w:rPr>
        <w:t xml:space="preserve">льное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 О</w:t>
      </w:r>
      <w:r w:rsidRPr="00D252E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новное общее образование </w:t>
      </w:r>
      <w:r w:rsidRPr="00D252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-С</w:t>
      </w:r>
      <w:r w:rsidRPr="00D252E6">
        <w:rPr>
          <w:rFonts w:ascii="Times New Roman" w:hAnsi="Times New Roman" w:cs="Times New Roman"/>
          <w:sz w:val="24"/>
          <w:szCs w:val="24"/>
        </w:rPr>
        <w:t>реднее (полное) о</w:t>
      </w:r>
      <w:r>
        <w:rPr>
          <w:rFonts w:ascii="Times New Roman" w:hAnsi="Times New Roman" w:cs="Times New Roman"/>
          <w:sz w:val="24"/>
          <w:szCs w:val="24"/>
        </w:rPr>
        <w:t xml:space="preserve">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1.9.</w:t>
      </w:r>
      <w:r w:rsidRPr="00D252E6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  аккредитации.  – АА 120 299 регистрационный № 3831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от 8 июля 2008  г.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Образовательные программы: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-начальное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 основное общее образование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252E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252E6">
        <w:rPr>
          <w:rFonts w:ascii="Times New Roman" w:hAnsi="Times New Roman" w:cs="Times New Roman"/>
          <w:sz w:val="24"/>
          <w:szCs w:val="24"/>
        </w:rPr>
        <w:t xml:space="preserve"> ступень -среднее (полное) общее образование.</w:t>
      </w:r>
      <w:proofErr w:type="gramEnd"/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1.10.</w:t>
      </w:r>
      <w:r w:rsidRPr="00D252E6">
        <w:rPr>
          <w:rFonts w:ascii="Times New Roman" w:eastAsia="Times New Roman" w:hAnsi="Times New Roman" w:cs="Times New Roman"/>
          <w:b/>
        </w:rPr>
        <w:t xml:space="preserve">  Режим работы школы. Расписание звонков.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учебного дня – 8.00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Утренняя зарядка – 8.10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Вход в здание – 8.15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учебных занятий – 8.30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Продолжительность уроков: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2-11 кл. – 45 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1 кл. – 35 мин. – </w:t>
      </w:r>
      <w:r w:rsidRPr="00D252E6">
        <w:rPr>
          <w:rFonts w:ascii="Times New Roman" w:eastAsia="Times New Roman" w:hAnsi="Times New Roman" w:cs="Times New Roman"/>
          <w:lang w:val="en-US"/>
        </w:rPr>
        <w:t>I</w:t>
      </w:r>
      <w:r w:rsidRPr="00D252E6">
        <w:rPr>
          <w:rFonts w:ascii="Times New Roman" w:eastAsia="Times New Roman" w:hAnsi="Times New Roman" w:cs="Times New Roman"/>
        </w:rPr>
        <w:t xml:space="preserve"> полугодие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Школа работает в режим</w:t>
      </w:r>
      <w:r>
        <w:rPr>
          <w:rFonts w:ascii="Times New Roman" w:eastAsia="Times New Roman" w:hAnsi="Times New Roman" w:cs="Times New Roman"/>
          <w:b/>
          <w:color w:val="00B050"/>
        </w:rPr>
        <w:t>е 6-дневной рабочей  недели– (23</w:t>
      </w: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класс - комплектов – 2-11 кл.)</w:t>
      </w:r>
      <w:proofErr w:type="gramStart"/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 .</w:t>
      </w:r>
      <w:proofErr w:type="gramEnd"/>
    </w:p>
    <w:p w:rsidR="009E66DE" w:rsidRP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>1 классы - в режиме 5- дневной недели.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 Режим работы групп предшкольной подготовки.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Прием детей с – 7.00 до 8.30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Завтрак – 9.00 часов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Образовательная среда – с 09.00 до 11.00 часов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Прогулка (игры, наблюдения, труд)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11.05 до 12.35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lastRenderedPageBreak/>
        <w:t xml:space="preserve">Подготовка к обеду, обед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 12.45 до 12.45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Дневной сон – с 13.15 до 15.00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Подъем, воздушные, водные процедуры, игры </w:t>
      </w:r>
      <w:proofErr w:type="gramStart"/>
      <w:r w:rsidRPr="00D252E6">
        <w:rPr>
          <w:rFonts w:ascii="Times New Roman" w:eastAsia="Times New Roman" w:hAnsi="Times New Roman" w:cs="Times New Roman"/>
        </w:rPr>
        <w:t>–с</w:t>
      </w:r>
      <w:proofErr w:type="gramEnd"/>
      <w:r w:rsidRPr="00D252E6">
        <w:rPr>
          <w:rFonts w:ascii="Times New Roman" w:eastAsia="Times New Roman" w:hAnsi="Times New Roman" w:cs="Times New Roman"/>
        </w:rPr>
        <w:t xml:space="preserve"> 15.00 до 15.15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Полдник с 15.15 до 15.40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Игры, труд – с 15.40 до 16.00 часов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Ужин с 16.00 до 16.30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Прогулка с 16.30 до 18.45 часов.</w:t>
      </w:r>
    </w:p>
    <w:p w:rsidR="009E66DE" w:rsidRP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Уход детей домой – с 18.45 до 19.00 часов.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</w:rPr>
      </w:pPr>
      <w:r w:rsidRPr="00D252E6">
        <w:rPr>
          <w:rFonts w:ascii="Times New Roman" w:eastAsia="Times New Roman" w:hAnsi="Times New Roman" w:cs="Times New Roman"/>
          <w:b/>
          <w:color w:val="00B050"/>
        </w:rPr>
        <w:t xml:space="preserve">   Расписание звонков: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  <w:u w:val="single"/>
        </w:rPr>
        <w:t xml:space="preserve"> 2-11 кл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1 урок – 8 ч.30 мин. – 9 ч.15 мин.     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2 урок – 9 ч.25мин. – 10ч.10мин.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3 урок – 10ч.20мин. – 11ч.05мин. 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4 урок – 11ч.30мин. – 12ч.15 мин.                                       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5 урок – 12ч.25мин. – 13ч.10мин.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6 урок – 13ч.15мин. – 14ч.00мин.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252E6">
        <w:rPr>
          <w:rFonts w:ascii="Times New Roman" w:eastAsia="Times New Roman" w:hAnsi="Times New Roman" w:cs="Times New Roman"/>
          <w:b/>
        </w:rPr>
        <w:t xml:space="preserve">Для 1-х классов 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1 урок – 8ч.30мин. – 9ч.05мин.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2 урок – 9ч.25мин. – 10ч.00мин.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3 урок – 10ч.20мин. – 10ч.55мин.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4 урок – 11ч.25мин. – 12ч.00мин</w:t>
      </w:r>
      <w:proofErr w:type="gramStart"/>
      <w:r w:rsidRPr="00D252E6">
        <w:rPr>
          <w:rFonts w:ascii="Times New Roman" w:eastAsia="Times New Roman" w:hAnsi="Times New Roman" w:cs="Times New Roman"/>
        </w:rPr>
        <w:t xml:space="preserve"> .</w:t>
      </w:r>
      <w:proofErr w:type="gramEnd"/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201</w:t>
      </w:r>
      <w:r w:rsidRPr="00B22754">
        <w:rPr>
          <w:rFonts w:ascii="Times New Roman" w:hAnsi="Times New Roman" w:cs="Times New Roman"/>
          <w:sz w:val="24"/>
          <w:szCs w:val="28"/>
        </w:rPr>
        <w:t>5</w:t>
      </w:r>
      <w:r w:rsidRPr="00D252E6">
        <w:rPr>
          <w:rFonts w:ascii="Times New Roman" w:hAnsi="Times New Roman" w:cs="Times New Roman"/>
          <w:sz w:val="24"/>
          <w:szCs w:val="28"/>
        </w:rPr>
        <w:t>-20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B22754">
        <w:rPr>
          <w:rFonts w:ascii="Times New Roman" w:hAnsi="Times New Roman" w:cs="Times New Roman"/>
          <w:sz w:val="24"/>
          <w:szCs w:val="28"/>
        </w:rPr>
        <w:t>6</w:t>
      </w:r>
      <w:r w:rsidRPr="00D252E6">
        <w:rPr>
          <w:rFonts w:ascii="Times New Roman" w:hAnsi="Times New Roman" w:cs="Times New Roman"/>
          <w:sz w:val="24"/>
          <w:szCs w:val="28"/>
        </w:rPr>
        <w:t xml:space="preserve"> учебном г</w:t>
      </w:r>
      <w:r>
        <w:rPr>
          <w:rFonts w:ascii="Times New Roman" w:hAnsi="Times New Roman" w:cs="Times New Roman"/>
          <w:sz w:val="24"/>
          <w:szCs w:val="28"/>
        </w:rPr>
        <w:t>оду  школа работала в составе 2</w:t>
      </w:r>
      <w:r w:rsidRPr="00B22754">
        <w:rPr>
          <w:rFonts w:ascii="Times New Roman" w:hAnsi="Times New Roman" w:cs="Times New Roman"/>
          <w:sz w:val="24"/>
          <w:szCs w:val="28"/>
        </w:rPr>
        <w:t>4</w:t>
      </w:r>
      <w:r w:rsidRPr="00D252E6">
        <w:rPr>
          <w:rFonts w:ascii="Times New Roman" w:hAnsi="Times New Roman" w:cs="Times New Roman"/>
          <w:sz w:val="24"/>
          <w:szCs w:val="28"/>
        </w:rPr>
        <w:t xml:space="preserve">  классов-комплектов, в которых обучалось </w:t>
      </w:r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B22754">
        <w:rPr>
          <w:rFonts w:ascii="Times New Roman" w:hAnsi="Times New Roman" w:cs="Times New Roman"/>
          <w:color w:val="FF0000"/>
          <w:sz w:val="24"/>
          <w:szCs w:val="28"/>
        </w:rPr>
        <w:t xml:space="preserve">600  </w:t>
      </w:r>
      <w:r w:rsidRPr="00D252E6">
        <w:rPr>
          <w:rFonts w:ascii="Times New Roman" w:hAnsi="Times New Roman" w:cs="Times New Roman"/>
          <w:sz w:val="24"/>
          <w:szCs w:val="28"/>
        </w:rPr>
        <w:t xml:space="preserve">учащихся (на конец  учебного года – </w:t>
      </w:r>
      <w:r>
        <w:rPr>
          <w:rFonts w:ascii="Times New Roman" w:hAnsi="Times New Roman" w:cs="Times New Roman"/>
          <w:sz w:val="24"/>
          <w:szCs w:val="28"/>
        </w:rPr>
        <w:t>550</w:t>
      </w:r>
      <w:r w:rsidRPr="00D252E6">
        <w:rPr>
          <w:rFonts w:ascii="Times New Roman" w:hAnsi="Times New Roman" w:cs="Times New Roman"/>
          <w:sz w:val="24"/>
          <w:szCs w:val="28"/>
        </w:rPr>
        <w:t xml:space="preserve"> человек), выбывших учащихся по неуважительной причине в школе не было</w:t>
      </w:r>
      <w:proofErr w:type="gramStart"/>
      <w:r w:rsidRPr="00D252E6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  <w:r w:rsidRPr="00D252E6">
        <w:rPr>
          <w:rFonts w:ascii="Times New Roman" w:hAnsi="Times New Roman" w:cs="Times New Roman"/>
          <w:sz w:val="24"/>
          <w:szCs w:val="28"/>
        </w:rPr>
        <w:t xml:space="preserve"> Обучение в школе осуществлялось 45 педагогами и 6 воспитателями ГПП.</w:t>
      </w:r>
    </w:p>
    <w:p w:rsidR="009E66DE" w:rsidRPr="009E66DE" w:rsidRDefault="009E66DE" w:rsidP="009E66DE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</w:t>
      </w:r>
      <w:r w:rsidRPr="00B22754">
        <w:rPr>
          <w:rFonts w:ascii="Times New Roman" w:hAnsi="Times New Roman" w:cs="Times New Roman"/>
          <w:sz w:val="24"/>
          <w:szCs w:val="28"/>
        </w:rPr>
        <w:t xml:space="preserve"> 2013</w:t>
      </w:r>
      <w:r>
        <w:rPr>
          <w:rFonts w:ascii="Times New Roman" w:hAnsi="Times New Roman" w:cs="Times New Roman"/>
          <w:sz w:val="24"/>
          <w:szCs w:val="28"/>
        </w:rPr>
        <w:t xml:space="preserve">году в </w:t>
      </w:r>
      <w:r w:rsidRPr="00B22754">
        <w:rPr>
          <w:rFonts w:ascii="Times New Roman" w:hAnsi="Times New Roman" w:cs="Times New Roman"/>
          <w:sz w:val="24"/>
          <w:szCs w:val="28"/>
        </w:rPr>
        <w:t xml:space="preserve"> </w:t>
      </w:r>
      <w:r w:rsidRPr="00D252E6">
        <w:rPr>
          <w:rFonts w:ascii="Times New Roman" w:hAnsi="Times New Roman" w:cs="Times New Roman"/>
          <w:sz w:val="24"/>
          <w:szCs w:val="28"/>
        </w:rPr>
        <w:t xml:space="preserve"> истории школы произошло важное событие – открытие 3-х  групп предшкольной подготовки для детей 5.5-7 л</w:t>
      </w:r>
      <w:r>
        <w:rPr>
          <w:rFonts w:ascii="Times New Roman" w:hAnsi="Times New Roman" w:cs="Times New Roman"/>
          <w:sz w:val="24"/>
          <w:szCs w:val="28"/>
        </w:rPr>
        <w:t xml:space="preserve">ет. Общая численность -  </w:t>
      </w:r>
      <w:r w:rsidR="00010180">
        <w:rPr>
          <w:rFonts w:ascii="Times New Roman" w:hAnsi="Times New Roman" w:cs="Times New Roman"/>
          <w:color w:val="FF0000"/>
          <w:sz w:val="24"/>
          <w:szCs w:val="28"/>
        </w:rPr>
        <w:t>98</w:t>
      </w:r>
      <w:r w:rsidRPr="00D252E6">
        <w:rPr>
          <w:rFonts w:ascii="Times New Roman" w:hAnsi="Times New Roman" w:cs="Times New Roman"/>
          <w:sz w:val="24"/>
          <w:szCs w:val="28"/>
        </w:rPr>
        <w:t xml:space="preserve"> детей.</w:t>
      </w:r>
    </w:p>
    <w:p w:rsidR="009E66DE" w:rsidRPr="00D252E6" w:rsidRDefault="009E66DE" w:rsidP="009E66D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002060"/>
          <w:sz w:val="28"/>
          <w:szCs w:val="24"/>
        </w:rPr>
        <w:t>Данные о контингенте обучающихся, формах обучения</w:t>
      </w:r>
    </w:p>
    <w:tbl>
      <w:tblPr>
        <w:tblStyle w:val="a3"/>
        <w:tblW w:w="11306" w:type="dxa"/>
        <w:tblInd w:w="-34" w:type="dxa"/>
        <w:tblLook w:val="04A0"/>
      </w:tblPr>
      <w:tblGrid>
        <w:gridCol w:w="2862"/>
        <w:gridCol w:w="1589"/>
        <w:gridCol w:w="1716"/>
        <w:gridCol w:w="1689"/>
        <w:gridCol w:w="1554"/>
        <w:gridCol w:w="1896"/>
      </w:tblGrid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ind w:left="34" w:hanging="34"/>
              <w:jc w:val="center"/>
              <w:rPr>
                <w:sz w:val="22"/>
                <w:szCs w:val="24"/>
              </w:rPr>
            </w:pP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Дошкольное образование</w:t>
            </w: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689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Основное общее образование</w:t>
            </w:r>
          </w:p>
        </w:tc>
        <w:tc>
          <w:tcPr>
            <w:tcW w:w="155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Средне общее образование</w:t>
            </w:r>
          </w:p>
        </w:tc>
        <w:tc>
          <w:tcPr>
            <w:tcW w:w="189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 xml:space="preserve">Всего 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Общее кол-во классов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689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 w:rsidRPr="009C13D6">
              <w:rPr>
                <w:b/>
              </w:rPr>
              <w:t>1</w:t>
            </w:r>
            <w:r>
              <w:rPr>
                <w:b/>
                <w:lang w:val="en-US"/>
              </w:rPr>
              <w:t>1</w:t>
            </w:r>
          </w:p>
        </w:tc>
        <w:tc>
          <w:tcPr>
            <w:tcW w:w="1554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896" w:type="dxa"/>
          </w:tcPr>
          <w:p w:rsidR="009E66DE" w:rsidRPr="009C13D6" w:rsidRDefault="007C3172" w:rsidP="009E66DE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 xml:space="preserve">Общее кол-во </w:t>
            </w:r>
            <w:proofErr w:type="gramStart"/>
            <w:r w:rsidRPr="00D252E6">
              <w:rPr>
                <w:sz w:val="22"/>
                <w:szCs w:val="24"/>
              </w:rPr>
              <w:t>обучающихся</w:t>
            </w:r>
            <w:proofErr w:type="gramEnd"/>
          </w:p>
        </w:tc>
        <w:tc>
          <w:tcPr>
            <w:tcW w:w="1589" w:type="dxa"/>
          </w:tcPr>
          <w:p w:rsidR="009E66DE" w:rsidRPr="00FB56B7" w:rsidRDefault="00010180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313 (318)</w:t>
            </w:r>
          </w:p>
        </w:tc>
        <w:tc>
          <w:tcPr>
            <w:tcW w:w="1689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 w:rsidRPr="009C13D6">
              <w:rPr>
                <w:b/>
              </w:rPr>
              <w:t>2</w:t>
            </w:r>
            <w:r>
              <w:rPr>
                <w:b/>
                <w:lang w:val="en-US"/>
              </w:rPr>
              <w:t>57</w:t>
            </w:r>
          </w:p>
        </w:tc>
        <w:tc>
          <w:tcPr>
            <w:tcW w:w="1554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</w:t>
            </w:r>
          </w:p>
        </w:tc>
        <w:tc>
          <w:tcPr>
            <w:tcW w:w="1896" w:type="dxa"/>
          </w:tcPr>
          <w:p w:rsidR="009E66DE" w:rsidRPr="007C3172" w:rsidRDefault="0081470C" w:rsidP="009E66DE">
            <w:pPr>
              <w:jc w:val="center"/>
              <w:rPr>
                <w:b/>
              </w:rPr>
            </w:pPr>
            <w:r>
              <w:rPr>
                <w:b/>
              </w:rPr>
              <w:t>595 (</w:t>
            </w:r>
            <w:r w:rsidR="007C3172">
              <w:rPr>
                <w:b/>
              </w:rPr>
              <w:t>600</w:t>
            </w:r>
            <w:r>
              <w:rPr>
                <w:b/>
              </w:rPr>
              <w:t>)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В том числе: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FF0000"/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  <w:tc>
          <w:tcPr>
            <w:tcW w:w="1554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  <w:tc>
          <w:tcPr>
            <w:tcW w:w="1896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Занимающихся</w:t>
            </w:r>
            <w:proofErr w:type="gramEnd"/>
            <w:r w:rsidRPr="00D252E6">
              <w:rPr>
                <w:sz w:val="22"/>
                <w:szCs w:val="24"/>
              </w:rPr>
              <w:t xml:space="preserve"> по базовым общеобразовательным программам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313(318)</w:t>
            </w:r>
          </w:p>
        </w:tc>
        <w:tc>
          <w:tcPr>
            <w:tcW w:w="1689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 w:rsidRPr="009C13D6">
              <w:rPr>
                <w:b/>
              </w:rPr>
              <w:t>2</w:t>
            </w:r>
            <w:r>
              <w:rPr>
                <w:b/>
                <w:lang w:val="en-US"/>
              </w:rPr>
              <w:t>57</w:t>
            </w:r>
          </w:p>
        </w:tc>
        <w:tc>
          <w:tcPr>
            <w:tcW w:w="1554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</w:t>
            </w:r>
          </w:p>
        </w:tc>
        <w:tc>
          <w:tcPr>
            <w:tcW w:w="1896" w:type="dxa"/>
          </w:tcPr>
          <w:p w:rsidR="009E66DE" w:rsidRPr="007C3172" w:rsidRDefault="0081470C" w:rsidP="009E66DE">
            <w:pPr>
              <w:jc w:val="center"/>
              <w:rPr>
                <w:b/>
              </w:rPr>
            </w:pPr>
            <w:r>
              <w:rPr>
                <w:b/>
              </w:rPr>
              <w:t>595 (</w:t>
            </w:r>
            <w:r w:rsidR="007C3172">
              <w:rPr>
                <w:b/>
              </w:rPr>
              <w:t>600</w:t>
            </w:r>
            <w:r>
              <w:rPr>
                <w:b/>
              </w:rPr>
              <w:t>)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ind w:left="34" w:firstLine="426"/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Занимающихся</w:t>
            </w:r>
            <w:proofErr w:type="gramEnd"/>
            <w:r w:rsidRPr="00D252E6">
              <w:rPr>
                <w:sz w:val="22"/>
                <w:szCs w:val="24"/>
              </w:rPr>
              <w:t xml:space="preserve"> по специальным (коррекционным) образовательным программам (указать вид)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896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Занимающихся по программам углубленного изучения предметов (указать предмет)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7C3172" w:rsidRDefault="007C3172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9E66DE" w:rsidRPr="007C3172" w:rsidRDefault="007C3172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9E66DE" w:rsidRPr="007C3172" w:rsidRDefault="007C3172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Получивших</w:t>
            </w:r>
            <w:proofErr w:type="gramEnd"/>
            <w:r w:rsidRPr="00D252E6">
              <w:rPr>
                <w:sz w:val="22"/>
                <w:szCs w:val="24"/>
              </w:rPr>
              <w:t xml:space="preserve"> образование по форме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  <w:tc>
          <w:tcPr>
            <w:tcW w:w="1554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</w:p>
        </w:tc>
        <w:tc>
          <w:tcPr>
            <w:tcW w:w="1896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D252E6">
              <w:rPr>
                <w:color w:val="000000" w:themeColor="text1"/>
                <w:sz w:val="22"/>
                <w:szCs w:val="24"/>
              </w:rPr>
              <w:t>- очное обучение</w:t>
            </w:r>
          </w:p>
        </w:tc>
        <w:tc>
          <w:tcPr>
            <w:tcW w:w="1589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716" w:type="dxa"/>
          </w:tcPr>
          <w:p w:rsidR="009E66DE" w:rsidRPr="00FB56B7" w:rsidRDefault="009E66DE" w:rsidP="009E66DE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313 (318)</w:t>
            </w:r>
          </w:p>
        </w:tc>
        <w:tc>
          <w:tcPr>
            <w:tcW w:w="1689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 w:rsidRPr="009C13D6">
              <w:rPr>
                <w:b/>
              </w:rPr>
              <w:t>2</w:t>
            </w:r>
            <w:r>
              <w:rPr>
                <w:b/>
                <w:lang w:val="en-US"/>
              </w:rPr>
              <w:t>57</w:t>
            </w:r>
          </w:p>
        </w:tc>
        <w:tc>
          <w:tcPr>
            <w:tcW w:w="1554" w:type="dxa"/>
          </w:tcPr>
          <w:p w:rsidR="009E66DE" w:rsidRPr="004D26B6" w:rsidRDefault="009E66DE" w:rsidP="009E66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</w:t>
            </w:r>
          </w:p>
        </w:tc>
        <w:tc>
          <w:tcPr>
            <w:tcW w:w="1896" w:type="dxa"/>
          </w:tcPr>
          <w:p w:rsidR="009E66DE" w:rsidRPr="007C3172" w:rsidRDefault="0081470C" w:rsidP="009E66DE">
            <w:pPr>
              <w:jc w:val="center"/>
              <w:rPr>
                <w:b/>
              </w:rPr>
            </w:pPr>
            <w:r>
              <w:rPr>
                <w:b/>
              </w:rPr>
              <w:t>595 (</w:t>
            </w:r>
            <w:r w:rsidR="007C3172">
              <w:rPr>
                <w:b/>
              </w:rPr>
              <w:t>600</w:t>
            </w:r>
            <w:r>
              <w:rPr>
                <w:b/>
              </w:rPr>
              <w:t>)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 семейное обучение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9E66DE" w:rsidRPr="009C13D6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 экстернат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689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  <w:r w:rsidRPr="00D252E6">
              <w:rPr>
                <w:szCs w:val="24"/>
              </w:rPr>
              <w:t>- домашнее обучение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689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4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896" w:type="dxa"/>
          </w:tcPr>
          <w:p w:rsidR="009E66DE" w:rsidRPr="00792E35" w:rsidRDefault="009E66DE" w:rsidP="009E66D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Посещающих ГПД (кол-во групп\ уч-ся)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25</w:t>
            </w:r>
          </w:p>
        </w:tc>
        <w:tc>
          <w:tcPr>
            <w:tcW w:w="1689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89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proofErr w:type="gramStart"/>
            <w:r w:rsidRPr="00D252E6">
              <w:rPr>
                <w:sz w:val="22"/>
                <w:szCs w:val="24"/>
              </w:rPr>
              <w:t>Получивших</w:t>
            </w:r>
            <w:proofErr w:type="gramEnd"/>
            <w:r w:rsidRPr="00D252E6">
              <w:rPr>
                <w:sz w:val="22"/>
                <w:szCs w:val="24"/>
              </w:rPr>
              <w:t xml:space="preserve"> дополнительные образовательные услуги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</w:t>
            </w:r>
          </w:p>
        </w:tc>
        <w:tc>
          <w:tcPr>
            <w:tcW w:w="1689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89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</w:t>
            </w:r>
          </w:p>
        </w:tc>
      </w:tr>
      <w:tr w:rsidR="009E66DE" w:rsidRPr="00D252E6" w:rsidTr="009E66DE">
        <w:tc>
          <w:tcPr>
            <w:tcW w:w="2862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Платные услуги</w:t>
            </w:r>
          </w:p>
        </w:tc>
        <w:tc>
          <w:tcPr>
            <w:tcW w:w="1589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71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</w:t>
            </w:r>
          </w:p>
        </w:tc>
        <w:tc>
          <w:tcPr>
            <w:tcW w:w="1689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896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-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2.1.Сведения об </w:t>
      </w:r>
      <w:proofErr w:type="gramStart"/>
      <w:r w:rsidRPr="00D252E6">
        <w:rPr>
          <w:rFonts w:ascii="Times New Roman" w:hAnsi="Times New Roman" w:cs="Times New Roman"/>
          <w:b/>
          <w:color w:val="002060"/>
          <w:sz w:val="24"/>
          <w:szCs w:val="24"/>
        </w:rPr>
        <w:t>обучающихся</w:t>
      </w:r>
      <w:proofErr w:type="gramEnd"/>
    </w:p>
    <w:tbl>
      <w:tblPr>
        <w:tblStyle w:val="a3"/>
        <w:tblW w:w="0" w:type="auto"/>
        <w:tblLook w:val="04A0"/>
      </w:tblPr>
      <w:tblGrid>
        <w:gridCol w:w="1384"/>
        <w:gridCol w:w="1843"/>
        <w:gridCol w:w="2268"/>
        <w:gridCol w:w="1984"/>
        <w:gridCol w:w="1965"/>
        <w:gridCol w:w="1828"/>
      </w:tblGrid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Учебный год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всего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rPr>
                <w:b/>
                <w:szCs w:val="24"/>
              </w:rPr>
            </w:pPr>
            <w:r w:rsidRPr="00D252E6">
              <w:rPr>
                <w:b/>
                <w:szCs w:val="24"/>
              </w:rPr>
              <w:t>Группы предшкольной подготовки</w:t>
            </w:r>
          </w:p>
        </w:tc>
        <w:tc>
          <w:tcPr>
            <w:tcW w:w="1984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 xml:space="preserve"> Начальная школа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Основная школа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rPr>
                <w:b/>
                <w:sz w:val="22"/>
                <w:szCs w:val="24"/>
              </w:rPr>
            </w:pPr>
            <w:r w:rsidRPr="00D252E6">
              <w:rPr>
                <w:b/>
                <w:sz w:val="22"/>
                <w:szCs w:val="24"/>
              </w:rPr>
              <w:t>Средняя школа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2010-2011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21 кл.- 453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8 кл.-182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 xml:space="preserve"> 11 кл.-240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2кл.-45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2011-2012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21 кл.- 469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9 кл.-205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 кл.-38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2012-2013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22 кл.- 511 уч.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кл.-233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10 кл.-230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sz w:val="22"/>
                <w:szCs w:val="24"/>
              </w:rPr>
            </w:pPr>
            <w:r w:rsidRPr="00D252E6">
              <w:rPr>
                <w:sz w:val="22"/>
                <w:szCs w:val="24"/>
              </w:rPr>
              <w:t>2 кл.- 38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2013-2014</w:t>
            </w:r>
          </w:p>
        </w:tc>
        <w:tc>
          <w:tcPr>
            <w:tcW w:w="1843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22 кл.-524 уч</w:t>
            </w:r>
          </w:p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 xml:space="preserve">3 гр.- 75 дет 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 xml:space="preserve">3 группы- 75 </w:t>
            </w:r>
            <w:proofErr w:type="gramStart"/>
            <w:r w:rsidRPr="00D252E6">
              <w:rPr>
                <w:color w:val="000000" w:themeColor="text1"/>
                <w:sz w:val="24"/>
                <w:szCs w:val="24"/>
              </w:rPr>
              <w:t>дет</w:t>
            </w:r>
            <w:proofErr w:type="gramEnd"/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10 кл. – 242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10 кл. – 230 уч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 кл – 38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2014-2015</w:t>
            </w:r>
          </w:p>
        </w:tc>
        <w:tc>
          <w:tcPr>
            <w:tcW w:w="1843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 кл-550 уч.</w:t>
            </w:r>
          </w:p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гр.- 75 дет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 xml:space="preserve">3 группы- 75 </w:t>
            </w:r>
            <w:proofErr w:type="gramStart"/>
            <w:r w:rsidRPr="00D252E6">
              <w:rPr>
                <w:color w:val="000000" w:themeColor="text1"/>
                <w:sz w:val="24"/>
                <w:szCs w:val="24"/>
              </w:rPr>
              <w:t>дет</w:t>
            </w:r>
            <w:proofErr w:type="gramEnd"/>
          </w:p>
        </w:tc>
        <w:tc>
          <w:tcPr>
            <w:tcW w:w="1984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 кл.- 285 уч.</w:t>
            </w:r>
          </w:p>
        </w:tc>
        <w:tc>
          <w:tcPr>
            <w:tcW w:w="1965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 кл.-228 уч.</w:t>
            </w:r>
          </w:p>
        </w:tc>
        <w:tc>
          <w:tcPr>
            <w:tcW w:w="1828" w:type="dxa"/>
          </w:tcPr>
          <w:p w:rsidR="009E66DE" w:rsidRPr="00D252E6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кл.-37 уч.</w:t>
            </w:r>
          </w:p>
        </w:tc>
      </w:tr>
      <w:tr w:rsidR="009E66DE" w:rsidRPr="00D252E6" w:rsidTr="009E66DE">
        <w:tc>
          <w:tcPr>
            <w:tcW w:w="1384" w:type="dxa"/>
          </w:tcPr>
          <w:p w:rsidR="009E66DE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2015-2016</w:t>
            </w:r>
          </w:p>
        </w:tc>
        <w:tc>
          <w:tcPr>
            <w:tcW w:w="1843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24кл – 600уч</w:t>
            </w:r>
          </w:p>
          <w:p w:rsidR="009E66DE" w:rsidRDefault="00010180" w:rsidP="0001018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 гр -98</w:t>
            </w:r>
            <w:r w:rsidR="009E66DE">
              <w:rPr>
                <w:color w:val="000000" w:themeColor="text1"/>
                <w:sz w:val="24"/>
                <w:szCs w:val="24"/>
              </w:rPr>
              <w:t xml:space="preserve"> дет</w:t>
            </w:r>
          </w:p>
        </w:tc>
        <w:tc>
          <w:tcPr>
            <w:tcW w:w="2268" w:type="dxa"/>
          </w:tcPr>
          <w:p w:rsidR="009E66DE" w:rsidRPr="00D252E6" w:rsidRDefault="009E66DE" w:rsidP="0001018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 группы – </w:t>
            </w:r>
            <w:r w:rsidR="00010180">
              <w:rPr>
                <w:color w:val="000000" w:themeColor="text1"/>
                <w:sz w:val="24"/>
                <w:szCs w:val="24"/>
              </w:rPr>
              <w:t>98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дет</w:t>
            </w:r>
            <w:proofErr w:type="gramEnd"/>
          </w:p>
        </w:tc>
        <w:tc>
          <w:tcPr>
            <w:tcW w:w="1984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 кл – 318 уч</w:t>
            </w:r>
          </w:p>
        </w:tc>
        <w:tc>
          <w:tcPr>
            <w:tcW w:w="1965" w:type="dxa"/>
          </w:tcPr>
          <w:p w:rsidR="009E66DE" w:rsidRDefault="009E66DE" w:rsidP="009E66D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 кл – 257 уч</w:t>
            </w:r>
          </w:p>
        </w:tc>
        <w:tc>
          <w:tcPr>
            <w:tcW w:w="1828" w:type="dxa"/>
          </w:tcPr>
          <w:p w:rsidR="009E66DE" w:rsidRPr="009E66DE" w:rsidRDefault="009E66DE" w:rsidP="009E66DE">
            <w:pPr>
              <w:pStyle w:val="a4"/>
              <w:numPr>
                <w:ilvl w:val="0"/>
                <w:numId w:val="47"/>
              </w:numPr>
              <w:jc w:val="center"/>
              <w:rPr>
                <w:color w:val="000000" w:themeColor="text1"/>
                <w:sz w:val="24"/>
                <w:szCs w:val="24"/>
              </w:rPr>
            </w:pPr>
            <w:r w:rsidRPr="009E66DE">
              <w:rPr>
                <w:color w:val="000000" w:themeColor="text1"/>
                <w:sz w:val="24"/>
                <w:szCs w:val="24"/>
              </w:rPr>
              <w:t>кл – 25 уч</w:t>
            </w:r>
          </w:p>
        </w:tc>
      </w:tr>
    </w:tbl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pStyle w:val="a4"/>
        <w:widowControl w:val="0"/>
        <w:numPr>
          <w:ilvl w:val="2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Cs w:val="28"/>
        </w:rPr>
      </w:pPr>
      <w:r w:rsidRPr="00D252E6">
        <w:rPr>
          <w:rFonts w:ascii="Times New Roman" w:hAnsi="Times New Roman" w:cs="Times New Roman"/>
          <w:b/>
          <w:color w:val="002060"/>
          <w:szCs w:val="28"/>
        </w:rPr>
        <w:t>Динамика численности учащихся по классам, ступеням школы за последние четыре года:</w:t>
      </w:r>
    </w:p>
    <w:tbl>
      <w:tblPr>
        <w:tblStyle w:val="a3"/>
        <w:tblW w:w="10635" w:type="dxa"/>
        <w:tblInd w:w="669" w:type="dxa"/>
        <w:tblLook w:val="04A0"/>
      </w:tblPr>
      <w:tblGrid>
        <w:gridCol w:w="3222"/>
        <w:gridCol w:w="1821"/>
        <w:gridCol w:w="1821"/>
        <w:gridCol w:w="1950"/>
        <w:gridCol w:w="1821"/>
      </w:tblGrid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2012-2013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2013-2014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2014-2015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 а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21" w:type="dxa"/>
          </w:tcPr>
          <w:p w:rsidR="009E66DE" w:rsidRPr="000D4F3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4F3E">
              <w:rPr>
                <w:sz w:val="24"/>
                <w:szCs w:val="24"/>
              </w:rPr>
              <w:t>28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б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в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г</w:t>
            </w:r>
          </w:p>
        </w:tc>
        <w:tc>
          <w:tcPr>
            <w:tcW w:w="1821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а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б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в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а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б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в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а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б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в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1-4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765BD">
              <w:rPr>
                <w:b/>
                <w:sz w:val="24"/>
                <w:szCs w:val="24"/>
              </w:rPr>
              <w:t>233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765BD">
              <w:rPr>
                <w:b/>
                <w:sz w:val="24"/>
                <w:szCs w:val="24"/>
              </w:rPr>
              <w:t>248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95BC6">
              <w:rPr>
                <w:b/>
                <w:sz w:val="24"/>
                <w:szCs w:val="24"/>
              </w:rPr>
              <w:t>285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318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5а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26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  <w:lang w:val="en-US"/>
              </w:rPr>
            </w:pPr>
            <w:r w:rsidRPr="00BC4FB5">
              <w:rPr>
                <w:sz w:val="24"/>
                <w:lang w:val="en-US"/>
              </w:rPr>
              <w:t>29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5б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18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26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  <w:lang w:val="en-US"/>
              </w:rPr>
            </w:pPr>
            <w:r w:rsidRPr="00BC4FB5">
              <w:rPr>
                <w:sz w:val="24"/>
                <w:lang w:val="en-US"/>
              </w:rPr>
              <w:t>23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 в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17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6а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6б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20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20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26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7а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7б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18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19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8а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8б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23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9а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27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24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22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22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9б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25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23</w:t>
            </w:r>
          </w:p>
        </w:tc>
      </w:tr>
      <w:tr w:rsidR="009E66DE" w:rsidRPr="00C765BD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i/>
                <w:sz w:val="28"/>
              </w:rPr>
            </w:pPr>
            <w:r w:rsidRPr="00FA49D8">
              <w:rPr>
                <w:b/>
                <w:bCs/>
                <w:i/>
                <w:sz w:val="28"/>
              </w:rPr>
              <w:t>5-9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230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230</w:t>
            </w:r>
          </w:p>
        </w:tc>
        <w:tc>
          <w:tcPr>
            <w:tcW w:w="1950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228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i/>
                <w:sz w:val="24"/>
              </w:rPr>
            </w:pPr>
            <w:r w:rsidRPr="00BC4FB5">
              <w:rPr>
                <w:i/>
                <w:sz w:val="24"/>
              </w:rPr>
              <w:t>257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10а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13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23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-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11а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19</w:t>
            </w:r>
          </w:p>
        </w:tc>
        <w:tc>
          <w:tcPr>
            <w:tcW w:w="1821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16</w:t>
            </w:r>
          </w:p>
        </w:tc>
        <w:tc>
          <w:tcPr>
            <w:tcW w:w="1950" w:type="dxa"/>
          </w:tcPr>
          <w:p w:rsidR="009E66DE" w:rsidRPr="00B95BC6" w:rsidRDefault="009E66DE" w:rsidP="009E66DE">
            <w:pPr>
              <w:jc w:val="center"/>
              <w:rPr>
                <w:bCs/>
                <w:sz w:val="24"/>
              </w:rPr>
            </w:pPr>
            <w:r w:rsidRPr="00B95BC6">
              <w:rPr>
                <w:bCs/>
                <w:sz w:val="24"/>
              </w:rPr>
              <w:t>14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sz w:val="24"/>
              </w:rPr>
            </w:pPr>
            <w:r w:rsidRPr="00BC4FB5">
              <w:rPr>
                <w:sz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FA49D8">
              <w:rPr>
                <w:b/>
                <w:bCs/>
                <w:sz w:val="28"/>
              </w:rPr>
              <w:t>10-11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38</w:t>
            </w:r>
          </w:p>
        </w:tc>
        <w:tc>
          <w:tcPr>
            <w:tcW w:w="1821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29</w:t>
            </w:r>
          </w:p>
        </w:tc>
        <w:tc>
          <w:tcPr>
            <w:tcW w:w="1950" w:type="dxa"/>
          </w:tcPr>
          <w:p w:rsidR="009E66DE" w:rsidRPr="00C765BD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C765BD">
              <w:rPr>
                <w:b/>
                <w:bCs/>
                <w:sz w:val="24"/>
              </w:rPr>
              <w:t>37</w:t>
            </w:r>
          </w:p>
        </w:tc>
        <w:tc>
          <w:tcPr>
            <w:tcW w:w="1821" w:type="dxa"/>
          </w:tcPr>
          <w:p w:rsidR="009E66DE" w:rsidRPr="00BC4FB5" w:rsidRDefault="009E66DE" w:rsidP="009E66DE">
            <w:pPr>
              <w:jc w:val="center"/>
              <w:rPr>
                <w:bCs/>
                <w:sz w:val="24"/>
              </w:rPr>
            </w:pPr>
            <w:r w:rsidRPr="00BC4FB5">
              <w:rPr>
                <w:bCs/>
                <w:sz w:val="24"/>
              </w:rPr>
              <w:t>25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9E077B" w:rsidRDefault="009E66DE" w:rsidP="009E66DE">
            <w:pPr>
              <w:jc w:val="center"/>
              <w:rPr>
                <w:b/>
                <w:bCs/>
                <w:sz w:val="28"/>
              </w:rPr>
            </w:pPr>
            <w:r w:rsidRPr="009E077B">
              <w:rPr>
                <w:b/>
                <w:bCs/>
                <w:sz w:val="28"/>
              </w:rPr>
              <w:t>5-11</w:t>
            </w:r>
          </w:p>
        </w:tc>
        <w:tc>
          <w:tcPr>
            <w:tcW w:w="1821" w:type="dxa"/>
          </w:tcPr>
          <w:p w:rsidR="009E66DE" w:rsidRPr="009E077B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9E077B">
              <w:rPr>
                <w:b/>
                <w:bCs/>
                <w:sz w:val="24"/>
              </w:rPr>
              <w:t>268</w:t>
            </w:r>
          </w:p>
        </w:tc>
        <w:tc>
          <w:tcPr>
            <w:tcW w:w="1821" w:type="dxa"/>
          </w:tcPr>
          <w:p w:rsidR="009E66DE" w:rsidRPr="009E077B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9E077B">
              <w:rPr>
                <w:b/>
                <w:bCs/>
                <w:sz w:val="24"/>
              </w:rPr>
              <w:t>259</w:t>
            </w:r>
          </w:p>
        </w:tc>
        <w:tc>
          <w:tcPr>
            <w:tcW w:w="1950" w:type="dxa"/>
          </w:tcPr>
          <w:p w:rsidR="009E66DE" w:rsidRPr="009E077B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9E077B">
              <w:rPr>
                <w:b/>
                <w:bCs/>
                <w:sz w:val="24"/>
              </w:rPr>
              <w:t>265</w:t>
            </w:r>
          </w:p>
        </w:tc>
        <w:tc>
          <w:tcPr>
            <w:tcW w:w="1821" w:type="dxa"/>
          </w:tcPr>
          <w:p w:rsidR="009E66DE" w:rsidRPr="009E66DE" w:rsidRDefault="009E66DE" w:rsidP="009E66DE">
            <w:pPr>
              <w:jc w:val="center"/>
              <w:rPr>
                <w:b/>
                <w:bCs/>
                <w:sz w:val="24"/>
              </w:rPr>
            </w:pPr>
            <w:r w:rsidRPr="009E66DE">
              <w:rPr>
                <w:b/>
                <w:bCs/>
                <w:sz w:val="24"/>
              </w:rPr>
              <w:t>282</w:t>
            </w:r>
          </w:p>
        </w:tc>
      </w:tr>
      <w:tr w:rsidR="009E66DE" w:rsidRPr="00D252E6" w:rsidTr="009E66DE">
        <w:tc>
          <w:tcPr>
            <w:tcW w:w="3222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Pr="00D252E6">
              <w:rPr>
                <w:b/>
                <w:sz w:val="24"/>
                <w:szCs w:val="24"/>
              </w:rPr>
              <w:t>1-11-е</w:t>
            </w:r>
            <w:r>
              <w:rPr>
                <w:b/>
                <w:sz w:val="24"/>
                <w:szCs w:val="24"/>
              </w:rPr>
              <w:t xml:space="preserve">     -    24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473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501</w:t>
            </w:r>
          </w:p>
        </w:tc>
        <w:tc>
          <w:tcPr>
            <w:tcW w:w="19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507</w:t>
            </w:r>
          </w:p>
        </w:tc>
        <w:tc>
          <w:tcPr>
            <w:tcW w:w="182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600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011170" cy="1771650"/>
            <wp:effectExtent l="19050" t="0" r="17780" b="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D252E6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3505200" cy="1771015"/>
            <wp:effectExtent l="19050" t="0" r="19050" b="635"/>
            <wp:docPr id="2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FC3EB5" w:rsidRDefault="009E66DE" w:rsidP="009E66DE">
      <w:pPr>
        <w:spacing w:line="240" w:lineRule="auto"/>
        <w:rPr>
          <w:rFonts w:ascii="Times New Roman" w:eastAsiaTheme="minorHAnsi" w:hAnsi="Times New Roman" w:cs="Times New Roman"/>
          <w:lang w:eastAsia="en-US"/>
        </w:rPr>
      </w:pPr>
      <w:r w:rsidRPr="00D252E6">
        <w:rPr>
          <w:rFonts w:ascii="Times New Roman" w:eastAsiaTheme="minorHAnsi" w:hAnsi="Times New Roman" w:cs="Times New Roman"/>
          <w:b/>
          <w:lang w:eastAsia="en-US"/>
        </w:rPr>
        <w:t>Вывод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: Количество учащихся из года в год возрастает за счет учащихся </w:t>
      </w:r>
      <w:r w:rsidRPr="00D252E6">
        <w:rPr>
          <w:rFonts w:ascii="Times New Roman" w:eastAsiaTheme="minorHAnsi" w:hAnsi="Times New Roman" w:cs="Times New Roman"/>
          <w:lang w:val="en-US" w:eastAsia="en-US"/>
        </w:rPr>
        <w:t>I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-й ступени обучения.  За последние </w:t>
      </w:r>
      <w:r>
        <w:rPr>
          <w:rFonts w:ascii="Times New Roman" w:eastAsiaTheme="minorHAnsi" w:hAnsi="Times New Roman" w:cs="Times New Roman"/>
          <w:lang w:eastAsia="en-US"/>
        </w:rPr>
        <w:t>пять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lang w:eastAsia="en-US"/>
        </w:rPr>
        <w:t>лет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 кол</w:t>
      </w:r>
      <w:r>
        <w:rPr>
          <w:rFonts w:ascii="Times New Roman" w:eastAsiaTheme="minorHAnsi" w:hAnsi="Times New Roman" w:cs="Times New Roman"/>
          <w:lang w:eastAsia="en-US"/>
        </w:rPr>
        <w:t>ичество классов увеличилось на 3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 , соответственно количество детей начальной школы увеличилось на </w:t>
      </w:r>
      <w:r>
        <w:rPr>
          <w:rFonts w:ascii="Times New Roman" w:eastAsiaTheme="minorHAnsi" w:hAnsi="Times New Roman" w:cs="Times New Roman"/>
          <w:lang w:eastAsia="en-US"/>
        </w:rPr>
        <w:t xml:space="preserve">  113 </w:t>
      </w:r>
      <w:r w:rsidRPr="00D252E6">
        <w:rPr>
          <w:rFonts w:ascii="Times New Roman" w:eastAsiaTheme="minorHAnsi" w:hAnsi="Times New Roman" w:cs="Times New Roman"/>
          <w:lang w:eastAsia="en-US"/>
        </w:rPr>
        <w:t>учеников. В старшей школе наблюдается</w:t>
      </w:r>
      <w:r>
        <w:rPr>
          <w:rFonts w:ascii="Times New Roman" w:eastAsiaTheme="minorHAnsi" w:hAnsi="Times New Roman" w:cs="Times New Roman"/>
          <w:lang w:eastAsia="en-US"/>
        </w:rPr>
        <w:t xml:space="preserve">увеличение количества учащихся на 18 </w:t>
      </w:r>
      <w:r w:rsidRPr="00D252E6">
        <w:rPr>
          <w:rFonts w:ascii="Times New Roman" w:eastAsiaTheme="minorHAnsi" w:hAnsi="Times New Roman" w:cs="Times New Roman"/>
          <w:lang w:eastAsia="en-US"/>
        </w:rPr>
        <w:t xml:space="preserve">. 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2.1.2.Национальный состав учащихся:</w:t>
      </w:r>
    </w:p>
    <w:p w:rsidR="009E66DE" w:rsidRPr="00E15C68" w:rsidRDefault="009E66DE" w:rsidP="009E66D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Аварцы-286 / кумыки-198/даргинцы-47/ евреи - 3 лакцы-50/ табасаранцы-6 /азербайджанцы-5 /русские-5</w:t>
      </w:r>
    </w:p>
    <w:p w:rsidR="009E66DE" w:rsidRPr="009E66DE" w:rsidRDefault="009E66DE" w:rsidP="009E66DE">
      <w:pPr>
        <w:rPr>
          <w:b/>
        </w:rPr>
      </w:pPr>
      <w:r>
        <w:rPr>
          <w:b/>
          <w:noProof/>
        </w:rPr>
        <w:drawing>
          <wp:inline distT="0" distB="0" distL="0" distR="0">
            <wp:extent cx="6286500" cy="3133725"/>
            <wp:effectExtent l="19050" t="0" r="19050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E66DE" w:rsidRPr="0081470C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B0F0"/>
          <w:sz w:val="24"/>
          <w:szCs w:val="28"/>
        </w:rPr>
      </w:pPr>
      <w:r w:rsidRPr="0081470C">
        <w:rPr>
          <w:rFonts w:ascii="Times New Roman" w:hAnsi="Times New Roman" w:cs="Times New Roman"/>
          <w:b/>
          <w:color w:val="00B0F0"/>
          <w:sz w:val="24"/>
          <w:szCs w:val="28"/>
        </w:rPr>
        <w:t>2.1.3.Классы-комплекты: по ступеням обучения (за четыре года)</w:t>
      </w:r>
    </w:p>
    <w:tbl>
      <w:tblPr>
        <w:tblStyle w:val="a3"/>
        <w:tblW w:w="10455" w:type="dxa"/>
        <w:tblLook w:val="04A0"/>
      </w:tblPr>
      <w:tblGrid>
        <w:gridCol w:w="2093"/>
        <w:gridCol w:w="1275"/>
        <w:gridCol w:w="2410"/>
        <w:gridCol w:w="2624"/>
        <w:gridCol w:w="2053"/>
      </w:tblGrid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Учебный год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Всего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Начальная школа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Основная школа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Средняя школа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2010-2011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8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11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2011-2012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9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2012-2013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 w:rsidRPr="00D252E6">
              <w:rPr>
                <w:b/>
                <w:sz w:val="24"/>
                <w:szCs w:val="28"/>
              </w:rPr>
              <w:t>2013-2014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252E6"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2014-2015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23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262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20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</w:tr>
      <w:tr w:rsidR="009E66DE" w:rsidRPr="00D252E6" w:rsidTr="009E66DE">
        <w:tc>
          <w:tcPr>
            <w:tcW w:w="209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2015-2016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2624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205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</w:tr>
    </w:tbl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E66DE" w:rsidRPr="009E66DE" w:rsidRDefault="009E66DE" w:rsidP="009E66DE">
      <w:pPr>
        <w:spacing w:after="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2.1.4. Средняя наполняемость по классам, по ступеням школы за последние 4 года</w:t>
      </w:r>
      <w:r w:rsidRPr="00D252E6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2022"/>
        <w:gridCol w:w="2229"/>
        <w:gridCol w:w="2185"/>
        <w:gridCol w:w="2141"/>
        <w:gridCol w:w="1845"/>
      </w:tblGrid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Начальная школа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Основная школа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Средняя школа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 xml:space="preserve">Итого 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2010-2011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22,7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21,7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22,5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22,3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2011-2012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22,7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21,6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2012-2013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23,3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21,8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2013-2014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24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252E6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22,7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2014-2015</w:t>
            </w:r>
          </w:p>
        </w:tc>
        <w:tc>
          <w:tcPr>
            <w:tcW w:w="2229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</w:t>
            </w:r>
          </w:p>
        </w:tc>
        <w:tc>
          <w:tcPr>
            <w:tcW w:w="21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41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</w:t>
            </w:r>
          </w:p>
        </w:tc>
      </w:tr>
      <w:tr w:rsidR="009E66DE" w:rsidRPr="00D252E6" w:rsidTr="009E66DE">
        <w:tc>
          <w:tcPr>
            <w:tcW w:w="202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2015-2016</w:t>
            </w:r>
          </w:p>
        </w:tc>
        <w:tc>
          <w:tcPr>
            <w:tcW w:w="222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2185" w:type="dxa"/>
          </w:tcPr>
          <w:p w:rsidR="009E66DE" w:rsidRPr="009A4F15" w:rsidRDefault="009E66DE" w:rsidP="009E66DE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</w:t>
            </w:r>
            <w:r>
              <w:rPr>
                <w:sz w:val="24"/>
              </w:rPr>
              <w:t>,</w:t>
            </w:r>
            <w:r w:rsidRPr="009A4F15">
              <w:rPr>
                <w:sz w:val="24"/>
                <w:lang w:val="en-US"/>
              </w:rPr>
              <w:t>3</w:t>
            </w:r>
          </w:p>
        </w:tc>
        <w:tc>
          <w:tcPr>
            <w:tcW w:w="2141" w:type="dxa"/>
          </w:tcPr>
          <w:p w:rsidR="009E66DE" w:rsidRPr="009A4F15" w:rsidRDefault="009E66DE" w:rsidP="009E66DE">
            <w:pPr>
              <w:jc w:val="center"/>
              <w:rPr>
                <w:sz w:val="24"/>
                <w:lang w:val="en-US"/>
              </w:rPr>
            </w:pPr>
            <w:r w:rsidRPr="009A4F15">
              <w:rPr>
                <w:sz w:val="24"/>
                <w:lang w:val="en-US"/>
              </w:rPr>
              <w:t>25</w:t>
            </w:r>
          </w:p>
        </w:tc>
        <w:tc>
          <w:tcPr>
            <w:tcW w:w="1845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Вывод:</w:t>
      </w:r>
      <w:r w:rsidRPr="00D252E6">
        <w:rPr>
          <w:rFonts w:ascii="Times New Roman" w:hAnsi="Times New Roman" w:cs="Times New Roman"/>
          <w:sz w:val="24"/>
          <w:szCs w:val="24"/>
        </w:rPr>
        <w:t xml:space="preserve"> На начало года наблюдается значительный рост наполняемости по классам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</w:pPr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>2.1.5. Сменность занятий</w:t>
      </w:r>
      <w:r w:rsidRPr="00D252E6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Сменность: 1 смена (классы) – 24</w:t>
      </w:r>
      <w:r w:rsidRPr="00D252E6">
        <w:rPr>
          <w:rFonts w:ascii="Times New Roman" w:eastAsia="Times New Roman" w:hAnsi="Times New Roman" w:cs="Times New Roman"/>
        </w:rPr>
        <w:t xml:space="preserve"> кл.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2 смена (классы)  -</w:t>
      </w:r>
      <w:r>
        <w:rPr>
          <w:rFonts w:ascii="Times New Roman" w:eastAsia="Times New Roman" w:hAnsi="Times New Roman" w:cs="Times New Roman"/>
        </w:rPr>
        <w:t xml:space="preserve"> </w:t>
      </w:r>
      <w:r w:rsidRPr="00D252E6">
        <w:rPr>
          <w:rFonts w:ascii="Times New Roman" w:eastAsia="Times New Roman" w:hAnsi="Times New Roman" w:cs="Times New Roman"/>
        </w:rPr>
        <w:t>нет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Начало учебных занятий – 8.30 ч.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Продолжительность уроков: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2-11 кл. – 45 мин.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                                           1 кл. – 35 мин. – </w:t>
      </w:r>
      <w:r w:rsidRPr="00D252E6">
        <w:rPr>
          <w:rFonts w:ascii="Times New Roman" w:eastAsia="Times New Roman" w:hAnsi="Times New Roman" w:cs="Times New Roman"/>
          <w:lang w:val="en-US"/>
        </w:rPr>
        <w:t>I</w:t>
      </w:r>
      <w:r w:rsidRPr="00D252E6">
        <w:rPr>
          <w:rFonts w:ascii="Times New Roman" w:eastAsia="Times New Roman" w:hAnsi="Times New Roman" w:cs="Times New Roman"/>
        </w:rPr>
        <w:t xml:space="preserve"> полугодие</w:t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>Школа работает в режиме 6-дневной недели. 1-е классы – в режиме 5-ти дневной рабочей недели.</w:t>
      </w:r>
    </w:p>
    <w:p w:rsidR="009E66DE" w:rsidRPr="006D7A09" w:rsidRDefault="009E66DE" w:rsidP="009E66D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252E6">
        <w:rPr>
          <w:rFonts w:ascii="Times New Roman" w:eastAsia="Times New Roman" w:hAnsi="Times New Roman" w:cs="Times New Roman"/>
        </w:rPr>
        <w:t xml:space="preserve">   </w:t>
      </w:r>
    </w:p>
    <w:p w:rsidR="009E66DE" w:rsidRPr="0081470C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>2.1.6. Наличие профильного обучения.</w:t>
      </w:r>
      <w:r w:rsidRPr="0081470C">
        <w:rPr>
          <w:color w:val="00B0F0"/>
        </w:rPr>
        <w:t xml:space="preserve"> </w:t>
      </w:r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Направленность профиля, количество профильных классов, % охвата профильным обучением (за </w:t>
      </w:r>
      <w:proofErr w:type="gramStart"/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>последние</w:t>
      </w:r>
      <w:proofErr w:type="gramEnd"/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3 года).</w:t>
      </w:r>
    </w:p>
    <w:p w:rsidR="009E66DE" w:rsidRPr="0081470C" w:rsidRDefault="007C3172" w:rsidP="009E66DE">
      <w:pPr>
        <w:spacing w:after="0" w:line="240" w:lineRule="auto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                   </w:t>
      </w:r>
      <w:r w:rsidR="009E66DE" w:rsidRPr="0081470C">
        <w:rPr>
          <w:rFonts w:ascii="Times New Roman" w:hAnsi="Times New Roman" w:cs="Times New Roman"/>
          <w:b/>
          <w:color w:val="00B0F0"/>
          <w:sz w:val="24"/>
          <w:szCs w:val="24"/>
        </w:rPr>
        <w:t>Профильное обучение в школе не ведется.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 xml:space="preserve"> </w:t>
      </w:r>
    </w:p>
    <w:tbl>
      <w:tblPr>
        <w:tblStyle w:val="a3"/>
        <w:tblW w:w="10598" w:type="dxa"/>
        <w:tblLayout w:type="fixed"/>
        <w:tblLook w:val="04A0"/>
      </w:tblPr>
      <w:tblGrid>
        <w:gridCol w:w="1951"/>
        <w:gridCol w:w="2126"/>
        <w:gridCol w:w="2127"/>
        <w:gridCol w:w="2126"/>
        <w:gridCol w:w="2268"/>
      </w:tblGrid>
      <w:tr w:rsidR="009E66DE" w:rsidRPr="00D252E6" w:rsidTr="009E66DE">
        <w:tc>
          <w:tcPr>
            <w:tcW w:w="1951" w:type="dxa"/>
            <w:vMerge w:val="restart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b/>
                <w:sz w:val="24"/>
                <w:szCs w:val="24"/>
              </w:rPr>
            </w:pPr>
          </w:p>
          <w:p w:rsidR="009E66DE" w:rsidRPr="00D252E6" w:rsidRDefault="009E66DE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Профильное обучение</w:t>
            </w:r>
          </w:p>
        </w:tc>
        <w:tc>
          <w:tcPr>
            <w:tcW w:w="2126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2012-2013 уч. год</w:t>
            </w:r>
          </w:p>
        </w:tc>
        <w:tc>
          <w:tcPr>
            <w:tcW w:w="2127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2013-2014 уч. год.</w:t>
            </w:r>
          </w:p>
        </w:tc>
        <w:tc>
          <w:tcPr>
            <w:tcW w:w="2126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2014-2015 </w:t>
            </w:r>
            <w:r w:rsidRPr="00D252E6">
              <w:rPr>
                <w:b/>
                <w:sz w:val="24"/>
                <w:szCs w:val="24"/>
              </w:rPr>
              <w:t>уч. год.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2015-2016 уч</w:t>
            </w:r>
            <w:proofErr w:type="gramStart"/>
            <w:r>
              <w:rPr>
                <w:b/>
                <w:sz w:val="24"/>
                <w:szCs w:val="24"/>
              </w:rPr>
              <w:t>.г</w:t>
            </w:r>
            <w:proofErr w:type="gramEnd"/>
            <w:r>
              <w:rPr>
                <w:b/>
                <w:sz w:val="24"/>
                <w:szCs w:val="24"/>
              </w:rPr>
              <w:t>од</w:t>
            </w:r>
          </w:p>
        </w:tc>
      </w:tr>
      <w:tr w:rsidR="009E66DE" w:rsidRPr="00D252E6" w:rsidTr="009E66DE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6DE" w:rsidRPr="00D252E6" w:rsidTr="009E66DE">
        <w:tc>
          <w:tcPr>
            <w:tcW w:w="1951" w:type="dxa"/>
            <w:tcBorders>
              <w:right w:val="single" w:sz="4" w:space="0" w:color="auto"/>
            </w:tcBorders>
          </w:tcPr>
          <w:p w:rsidR="009E66DE" w:rsidRDefault="009E66DE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Предпрофиль</w:t>
            </w:r>
          </w:p>
          <w:p w:rsidR="009E66DE" w:rsidRPr="00D252E6" w:rsidRDefault="009E66DE" w:rsidP="009E66DE">
            <w:pPr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ное обучение</w:t>
            </w:r>
          </w:p>
        </w:tc>
        <w:tc>
          <w:tcPr>
            <w:tcW w:w="2126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Элективные курсы по ОБЖ, психологии, экологии, экономике и право.</w:t>
            </w:r>
          </w:p>
        </w:tc>
        <w:tc>
          <w:tcPr>
            <w:tcW w:w="2127" w:type="dxa"/>
          </w:tcPr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D252E6">
              <w:rPr>
                <w:sz w:val="24"/>
                <w:szCs w:val="24"/>
              </w:rPr>
              <w:t>Элективные курсы по ОБЖ, психологии, экологии, валеологии, экономика и право.</w:t>
            </w:r>
          </w:p>
        </w:tc>
        <w:tc>
          <w:tcPr>
            <w:tcW w:w="2126" w:type="dxa"/>
          </w:tcPr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Элективные курсы:</w:t>
            </w:r>
            <w:r>
              <w:rPr>
                <w:bCs/>
                <w:sz w:val="24"/>
              </w:rPr>
              <w:t xml:space="preserve"> </w:t>
            </w:r>
            <w:r w:rsidRPr="00E15C68">
              <w:rPr>
                <w:bCs/>
                <w:sz w:val="24"/>
              </w:rPr>
              <w:t>ОБЖ,</w:t>
            </w:r>
          </w:p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психология,</w:t>
            </w:r>
          </w:p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валеология,</w:t>
            </w:r>
            <w:r>
              <w:rPr>
                <w:bCs/>
                <w:sz w:val="24"/>
              </w:rPr>
              <w:t xml:space="preserve"> </w:t>
            </w:r>
            <w:r w:rsidRPr="00E15C68">
              <w:rPr>
                <w:bCs/>
                <w:sz w:val="24"/>
              </w:rPr>
              <w:t>экологии,</w:t>
            </w:r>
          </w:p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история,</w:t>
            </w:r>
          </w:p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E15C68">
              <w:rPr>
                <w:bCs/>
                <w:sz w:val="24"/>
              </w:rPr>
              <w:t>обществознание,</w:t>
            </w:r>
          </w:p>
        </w:tc>
        <w:tc>
          <w:tcPr>
            <w:tcW w:w="2268" w:type="dxa"/>
          </w:tcPr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Элективные курсы:</w:t>
            </w:r>
            <w:r>
              <w:rPr>
                <w:bCs/>
                <w:sz w:val="24"/>
              </w:rPr>
              <w:t xml:space="preserve"> </w:t>
            </w:r>
            <w:r w:rsidRPr="00E15C68">
              <w:rPr>
                <w:bCs/>
                <w:sz w:val="24"/>
              </w:rPr>
              <w:t>ОБЖ,</w:t>
            </w:r>
          </w:p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валеология,</w:t>
            </w:r>
            <w:r>
              <w:rPr>
                <w:bCs/>
                <w:sz w:val="24"/>
              </w:rPr>
              <w:t xml:space="preserve"> </w:t>
            </w:r>
            <w:r w:rsidRPr="00E15C68">
              <w:rPr>
                <w:bCs/>
                <w:sz w:val="24"/>
              </w:rPr>
              <w:t>экологии,</w:t>
            </w:r>
          </w:p>
          <w:p w:rsidR="009E66DE" w:rsidRPr="00E15C68" w:rsidRDefault="009E66DE" w:rsidP="009E66DE">
            <w:pPr>
              <w:jc w:val="center"/>
              <w:rPr>
                <w:bCs/>
                <w:sz w:val="24"/>
              </w:rPr>
            </w:pPr>
            <w:r w:rsidRPr="00E15C68">
              <w:rPr>
                <w:bCs/>
                <w:sz w:val="24"/>
              </w:rPr>
              <w:t>история,</w:t>
            </w:r>
          </w:p>
          <w:p w:rsidR="009E66DE" w:rsidRPr="00D252E6" w:rsidRDefault="009E66DE" w:rsidP="009E66DE">
            <w:pPr>
              <w:jc w:val="center"/>
              <w:rPr>
                <w:sz w:val="24"/>
                <w:szCs w:val="24"/>
              </w:rPr>
            </w:pPr>
            <w:r w:rsidRPr="00E15C68">
              <w:rPr>
                <w:bCs/>
                <w:sz w:val="24"/>
              </w:rPr>
              <w:t>обществознание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2.1.7. Количество </w:t>
      </w:r>
      <w:proofErr w:type="gramStart"/>
      <w:r w:rsidRPr="00D252E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обучающихся</w:t>
      </w:r>
      <w:proofErr w:type="gramEnd"/>
      <w:r w:rsidRPr="00D252E6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на дому (за последние 4 года).</w:t>
      </w:r>
    </w:p>
    <w:tbl>
      <w:tblPr>
        <w:tblW w:w="1019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4"/>
        <w:gridCol w:w="1240"/>
        <w:gridCol w:w="1179"/>
        <w:gridCol w:w="980"/>
        <w:gridCol w:w="1500"/>
        <w:gridCol w:w="1727"/>
        <w:gridCol w:w="1269"/>
      </w:tblGrid>
      <w:tr w:rsidR="009E66DE" w:rsidRPr="00D252E6" w:rsidTr="009E66DE">
        <w:trPr>
          <w:trHeight w:val="285"/>
        </w:trPr>
        <w:tc>
          <w:tcPr>
            <w:tcW w:w="2304" w:type="dxa"/>
            <w:tcBorders>
              <w:bottom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7895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Учебный год</w:t>
            </w:r>
          </w:p>
        </w:tc>
      </w:tr>
      <w:tr w:rsidR="009E66DE" w:rsidRPr="00D252E6" w:rsidTr="009E66DE">
        <w:trPr>
          <w:trHeight w:val="270"/>
        </w:trPr>
        <w:tc>
          <w:tcPr>
            <w:tcW w:w="2304" w:type="dxa"/>
            <w:tcBorders>
              <w:top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2010-2011</w:t>
            </w:r>
          </w:p>
        </w:tc>
        <w:tc>
          <w:tcPr>
            <w:tcW w:w="1179" w:type="dxa"/>
            <w:tcBorders>
              <w:top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2011-2012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2012-2013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2013-2014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2014-2015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6DE" w:rsidRPr="00B52A17" w:rsidRDefault="009E66DE" w:rsidP="009E66DE">
            <w:pPr>
              <w:rPr>
                <w:rFonts w:ascii="Times New Roman" w:hAnsi="Times New Roman" w:cs="Times New Roman"/>
              </w:rPr>
            </w:pPr>
            <w:r w:rsidRPr="00B52A17">
              <w:rPr>
                <w:rFonts w:ascii="Times New Roman" w:hAnsi="Times New Roman" w:cs="Times New Roman"/>
              </w:rPr>
              <w:t>2015-2016</w:t>
            </w:r>
          </w:p>
        </w:tc>
      </w:tr>
      <w:tr w:rsidR="009E66DE" w:rsidRPr="00D252E6" w:rsidTr="009E66DE">
        <w:tc>
          <w:tcPr>
            <w:tcW w:w="2304" w:type="dxa"/>
          </w:tcPr>
          <w:p w:rsidR="009E66DE" w:rsidRPr="00D252E6" w:rsidRDefault="009E66DE" w:rsidP="009E66DE">
            <w:pPr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 xml:space="preserve">Количество </w:t>
            </w:r>
            <w:proofErr w:type="gramStart"/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обучающихся</w:t>
            </w:r>
            <w:proofErr w:type="gramEnd"/>
          </w:p>
        </w:tc>
        <w:tc>
          <w:tcPr>
            <w:tcW w:w="1240" w:type="dxa"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</w:p>
        </w:tc>
        <w:tc>
          <w:tcPr>
            <w:tcW w:w="1179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1500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252E6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727" w:type="dxa"/>
            <w:tcBorders>
              <w:left w:val="single" w:sz="4" w:space="0" w:color="auto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6DE" w:rsidRPr="00B52A17" w:rsidRDefault="009E66DE" w:rsidP="009E66DE">
            <w:pPr>
              <w:jc w:val="center"/>
              <w:rPr>
                <w:rFonts w:ascii="Times New Roman" w:hAnsi="Times New Roman" w:cs="Times New Roman"/>
              </w:rPr>
            </w:pPr>
            <w:r>
              <w:t>2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Вывод:</w:t>
      </w:r>
      <w:r w:rsidRPr="00D252E6">
        <w:rPr>
          <w:rFonts w:ascii="Times New Roman" w:hAnsi="Times New Roman" w:cs="Times New Roman"/>
          <w:sz w:val="24"/>
          <w:szCs w:val="24"/>
        </w:rPr>
        <w:t xml:space="preserve"> Наблюдается тенденция снижения детей, обучающихся на дому</w:t>
      </w:r>
      <w:r>
        <w:rPr>
          <w:rFonts w:ascii="Times New Roman" w:hAnsi="Times New Roman" w:cs="Times New Roman"/>
          <w:sz w:val="24"/>
          <w:szCs w:val="24"/>
        </w:rPr>
        <w:t xml:space="preserve"> в 2010-2014 учебные годы.  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2015-2016  учебном году  сохраняется количество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дому.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98088F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81470C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81470C">
        <w:rPr>
          <w:rFonts w:ascii="Times New Roman" w:hAnsi="Times New Roman" w:cs="Times New Roman"/>
          <w:b/>
          <w:color w:val="00B0F0"/>
          <w:sz w:val="24"/>
          <w:szCs w:val="24"/>
        </w:rPr>
        <w:lastRenderedPageBreak/>
        <w:t>2.1.8. Движение учащихся (количество выбывших и прибывших учащихся на этот учебный год, контингент на конец учебного года).</w:t>
      </w:r>
    </w:p>
    <w:tbl>
      <w:tblPr>
        <w:tblW w:w="9923" w:type="dxa"/>
        <w:tblInd w:w="3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702"/>
        <w:gridCol w:w="2126"/>
        <w:gridCol w:w="1984"/>
        <w:gridCol w:w="1843"/>
        <w:gridCol w:w="2268"/>
      </w:tblGrid>
      <w:tr w:rsidR="009E66DE" w:rsidRPr="00D252E6" w:rsidTr="009E66DE">
        <w:trPr>
          <w:cantSplit/>
          <w:trHeight w:val="35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ind w:firstLine="284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Класс</w:t>
            </w:r>
          </w:p>
          <w:p w:rsidR="009E66DE" w:rsidRPr="00D252E6" w:rsidRDefault="009E66DE" w:rsidP="009E66DE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Кол-во уч-ся начало 2015-2016</w:t>
            </w:r>
            <w:r w:rsidRPr="00D252E6">
              <w:rPr>
                <w:b/>
                <w:szCs w:val="22"/>
              </w:rPr>
              <w:t xml:space="preserve"> уч</w:t>
            </w:r>
            <w:proofErr w:type="gramStart"/>
            <w:r w:rsidRPr="00D252E6">
              <w:rPr>
                <w:b/>
                <w:szCs w:val="22"/>
              </w:rPr>
              <w:t>.г</w:t>
            </w:r>
            <w:proofErr w:type="gramEnd"/>
            <w:r w:rsidRPr="00D252E6">
              <w:rPr>
                <w:b/>
                <w:szCs w:val="22"/>
              </w:rPr>
              <w:t>ода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ind w:left="113" w:right="113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Прибыло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ind w:left="113" w:right="113"/>
              <w:jc w:val="center"/>
              <w:rPr>
                <w:b/>
                <w:szCs w:val="22"/>
              </w:rPr>
            </w:pPr>
            <w:r w:rsidRPr="00D252E6">
              <w:rPr>
                <w:b/>
                <w:szCs w:val="22"/>
              </w:rPr>
              <w:t>Выбыло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Кол-во уч-ся конец</w:t>
            </w:r>
          </w:p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201</w:t>
            </w:r>
            <w:r>
              <w:rPr>
                <w:b/>
                <w:szCs w:val="22"/>
              </w:rPr>
              <w:t>5</w:t>
            </w:r>
            <w:r w:rsidRPr="00D252E6">
              <w:rPr>
                <w:b/>
                <w:szCs w:val="22"/>
              </w:rPr>
              <w:t>-201</w:t>
            </w:r>
            <w:r>
              <w:rPr>
                <w:b/>
                <w:szCs w:val="22"/>
              </w:rPr>
              <w:t>6</w:t>
            </w:r>
          </w:p>
        </w:tc>
      </w:tr>
      <w:tr w:rsidR="009E66DE" w:rsidRPr="00D252E6" w:rsidTr="009E66DE">
        <w:trPr>
          <w:cantSplit/>
          <w:trHeight w:val="57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98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2-е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85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3-е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64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4-е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B36961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3696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Итого</w:t>
            </w:r>
          </w:p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1-4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313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318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5-е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6-е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7-е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</w:tr>
      <w:tr w:rsidR="009E66DE" w:rsidRPr="00D252E6" w:rsidTr="009E66DE">
        <w:trPr>
          <w:trHeight w:val="513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8-е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 w:rsidRPr="00D252E6">
              <w:rPr>
                <w:b/>
                <w:szCs w:val="22"/>
              </w:rPr>
              <w:t>9-е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257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10-е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E66DE" w:rsidRPr="00D252E6" w:rsidTr="009E66DE"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9E66DE" w:rsidRPr="00D252E6" w:rsidTr="009E66DE">
        <w:trPr>
          <w:trHeight w:val="637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tabs>
                <w:tab w:val="clear" w:pos="709"/>
                <w:tab w:val="left" w:pos="601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E66DE" w:rsidRPr="00D252E6" w:rsidRDefault="009E66DE" w:rsidP="009E66DE">
            <w:pPr>
              <w:pStyle w:val="af"/>
              <w:tabs>
                <w:tab w:val="clear" w:pos="709"/>
                <w:tab w:val="left" w:pos="601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10-11-е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9E66DE" w:rsidRPr="00D252E6" w:rsidTr="009E66DE">
        <w:trPr>
          <w:trHeight w:val="732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Итого</w:t>
            </w:r>
          </w:p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sz w:val="22"/>
                <w:szCs w:val="22"/>
              </w:rPr>
            </w:pPr>
            <w:r w:rsidRPr="00D252E6">
              <w:rPr>
                <w:b/>
                <w:sz w:val="22"/>
                <w:szCs w:val="22"/>
              </w:rPr>
              <w:t>5-11-е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D252E6" w:rsidRDefault="009E66DE" w:rsidP="009E66DE">
            <w:pPr>
              <w:pStyle w:val="af"/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282</w:t>
            </w:r>
          </w:p>
        </w:tc>
      </w:tr>
      <w:tr w:rsidR="009E66DE" w:rsidRPr="00DD0D0D" w:rsidTr="009E66DE">
        <w:trPr>
          <w:trHeight w:val="201"/>
        </w:trPr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0D4F3E" w:rsidRDefault="009E66DE" w:rsidP="009E66DE">
            <w:pPr>
              <w:pStyle w:val="af"/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Итого</w:t>
            </w:r>
          </w:p>
          <w:p w:rsidR="009E66DE" w:rsidRPr="000D4F3E" w:rsidRDefault="009E66DE" w:rsidP="009E66DE">
            <w:pPr>
              <w:pStyle w:val="af"/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1-11-е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0D4F3E" w:rsidRDefault="009E66DE" w:rsidP="009E66DE">
            <w:pPr>
              <w:pStyle w:val="af"/>
              <w:spacing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549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0D4F3E" w:rsidRDefault="009E66DE" w:rsidP="009E66DE">
            <w:pPr>
              <w:pStyle w:val="af"/>
              <w:spacing w:before="24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0D4F3E" w:rsidRDefault="009E66DE" w:rsidP="009E66DE">
            <w:pPr>
              <w:pStyle w:val="af"/>
              <w:spacing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D4F3E">
              <w:rPr>
                <w:b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6DE" w:rsidRPr="000D4F3E" w:rsidRDefault="009E66DE" w:rsidP="009E66DE">
            <w:pPr>
              <w:pStyle w:val="af"/>
              <w:spacing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600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81470C" w:rsidRDefault="009E66DE" w:rsidP="00AF0034">
      <w:pPr>
        <w:rPr>
          <w:rFonts w:ascii="Times New Roman" w:hAnsi="Times New Roman" w:cs="Times New Roman"/>
          <w:sz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56B7">
        <w:rPr>
          <w:rFonts w:ascii="Times New Roman" w:hAnsi="Times New Roman" w:cs="Times New Roman"/>
          <w:sz w:val="24"/>
          <w:szCs w:val="24"/>
        </w:rPr>
        <w:t>В течение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начальной школе наблюдается рост контингента детей на 5 учащихся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B56B7">
        <w:rPr>
          <w:rFonts w:ascii="Times New Roman" w:hAnsi="Times New Roman" w:cs="Times New Roman"/>
          <w:sz w:val="24"/>
          <w:szCs w:val="24"/>
        </w:rPr>
        <w:t xml:space="preserve"> </w:t>
      </w:r>
      <w:r w:rsidRPr="0081470C">
        <w:rPr>
          <w:rFonts w:ascii="Times New Roman" w:hAnsi="Times New Roman" w:cs="Times New Roman"/>
          <w:sz w:val="24"/>
        </w:rPr>
        <w:t>Как видно из т</w:t>
      </w:r>
      <w:r w:rsidR="0081470C">
        <w:rPr>
          <w:rFonts w:ascii="Times New Roman" w:hAnsi="Times New Roman" w:cs="Times New Roman"/>
          <w:sz w:val="24"/>
        </w:rPr>
        <w:t xml:space="preserve">аблицы, количество  обучающихся </w:t>
      </w:r>
      <w:r w:rsidRPr="0081470C">
        <w:rPr>
          <w:rFonts w:ascii="Times New Roman" w:hAnsi="Times New Roman" w:cs="Times New Roman"/>
          <w:sz w:val="24"/>
        </w:rPr>
        <w:t xml:space="preserve">на начало года в старшей </w:t>
      </w:r>
      <w:r w:rsidR="0081470C">
        <w:rPr>
          <w:rFonts w:ascii="Times New Roman" w:hAnsi="Times New Roman" w:cs="Times New Roman"/>
          <w:sz w:val="24"/>
        </w:rPr>
        <w:t>школе-280</w:t>
      </w:r>
      <w:r w:rsidRPr="0081470C">
        <w:rPr>
          <w:rFonts w:ascii="Times New Roman" w:hAnsi="Times New Roman" w:cs="Times New Roman"/>
          <w:sz w:val="24"/>
        </w:rPr>
        <w:t xml:space="preserve"> учащихся, на конец-282</w:t>
      </w:r>
      <w:r w:rsidR="0081470C">
        <w:rPr>
          <w:rFonts w:ascii="Times New Roman" w:hAnsi="Times New Roman" w:cs="Times New Roman"/>
          <w:sz w:val="24"/>
        </w:rPr>
        <w:t xml:space="preserve">, </w:t>
      </w:r>
      <w:r w:rsidRPr="0081470C">
        <w:rPr>
          <w:rFonts w:ascii="Times New Roman" w:hAnsi="Times New Roman" w:cs="Times New Roman"/>
          <w:sz w:val="24"/>
        </w:rPr>
        <w:t xml:space="preserve"> возросло на 2 учащихся. По сравнению с прошлым учебным годом, но наблюдается рост по сравнению с 2014-2015 учебным годом на 17 учащихся, что связано с переходом в старшую школу трех 5-х классов. Необходимо учесть, что в 20</w:t>
      </w:r>
      <w:r w:rsidR="0081470C">
        <w:rPr>
          <w:rFonts w:ascii="Times New Roman" w:hAnsi="Times New Roman" w:cs="Times New Roman"/>
          <w:sz w:val="24"/>
        </w:rPr>
        <w:t>15-2016</w:t>
      </w:r>
      <w:r w:rsidRPr="0081470C">
        <w:rPr>
          <w:rFonts w:ascii="Times New Roman" w:hAnsi="Times New Roman" w:cs="Times New Roman"/>
          <w:sz w:val="24"/>
        </w:rPr>
        <w:t xml:space="preserve"> учебном году не было набора учащихся в 10-й класс: большинство выпускников 9-х классов (33 </w:t>
      </w:r>
      <w:r w:rsidR="0081470C">
        <w:rPr>
          <w:rFonts w:ascii="Times New Roman" w:hAnsi="Times New Roman" w:cs="Times New Roman"/>
          <w:sz w:val="24"/>
        </w:rPr>
        <w:t xml:space="preserve">уч. </w:t>
      </w:r>
      <w:r w:rsidRPr="0081470C">
        <w:rPr>
          <w:rFonts w:ascii="Times New Roman" w:hAnsi="Times New Roman" w:cs="Times New Roman"/>
          <w:sz w:val="24"/>
        </w:rPr>
        <w:t>из 41</w:t>
      </w:r>
      <w:r w:rsidR="0081470C">
        <w:rPr>
          <w:rFonts w:ascii="Times New Roman" w:hAnsi="Times New Roman" w:cs="Times New Roman"/>
          <w:sz w:val="24"/>
        </w:rPr>
        <w:t xml:space="preserve"> уч.</w:t>
      </w:r>
      <w:proofErr w:type="gramStart"/>
      <w:r w:rsidRPr="0081470C">
        <w:rPr>
          <w:rFonts w:ascii="Times New Roman" w:hAnsi="Times New Roman" w:cs="Times New Roman"/>
          <w:sz w:val="24"/>
        </w:rPr>
        <w:t xml:space="preserve"> )</w:t>
      </w:r>
      <w:proofErr w:type="gramEnd"/>
      <w:r w:rsidRPr="0081470C">
        <w:rPr>
          <w:rFonts w:ascii="Times New Roman" w:hAnsi="Times New Roman" w:cs="Times New Roman"/>
          <w:sz w:val="24"/>
        </w:rPr>
        <w:t xml:space="preserve"> поступили в Сузы и колледжи, </w:t>
      </w:r>
      <w:r w:rsidR="0081470C">
        <w:rPr>
          <w:rFonts w:ascii="Times New Roman" w:hAnsi="Times New Roman" w:cs="Times New Roman"/>
          <w:sz w:val="24"/>
        </w:rPr>
        <w:t>8</w:t>
      </w:r>
      <w:r w:rsidRPr="0081470C">
        <w:rPr>
          <w:rFonts w:ascii="Times New Roman" w:hAnsi="Times New Roman" w:cs="Times New Roman"/>
          <w:sz w:val="24"/>
        </w:rPr>
        <w:t xml:space="preserve"> учащимся администрацией школы было предлож</w:t>
      </w:r>
      <w:r w:rsidR="00AF0034" w:rsidRPr="0081470C">
        <w:rPr>
          <w:rFonts w:ascii="Times New Roman" w:hAnsi="Times New Roman" w:cs="Times New Roman"/>
          <w:sz w:val="24"/>
        </w:rPr>
        <w:t>ено продолжить учебу в</w:t>
      </w:r>
      <w:r w:rsidR="0081470C">
        <w:rPr>
          <w:rFonts w:ascii="Times New Roman" w:hAnsi="Times New Roman" w:cs="Times New Roman"/>
          <w:sz w:val="24"/>
        </w:rPr>
        <w:t xml:space="preserve"> 10-м классе</w:t>
      </w:r>
      <w:r w:rsidR="00AF0034" w:rsidRPr="0081470C">
        <w:rPr>
          <w:rFonts w:ascii="Times New Roman" w:hAnsi="Times New Roman" w:cs="Times New Roman"/>
          <w:sz w:val="24"/>
        </w:rPr>
        <w:t xml:space="preserve"> СОШ №4 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2.1.9. Количество </w:t>
      </w:r>
      <w:proofErr w:type="gramStart"/>
      <w:r w:rsidRPr="00D252E6">
        <w:rPr>
          <w:rFonts w:ascii="Times New Roman" w:hAnsi="Times New Roman" w:cs="Times New Roman"/>
          <w:b/>
          <w:color w:val="0070C0"/>
          <w:sz w:val="24"/>
          <w:szCs w:val="24"/>
        </w:rPr>
        <w:t>обучающихся</w:t>
      </w:r>
      <w:proofErr w:type="gramEnd"/>
      <w:r w:rsidRPr="00D252E6">
        <w:rPr>
          <w:rFonts w:ascii="Times New Roman" w:hAnsi="Times New Roman" w:cs="Times New Roman"/>
          <w:b/>
          <w:color w:val="0070C0"/>
          <w:sz w:val="24"/>
          <w:szCs w:val="24"/>
        </w:rPr>
        <w:t>, не охваченных обучением (на начало года, возвращено в ОУ в течение года, осталось неохваченными на конец года).</w:t>
      </w:r>
    </w:p>
    <w:p w:rsidR="009E66DE" w:rsidRPr="008623F7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начало 201</w:t>
      </w:r>
      <w:r w:rsidRPr="008623F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-201</w:t>
      </w:r>
      <w:r w:rsidRPr="008623F7">
        <w:rPr>
          <w:rFonts w:ascii="Times New Roman" w:hAnsi="Times New Roman" w:cs="Times New Roman"/>
          <w:sz w:val="24"/>
          <w:szCs w:val="24"/>
        </w:rPr>
        <w:t>6</w:t>
      </w:r>
      <w:r w:rsidRPr="00D252E6">
        <w:rPr>
          <w:rFonts w:ascii="Times New Roman" w:hAnsi="Times New Roman" w:cs="Times New Roman"/>
          <w:sz w:val="24"/>
          <w:szCs w:val="24"/>
        </w:rPr>
        <w:t xml:space="preserve"> учебного года не</w:t>
      </w:r>
      <w:r>
        <w:rPr>
          <w:rFonts w:ascii="Times New Roman" w:hAnsi="Times New Roman" w:cs="Times New Roman"/>
          <w:sz w:val="24"/>
          <w:szCs w:val="24"/>
        </w:rPr>
        <w:t xml:space="preserve"> охваченных</w:t>
      </w:r>
      <w:r w:rsidRPr="00D252E6">
        <w:rPr>
          <w:rFonts w:ascii="Times New Roman" w:hAnsi="Times New Roman" w:cs="Times New Roman"/>
          <w:sz w:val="24"/>
          <w:szCs w:val="24"/>
        </w:rPr>
        <w:t xml:space="preserve"> обучением </w:t>
      </w:r>
      <w:r>
        <w:rPr>
          <w:rFonts w:ascii="Times New Roman" w:hAnsi="Times New Roman" w:cs="Times New Roman"/>
          <w:sz w:val="24"/>
          <w:szCs w:val="24"/>
        </w:rPr>
        <w:t>учащихся нет.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8"/>
        </w:rPr>
      </w:pPr>
      <w:r w:rsidRPr="00D252E6">
        <w:rPr>
          <w:rFonts w:ascii="Times New Roman" w:hAnsi="Times New Roman" w:cs="Times New Roman"/>
          <w:b/>
          <w:color w:val="C00000"/>
        </w:rPr>
        <w:t>3.Сведения о кадровом составе  и квалификации административных, педагогических кадров.</w:t>
      </w:r>
      <w:r w:rsidRPr="00D252E6">
        <w:rPr>
          <w:rFonts w:ascii="Times New Roman" w:eastAsia="Times New Roman" w:hAnsi="Times New Roman" w:cs="Times New Roman"/>
          <w:b/>
          <w:color w:val="C00000"/>
          <w:sz w:val="24"/>
          <w:szCs w:val="28"/>
        </w:rPr>
        <w:t xml:space="preserve"> </w:t>
      </w: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D252E6">
        <w:rPr>
          <w:rFonts w:ascii="Times New Roman" w:hAnsi="Times New Roman" w:cs="Times New Roman"/>
          <w:b/>
          <w:color w:val="C00000"/>
          <w:sz w:val="24"/>
        </w:rPr>
        <w:t>Сведения об администрации.</w:t>
      </w:r>
    </w:p>
    <w:tbl>
      <w:tblPr>
        <w:tblStyle w:val="a3"/>
        <w:tblW w:w="11333" w:type="dxa"/>
        <w:tblInd w:w="108" w:type="dxa"/>
        <w:tblLook w:val="04A0"/>
      </w:tblPr>
      <w:tblGrid>
        <w:gridCol w:w="2694"/>
        <w:gridCol w:w="2976"/>
        <w:gridCol w:w="1136"/>
        <w:gridCol w:w="1734"/>
        <w:gridCol w:w="1153"/>
        <w:gridCol w:w="1640"/>
      </w:tblGrid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Ф.И.О.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Должность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Пед</w:t>
            </w:r>
            <w:proofErr w:type="gramStart"/>
            <w:r w:rsidRPr="00D252E6">
              <w:rPr>
                <w:b/>
                <w:sz w:val="22"/>
              </w:rPr>
              <w:t>.с</w:t>
            </w:r>
            <w:proofErr w:type="gramEnd"/>
            <w:r w:rsidRPr="00D252E6">
              <w:rPr>
                <w:b/>
                <w:sz w:val="22"/>
              </w:rPr>
              <w:t>таж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Категория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Курсы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Аттестация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Хасаева З.А.</w:t>
            </w:r>
          </w:p>
        </w:tc>
        <w:tc>
          <w:tcPr>
            <w:tcW w:w="2976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Директор</w:t>
            </w:r>
            <w:r>
              <w:rPr>
                <w:sz w:val="22"/>
              </w:rPr>
              <w:t>,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учитель математики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26</w:t>
            </w:r>
          </w:p>
        </w:tc>
        <w:tc>
          <w:tcPr>
            <w:tcW w:w="1734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Высшая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2013,2014</w:t>
            </w:r>
          </w:p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>
              <w:rPr>
                <w:sz w:val="22"/>
              </w:rPr>
              <w:t>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ind w:left="172" w:hanging="172"/>
              <w:jc w:val="center"/>
              <w:rPr>
                <w:sz w:val="22"/>
              </w:rPr>
            </w:pPr>
            <w:r w:rsidRPr="00D252E6">
              <w:rPr>
                <w:sz w:val="22"/>
              </w:rPr>
              <w:t>Магомедова У.И.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Зам. дир</w:t>
            </w:r>
            <w:proofErr w:type="gramStart"/>
            <w:r w:rsidRPr="00D252E6">
              <w:rPr>
                <w:sz w:val="22"/>
              </w:rPr>
              <w:t>.п</w:t>
            </w:r>
            <w:proofErr w:type="gramEnd"/>
            <w:r w:rsidRPr="00D252E6">
              <w:rPr>
                <w:sz w:val="22"/>
              </w:rPr>
              <w:t>о дошкольному образованию</w:t>
            </w:r>
          </w:p>
        </w:tc>
        <w:tc>
          <w:tcPr>
            <w:tcW w:w="1136" w:type="dxa"/>
          </w:tcPr>
          <w:p w:rsidR="009E66DE" w:rsidRPr="00D252E6" w:rsidRDefault="00AF0034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AF0034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2015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2006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Абдулаева М.А.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Зам. дир</w:t>
            </w:r>
            <w:proofErr w:type="gramStart"/>
            <w:r w:rsidRPr="00D252E6">
              <w:rPr>
                <w:sz w:val="22"/>
              </w:rPr>
              <w:t>.п</w:t>
            </w:r>
            <w:proofErr w:type="gramEnd"/>
            <w:r w:rsidRPr="00D252E6">
              <w:rPr>
                <w:sz w:val="22"/>
              </w:rPr>
              <w:t>о УВР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23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>
              <w:rPr>
                <w:sz w:val="22"/>
              </w:rPr>
              <w:t>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</w:t>
            </w:r>
            <w:r>
              <w:rPr>
                <w:sz w:val="22"/>
              </w:rPr>
              <w:t>14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Абдусаламова З.А.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 xml:space="preserve">Педагог-организатор 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23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</w:t>
            </w:r>
            <w:r>
              <w:rPr>
                <w:sz w:val="22"/>
              </w:rPr>
              <w:t>14</w:t>
            </w:r>
          </w:p>
        </w:tc>
      </w:tr>
      <w:tr w:rsidR="009E66DE" w:rsidRPr="00D252E6" w:rsidTr="009E66DE">
        <w:tc>
          <w:tcPr>
            <w:tcW w:w="269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Акаимова А.А.</w:t>
            </w:r>
          </w:p>
        </w:tc>
        <w:tc>
          <w:tcPr>
            <w:tcW w:w="297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педагог-психолог</w:t>
            </w:r>
          </w:p>
        </w:tc>
        <w:tc>
          <w:tcPr>
            <w:tcW w:w="1136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16</w:t>
            </w:r>
          </w:p>
        </w:tc>
        <w:tc>
          <w:tcPr>
            <w:tcW w:w="1734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первая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 w:rsidRPr="00D252E6">
              <w:rPr>
                <w:sz w:val="22"/>
              </w:rPr>
              <w:t>201</w:t>
            </w:r>
            <w:r>
              <w:rPr>
                <w:sz w:val="22"/>
              </w:rPr>
              <w:t>4</w:t>
            </w:r>
          </w:p>
        </w:tc>
        <w:tc>
          <w:tcPr>
            <w:tcW w:w="164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2015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3.1 Сведения об обеспеченности образовательного процесса </w:t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педагог</w:t>
      </w:r>
      <w:r w:rsidRPr="00D252E6">
        <w:rPr>
          <w:rFonts w:ascii="Times New Roman" w:hAnsi="Times New Roman" w:cs="Times New Roman"/>
          <w:b/>
          <w:color w:val="C00000"/>
          <w:sz w:val="28"/>
          <w:szCs w:val="28"/>
        </w:rPr>
        <w:t>ическими кадрами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2015-2016</w:t>
      </w:r>
      <w:r w:rsidRPr="00D252E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уч.г.</w:t>
      </w:r>
    </w:p>
    <w:p w:rsidR="00773A49" w:rsidRDefault="009E66DE" w:rsidP="009E66D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</w:t>
      </w: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Школа обладает достаточными кадровыми ресурсами для функционирования и развития ОУ, работа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ла</w:t>
      </w: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без открытых вакансий. В школе работает профессиональный педагогиче</w:t>
      </w:r>
      <w:r w:rsidR="00AC5E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ский коллектив, насчитывающий 53</w:t>
      </w:r>
      <w:r w:rsidRPr="00D252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человека.</w:t>
      </w:r>
    </w:p>
    <w:p w:rsidR="009E66DE" w:rsidRDefault="00773A49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773A49">
        <w:rPr>
          <w:rFonts w:ascii="Times New Roman" w:hAnsi="Times New Roman" w:cs="Times New Roman"/>
          <w:sz w:val="24"/>
        </w:rPr>
        <w:t>Современная школа в условиях модернизации образования нуждается в «новом» типе учителя, творчески думающем, обладающем современными методами и технологиями образования, приемами психолог</w:t>
      </w:r>
      <w:proofErr w:type="gramStart"/>
      <w:r w:rsidRPr="00773A49">
        <w:rPr>
          <w:rFonts w:ascii="Times New Roman" w:hAnsi="Times New Roman" w:cs="Times New Roman"/>
          <w:sz w:val="24"/>
        </w:rPr>
        <w:t>о-</w:t>
      </w:r>
      <w:proofErr w:type="gramEnd"/>
      <w:r w:rsidRPr="00773A49">
        <w:rPr>
          <w:rFonts w:ascii="Times New Roman" w:hAnsi="Times New Roman" w:cs="Times New Roman"/>
          <w:sz w:val="24"/>
        </w:rPr>
        <w:t xml:space="preserve"> педагогической диагностики, способами самостоятельного конструирования педагогического процесса в условиях конкретной практической деятельности, умением прогнозировать свой конечный результат</w:t>
      </w:r>
      <w:r>
        <w:rPr>
          <w:rFonts w:ascii="Times New Roman" w:hAnsi="Times New Roman" w:cs="Times New Roman"/>
          <w:sz w:val="24"/>
        </w:rPr>
        <w:t>.</w:t>
      </w:r>
    </w:p>
    <w:p w:rsidR="00773A49" w:rsidRPr="00773A49" w:rsidRDefault="00773A4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Style w:val="a3"/>
        <w:tblW w:w="0" w:type="auto"/>
        <w:tblInd w:w="749" w:type="dxa"/>
        <w:tblLook w:val="04A0"/>
      </w:tblPr>
      <w:tblGrid>
        <w:gridCol w:w="534"/>
        <w:gridCol w:w="5846"/>
        <w:gridCol w:w="3191"/>
      </w:tblGrid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Наименования показателя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>Текущий учебный год</w:t>
            </w:r>
          </w:p>
          <w:p w:rsidR="009E66DE" w:rsidRPr="00DD0D0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DD0D0D">
              <w:rPr>
                <w:b/>
                <w:sz w:val="24"/>
                <w:szCs w:val="24"/>
              </w:rPr>
              <w:t xml:space="preserve">количество </w:t>
            </w:r>
            <w:proofErr w:type="gramStart"/>
            <w:r w:rsidRPr="00DD0D0D">
              <w:rPr>
                <w:b/>
                <w:sz w:val="24"/>
                <w:szCs w:val="24"/>
              </w:rPr>
              <w:t>в</w:t>
            </w:r>
            <w:proofErr w:type="gramEnd"/>
            <w:r w:rsidRPr="00DD0D0D"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Численность работников всего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в т.ч. педагогические работники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 (63%)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Образовательный ценз педагогических работников: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Лица с высшим профессиональным образованием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(64%)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Лица со средним профессиональным образованием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 (33%)</w:t>
            </w:r>
          </w:p>
        </w:tc>
      </w:tr>
      <w:tr w:rsidR="009E66DE" w:rsidRPr="00DD0D0D" w:rsidTr="009E66DE">
        <w:tc>
          <w:tcPr>
            <w:tcW w:w="534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</w:p>
        </w:tc>
        <w:tc>
          <w:tcPr>
            <w:tcW w:w="5846" w:type="dxa"/>
          </w:tcPr>
          <w:p w:rsidR="009E66DE" w:rsidRPr="00DD0D0D" w:rsidRDefault="009E66DE" w:rsidP="009E66DE">
            <w:pPr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Молодые специалисты</w:t>
            </w:r>
          </w:p>
        </w:tc>
        <w:tc>
          <w:tcPr>
            <w:tcW w:w="3191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(16%)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53100" cy="2533650"/>
            <wp:effectExtent l="19050" t="0" r="1905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Возрастной состав педагогического коллектива в старшей школе: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1242"/>
        <w:gridCol w:w="1560"/>
        <w:gridCol w:w="1842"/>
        <w:gridCol w:w="1985"/>
      </w:tblGrid>
      <w:tr w:rsidR="009E66DE" w:rsidRPr="00D252E6" w:rsidTr="009E66DE">
        <w:trPr>
          <w:jc w:val="center"/>
        </w:trPr>
        <w:tc>
          <w:tcPr>
            <w:tcW w:w="12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До 25 лет</w:t>
            </w:r>
          </w:p>
        </w:tc>
        <w:tc>
          <w:tcPr>
            <w:tcW w:w="1560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25-35 лет</w:t>
            </w:r>
          </w:p>
        </w:tc>
        <w:tc>
          <w:tcPr>
            <w:tcW w:w="18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35 лет и старше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 w:rsidRPr="00D252E6">
              <w:rPr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9E66DE" w:rsidRPr="00D252E6" w:rsidTr="009E66DE">
        <w:trPr>
          <w:jc w:val="center"/>
        </w:trPr>
        <w:tc>
          <w:tcPr>
            <w:tcW w:w="12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9E66DE" w:rsidRPr="000D4F3E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124450" cy="261937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E66DE" w:rsidRPr="00D252E6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3.2.Сведения о наградах и званиях</w:t>
      </w:r>
    </w:p>
    <w:tbl>
      <w:tblPr>
        <w:tblStyle w:val="a3"/>
        <w:tblW w:w="0" w:type="auto"/>
        <w:tblInd w:w="108" w:type="dxa"/>
        <w:tblLook w:val="04A0"/>
      </w:tblPr>
      <w:tblGrid>
        <w:gridCol w:w="2943"/>
        <w:gridCol w:w="4003"/>
        <w:gridCol w:w="3686"/>
      </w:tblGrid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Число лиц имеющих, награды и звания, всего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Количество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Заслуженный учитель  РФ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Заслуженный учитель РД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2%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Отличник образования РД</w:t>
            </w:r>
          </w:p>
        </w:tc>
        <w:tc>
          <w:tcPr>
            <w:tcW w:w="4003" w:type="dxa"/>
          </w:tcPr>
          <w:p w:rsidR="009E66DE" w:rsidRPr="00DD0D0D" w:rsidRDefault="007C3172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DD0D0D">
              <w:rPr>
                <w:sz w:val="24"/>
                <w:szCs w:val="24"/>
              </w:rPr>
              <w:t xml:space="preserve"> 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Почетный работник РФ</w:t>
            </w:r>
          </w:p>
        </w:tc>
        <w:tc>
          <w:tcPr>
            <w:tcW w:w="4003" w:type="dxa"/>
          </w:tcPr>
          <w:p w:rsidR="009E66DE" w:rsidRPr="00AC5E5D" w:rsidRDefault="00C805F1" w:rsidP="009E66DE">
            <w:pPr>
              <w:jc w:val="center"/>
              <w:rPr>
                <w:sz w:val="24"/>
                <w:szCs w:val="24"/>
              </w:rPr>
            </w:pPr>
            <w:r w:rsidRPr="00AC5E5D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9E66DE" w:rsidRPr="00DD0D0D" w:rsidRDefault="00C805F1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E66DE" w:rsidRPr="00DD0D0D">
              <w:rPr>
                <w:sz w:val="24"/>
                <w:szCs w:val="24"/>
              </w:rPr>
              <w:t>%</w:t>
            </w:r>
          </w:p>
        </w:tc>
      </w:tr>
      <w:tr w:rsidR="009E66DE" w:rsidRPr="00DD0D0D" w:rsidTr="00AF0034">
        <w:tc>
          <w:tcPr>
            <w:tcW w:w="294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Кандидаты наук</w:t>
            </w:r>
          </w:p>
        </w:tc>
        <w:tc>
          <w:tcPr>
            <w:tcW w:w="4003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  <w:tc>
          <w:tcPr>
            <w:tcW w:w="3686" w:type="dxa"/>
          </w:tcPr>
          <w:p w:rsidR="009E66DE" w:rsidRPr="00DD0D0D" w:rsidRDefault="009E66DE" w:rsidP="009E66DE">
            <w:pPr>
              <w:jc w:val="center"/>
              <w:rPr>
                <w:sz w:val="24"/>
                <w:szCs w:val="24"/>
              </w:rPr>
            </w:pPr>
            <w:r w:rsidRPr="00DD0D0D">
              <w:rPr>
                <w:sz w:val="24"/>
                <w:szCs w:val="24"/>
              </w:rPr>
              <w:t>-</w:t>
            </w:r>
          </w:p>
        </w:tc>
      </w:tr>
    </w:tbl>
    <w:p w:rsidR="00C805F1" w:rsidRDefault="00C805F1" w:rsidP="009E66DE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E66DE" w:rsidRDefault="009E66DE" w:rsidP="009E66D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3.3.Качественная характеристика педагогических кадров</w:t>
      </w:r>
    </w:p>
    <w:p w:rsidR="00AC5E5D" w:rsidRPr="00D252E6" w:rsidRDefault="00AC5E5D" w:rsidP="00AC5E5D">
      <w:pPr>
        <w:spacing w:line="240" w:lineRule="auto"/>
        <w:ind w:firstLine="708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AC5E5D">
        <w:rPr>
          <w:rFonts w:ascii="Times New Roman" w:hAnsi="Times New Roman" w:cs="Times New Roman"/>
          <w:sz w:val="24"/>
        </w:rPr>
        <w:t>Повышение квалификации педагогов в период реформирования образовательной системы – насущная задача сегодняшнего дня. Аттестация остается одним из важных эффективных направлений повышения профессионального мастерства педагогов. Создать условия для успешной аттестации и научить учителей использовать её результаты для своего профессионального роста - таковы основные принципы методической работы школы</w:t>
      </w:r>
      <w:r>
        <w:t>.</w:t>
      </w:r>
    </w:p>
    <w:tbl>
      <w:tblPr>
        <w:tblStyle w:val="a3"/>
        <w:tblW w:w="10881" w:type="dxa"/>
        <w:tblLayout w:type="fixed"/>
        <w:tblLook w:val="04A0"/>
      </w:tblPr>
      <w:tblGrid>
        <w:gridCol w:w="2376"/>
        <w:gridCol w:w="1276"/>
        <w:gridCol w:w="709"/>
        <w:gridCol w:w="1227"/>
        <w:gridCol w:w="1041"/>
        <w:gridCol w:w="1276"/>
        <w:gridCol w:w="797"/>
        <w:gridCol w:w="1329"/>
        <w:gridCol w:w="850"/>
      </w:tblGrid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2012-2013 учебном году</w:t>
            </w:r>
          </w:p>
        </w:tc>
        <w:tc>
          <w:tcPr>
            <w:tcW w:w="709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227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2013-2014 учебном году</w:t>
            </w:r>
          </w:p>
        </w:tc>
        <w:tc>
          <w:tcPr>
            <w:tcW w:w="1041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2014-2015уч</w:t>
            </w:r>
            <w:proofErr w:type="gramStart"/>
            <w:r w:rsidRPr="00AC5E5D">
              <w:rPr>
                <w:b/>
                <w:sz w:val="24"/>
                <w:szCs w:val="24"/>
              </w:rPr>
              <w:t>.г</w:t>
            </w:r>
            <w:proofErr w:type="gramEnd"/>
            <w:r w:rsidRPr="00AC5E5D">
              <w:rPr>
                <w:b/>
                <w:sz w:val="24"/>
                <w:szCs w:val="24"/>
              </w:rPr>
              <w:t>оду</w:t>
            </w:r>
          </w:p>
        </w:tc>
        <w:tc>
          <w:tcPr>
            <w:tcW w:w="797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329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В 2015-2016 уч</w:t>
            </w:r>
            <w:proofErr w:type="gramStart"/>
            <w:r w:rsidRPr="00AC5E5D">
              <w:rPr>
                <w:b/>
                <w:sz w:val="24"/>
                <w:szCs w:val="24"/>
              </w:rPr>
              <w:t>.г</w:t>
            </w:r>
            <w:proofErr w:type="gramEnd"/>
            <w:r w:rsidRPr="00AC5E5D">
              <w:rPr>
                <w:b/>
                <w:sz w:val="24"/>
                <w:szCs w:val="24"/>
              </w:rPr>
              <w:t>оду</w:t>
            </w:r>
          </w:p>
        </w:tc>
        <w:tc>
          <w:tcPr>
            <w:tcW w:w="850" w:type="dxa"/>
          </w:tcPr>
          <w:p w:rsidR="009E66DE" w:rsidRPr="00AC5E5D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AC5E5D">
              <w:rPr>
                <w:b/>
                <w:sz w:val="24"/>
                <w:szCs w:val="24"/>
              </w:rPr>
              <w:t>%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Общая укомплектованность</w:t>
            </w: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штатов педагогическими  работниками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44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100 %</w:t>
            </w: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51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100%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</w:pPr>
            <w:r>
              <w:t>53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</w:pPr>
            <w:r>
              <w:t>100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Педагогические работники, прошедшие курсы повышения квалификации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29,5 %</w:t>
            </w: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15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29%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</w:pPr>
            <w:r>
              <w:t>10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</w:pPr>
            <w:r>
              <w:t>18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27,5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Педагогические работники, аттестованные на квалификационные категории (всего)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13</w:t>
            </w: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из них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29 %</w:t>
            </w: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9</w:t>
            </w: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</w:p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Из них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18%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</w:pPr>
            <w:r>
              <w:t>8</w:t>
            </w:r>
          </w:p>
          <w:p w:rsidR="009E66DE" w:rsidRPr="00DD0D0D" w:rsidRDefault="009E66DE" w:rsidP="009E66DE">
            <w:pPr>
              <w:jc w:val="center"/>
            </w:pPr>
            <w:r w:rsidRPr="00DD0D0D">
              <w:rPr>
                <w:sz w:val="22"/>
                <w:szCs w:val="22"/>
              </w:rPr>
              <w:t>Из них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</w:pPr>
            <w:r>
              <w:t>15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Высшая категория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7,6%</w:t>
            </w: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>Первая категория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23%</w:t>
            </w: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67%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9E66DE" w:rsidRPr="00DD0D0D" w:rsidTr="00AC5E5D">
        <w:tc>
          <w:tcPr>
            <w:tcW w:w="2376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 w:rsidRPr="00DD0D0D">
              <w:rPr>
                <w:sz w:val="22"/>
                <w:szCs w:val="22"/>
              </w:rPr>
              <w:t xml:space="preserve"> Соответствие </w:t>
            </w:r>
            <w:r w:rsidRPr="00DD0D0D">
              <w:rPr>
                <w:sz w:val="22"/>
                <w:szCs w:val="22"/>
              </w:rPr>
              <w:lastRenderedPageBreak/>
              <w:t>занимаемой должности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709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69 %</w:t>
            </w:r>
          </w:p>
        </w:tc>
        <w:tc>
          <w:tcPr>
            <w:tcW w:w="122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1041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DD0D0D">
              <w:rPr>
                <w:rFonts w:eastAsia="Times New Roman"/>
                <w:sz w:val="22"/>
                <w:szCs w:val="22"/>
              </w:rPr>
              <w:t>33%</w:t>
            </w:r>
          </w:p>
        </w:tc>
        <w:tc>
          <w:tcPr>
            <w:tcW w:w="1276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797" w:type="dxa"/>
          </w:tcPr>
          <w:p w:rsidR="009E66DE" w:rsidRPr="00DD0D0D" w:rsidRDefault="009E66DE" w:rsidP="009E66D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8,8</w:t>
            </w:r>
          </w:p>
        </w:tc>
        <w:tc>
          <w:tcPr>
            <w:tcW w:w="1329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</w:tcPr>
          <w:p w:rsidR="009E66DE" w:rsidRPr="00DD0D0D" w:rsidRDefault="009E66DE" w:rsidP="009E66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252E6">
        <w:rPr>
          <w:rFonts w:ascii="Times New Roman" w:eastAsia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5486400" cy="2924175"/>
            <wp:effectExtent l="19050" t="0" r="1905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Педагогические работники, аттестованные за 5 лет.</w:t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a3"/>
        <w:tblW w:w="0" w:type="auto"/>
        <w:tblLook w:val="04A0"/>
      </w:tblPr>
      <w:tblGrid>
        <w:gridCol w:w="1619"/>
        <w:gridCol w:w="1897"/>
        <w:gridCol w:w="2132"/>
        <w:gridCol w:w="2055"/>
        <w:gridCol w:w="1701"/>
      </w:tblGrid>
      <w:tr w:rsidR="009E66DE" w:rsidRPr="00D252E6" w:rsidTr="009E66DE">
        <w:tc>
          <w:tcPr>
            <w:tcW w:w="1619" w:type="dxa"/>
          </w:tcPr>
          <w:p w:rsidR="009E66DE" w:rsidRPr="00D252E6" w:rsidRDefault="009E66DE" w:rsidP="009E66DE">
            <w:pPr>
              <w:ind w:left="-108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1897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Аттестованные</w:t>
            </w:r>
          </w:p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 xml:space="preserve"> учителя</w:t>
            </w:r>
          </w:p>
        </w:tc>
        <w:tc>
          <w:tcPr>
            <w:tcW w:w="2132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Из них на высшую категорию</w:t>
            </w:r>
          </w:p>
        </w:tc>
        <w:tc>
          <w:tcPr>
            <w:tcW w:w="2055" w:type="dxa"/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Из них на первую категорию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66DE" w:rsidRPr="0098088F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98088F">
              <w:rPr>
                <w:rFonts w:eastAsia="Times New Roman"/>
                <w:b/>
                <w:sz w:val="24"/>
                <w:szCs w:val="28"/>
              </w:rPr>
              <w:t>Соответствие</w:t>
            </w:r>
          </w:p>
        </w:tc>
      </w:tr>
      <w:tr w:rsidR="009E66DE" w:rsidRPr="00D252E6" w:rsidTr="009E66DE">
        <w:trPr>
          <w:trHeight w:val="690"/>
        </w:trPr>
        <w:tc>
          <w:tcPr>
            <w:tcW w:w="1619" w:type="dxa"/>
            <w:tcBorders>
              <w:bottom w:val="single" w:sz="4" w:space="0" w:color="auto"/>
            </w:tcBorders>
          </w:tcPr>
          <w:p w:rsidR="009E66DE" w:rsidRPr="00AC5E5D" w:rsidRDefault="009E66DE" w:rsidP="009E66DE">
            <w:pPr>
              <w:rPr>
                <w:b/>
                <w:sz w:val="24"/>
                <w:szCs w:val="28"/>
              </w:rPr>
            </w:pPr>
            <w:r w:rsidRPr="00AC5E5D">
              <w:rPr>
                <w:rFonts w:eastAsia="Times New Roman"/>
                <w:b/>
                <w:sz w:val="24"/>
                <w:szCs w:val="28"/>
              </w:rPr>
              <w:t>2011- 2012  учебный год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-</w:t>
            </w:r>
          </w:p>
        </w:tc>
      </w:tr>
      <w:tr w:rsidR="009E66DE" w:rsidRPr="00D252E6" w:rsidTr="009E66DE">
        <w:trPr>
          <w:trHeight w:val="542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AC5E5D" w:rsidRDefault="009E66DE" w:rsidP="009E66DE">
            <w:pPr>
              <w:rPr>
                <w:b/>
                <w:sz w:val="24"/>
                <w:szCs w:val="28"/>
              </w:rPr>
            </w:pPr>
            <w:r w:rsidRPr="00AC5E5D">
              <w:rPr>
                <w:rFonts w:eastAsia="Times New Roman"/>
                <w:b/>
                <w:sz w:val="24"/>
                <w:szCs w:val="28"/>
              </w:rPr>
              <w:t>2012-2013 учебный год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13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000000" w:themeColor="text1"/>
                <w:sz w:val="24"/>
                <w:szCs w:val="28"/>
              </w:rPr>
            </w:pPr>
            <w:r w:rsidRPr="00B10D70">
              <w:rPr>
                <w:rFonts w:eastAsia="Times New Roman"/>
                <w:color w:val="000000" w:themeColor="text1"/>
                <w:sz w:val="24"/>
                <w:szCs w:val="28"/>
              </w:rPr>
              <w:t>9</w:t>
            </w:r>
          </w:p>
        </w:tc>
      </w:tr>
      <w:tr w:rsidR="009E66DE" w:rsidRPr="00D252E6" w:rsidTr="009E66DE">
        <w:trPr>
          <w:trHeight w:val="678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B44C3C">
              <w:rPr>
                <w:rFonts w:eastAsia="Times New Roman"/>
                <w:b/>
                <w:sz w:val="24"/>
                <w:szCs w:val="28"/>
              </w:rPr>
              <w:t>2013-2014 учебный год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3</w:t>
            </w:r>
          </w:p>
        </w:tc>
      </w:tr>
      <w:tr w:rsidR="009E66DE" w:rsidRPr="00D252E6" w:rsidTr="009E66DE">
        <w:trPr>
          <w:trHeight w:val="276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B44C3C">
              <w:rPr>
                <w:rFonts w:eastAsia="Times New Roman"/>
                <w:b/>
                <w:sz w:val="24"/>
                <w:szCs w:val="28"/>
              </w:rPr>
              <w:t>2014-2015</w:t>
            </w:r>
          </w:p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07051C">
              <w:rPr>
                <w:rFonts w:eastAsia="Times New Roman"/>
                <w:sz w:val="24"/>
                <w:szCs w:val="28"/>
              </w:rPr>
              <w:t>4</w:t>
            </w:r>
          </w:p>
        </w:tc>
      </w:tr>
      <w:tr w:rsidR="009E66DE" w:rsidRPr="00D252E6" w:rsidTr="009E66DE">
        <w:trPr>
          <w:trHeight w:val="276"/>
        </w:trPr>
        <w:tc>
          <w:tcPr>
            <w:tcW w:w="1619" w:type="dxa"/>
            <w:tcBorders>
              <w:top w:val="single" w:sz="4" w:space="0" w:color="auto"/>
            </w:tcBorders>
          </w:tcPr>
          <w:p w:rsidR="009E66DE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2015-2016</w:t>
            </w:r>
          </w:p>
          <w:p w:rsidR="009E66DE" w:rsidRPr="00B44C3C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учебный год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17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E66DE" w:rsidRPr="0007051C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</w:tr>
    </w:tbl>
    <w:p w:rsidR="009E66DE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  <w:color w:val="FF0000"/>
        </w:rPr>
      </w:pPr>
    </w:p>
    <w:p w:rsidR="00AC5E5D" w:rsidRPr="00AC5E5D" w:rsidRDefault="00AC5E5D" w:rsidP="009E66D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  <w:r w:rsidRPr="00AC5E5D">
        <w:rPr>
          <w:rFonts w:ascii="Times New Roman" w:hAnsi="Times New Roman" w:cs="Times New Roman"/>
          <w:sz w:val="24"/>
        </w:rPr>
        <w:t>Анализ кадрового состава школы показывает, что состав педагогического коллектива стабильный, большая часть работников с высшим образованием</w:t>
      </w:r>
    </w:p>
    <w:p w:rsidR="009E66DE" w:rsidRPr="00B10D70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B10D70">
        <w:rPr>
          <w:rFonts w:ascii="Times New Roman" w:eastAsia="Times New Roman" w:hAnsi="Times New Roman" w:cs="Times New Roman"/>
          <w:b/>
          <w:noProof/>
        </w:rPr>
        <w:lastRenderedPageBreak/>
        <w:drawing>
          <wp:inline distT="0" distB="0" distL="0" distR="0">
            <wp:extent cx="6505575" cy="2419350"/>
            <wp:effectExtent l="1905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Квалификационная характеристика педагогического коллектива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за 4</w:t>
      </w: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года.</w:t>
      </w:r>
    </w:p>
    <w:p w:rsidR="007D3F8F" w:rsidRPr="00D252E6" w:rsidRDefault="007D3F8F" w:rsidP="009E6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3"/>
        <w:tblW w:w="11306" w:type="dxa"/>
        <w:tblLook w:val="04A0"/>
      </w:tblPr>
      <w:tblGrid>
        <w:gridCol w:w="2569"/>
        <w:gridCol w:w="1367"/>
        <w:gridCol w:w="1018"/>
        <w:gridCol w:w="1250"/>
        <w:gridCol w:w="1134"/>
        <w:gridCol w:w="992"/>
        <w:gridCol w:w="850"/>
        <w:gridCol w:w="1276"/>
        <w:gridCol w:w="850"/>
      </w:tblGrid>
      <w:tr w:rsidR="009E66DE" w:rsidRPr="00D252E6" w:rsidTr="009E66DE">
        <w:tc>
          <w:tcPr>
            <w:tcW w:w="2569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</w:p>
        </w:tc>
        <w:tc>
          <w:tcPr>
            <w:tcW w:w="1367" w:type="dxa"/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2012-2013</w:t>
            </w:r>
          </w:p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уч. год.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 xml:space="preserve">2013-2014 </w:t>
            </w:r>
          </w:p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уч</w:t>
            </w:r>
            <w:proofErr w:type="gramStart"/>
            <w:r w:rsidRPr="00D252E6">
              <w:rPr>
                <w:rFonts w:eastAsia="Times New Roman"/>
                <w:b/>
                <w:sz w:val="24"/>
                <w:szCs w:val="28"/>
              </w:rPr>
              <w:t>.г</w:t>
            </w:r>
            <w:proofErr w:type="gramEnd"/>
            <w:r w:rsidRPr="00D252E6">
              <w:rPr>
                <w:rFonts w:eastAsia="Times New Roman"/>
                <w:b/>
                <w:sz w:val="24"/>
                <w:szCs w:val="28"/>
              </w:rPr>
              <w:t>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2014-2015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2015-2016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%</w:t>
            </w:r>
          </w:p>
        </w:tc>
      </w:tr>
      <w:tr w:rsidR="009E66DE" w:rsidRPr="00D252E6" w:rsidTr="009E66DE">
        <w:tc>
          <w:tcPr>
            <w:tcW w:w="2569" w:type="dxa"/>
            <w:tcBorders>
              <w:bottom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Высшая  категория</w:t>
            </w:r>
          </w:p>
        </w:tc>
        <w:tc>
          <w:tcPr>
            <w:tcW w:w="1367" w:type="dxa"/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18,1%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19,6 %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13%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15</w:t>
            </w:r>
          </w:p>
        </w:tc>
      </w:tr>
      <w:tr w:rsidR="009E66DE" w:rsidRPr="00D252E6" w:rsidTr="009E66DE"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Первая категория</w:t>
            </w:r>
          </w:p>
        </w:tc>
        <w:tc>
          <w:tcPr>
            <w:tcW w:w="1367" w:type="dxa"/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12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27,2%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24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47 %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30%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17</w:t>
            </w:r>
          </w:p>
        </w:tc>
      </w:tr>
      <w:tr w:rsidR="009E66DE" w:rsidRPr="00D252E6" w:rsidTr="009E66DE"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 w:rsidRPr="00D252E6">
              <w:rPr>
                <w:rFonts w:eastAsia="Times New Roman"/>
                <w:b/>
                <w:sz w:val="24"/>
                <w:szCs w:val="28"/>
              </w:rPr>
              <w:t>Соответствие</w:t>
            </w:r>
          </w:p>
        </w:tc>
        <w:tc>
          <w:tcPr>
            <w:tcW w:w="1367" w:type="dxa"/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9</w:t>
            </w: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D252E6">
              <w:rPr>
                <w:rFonts w:eastAsia="Times New Roman"/>
                <w:sz w:val="24"/>
                <w:szCs w:val="28"/>
              </w:rPr>
              <w:t>20%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17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66DE" w:rsidRPr="00AC5E5D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 w:rsidRPr="00AC5E5D">
              <w:rPr>
                <w:rFonts w:eastAsia="Times New Roman"/>
                <w:sz w:val="24"/>
                <w:szCs w:val="28"/>
              </w:rPr>
              <w:t>33%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35%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30</w:t>
            </w:r>
          </w:p>
        </w:tc>
      </w:tr>
      <w:tr w:rsidR="009E66DE" w:rsidRPr="00D252E6" w:rsidTr="009E66DE"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 w:val="24"/>
                <w:szCs w:val="28"/>
              </w:rPr>
              <w:t>Без категории</w:t>
            </w:r>
          </w:p>
        </w:tc>
        <w:tc>
          <w:tcPr>
            <w:tcW w:w="1367" w:type="dxa"/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9E66DE" w:rsidRPr="00B10D70" w:rsidRDefault="009E66DE" w:rsidP="009E66DE">
            <w:pPr>
              <w:rPr>
                <w:rFonts w:eastAsia="Times New Roman"/>
                <w:color w:val="FF0000"/>
                <w:sz w:val="24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E66DE" w:rsidRPr="00B10D70" w:rsidRDefault="009E66DE" w:rsidP="009E66DE">
            <w:pPr>
              <w:jc w:val="center"/>
              <w:rPr>
                <w:rFonts w:eastAsia="Times New Roman"/>
                <w:color w:val="FF0000"/>
                <w:sz w:val="24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E66DE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20%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E66DE" w:rsidRPr="00D252E6" w:rsidRDefault="009E66DE" w:rsidP="009E66DE">
            <w:pPr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>3</w:t>
            </w:r>
          </w:p>
        </w:tc>
      </w:tr>
    </w:tbl>
    <w:p w:rsidR="007D3F8F" w:rsidRDefault="007D3F8F" w:rsidP="009E66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</w:rPr>
      </w:pP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Наблюдается снижение р</w:t>
      </w:r>
      <w:r w:rsidR="00AC5E5D">
        <w:rPr>
          <w:rFonts w:ascii="Times New Roman" w:eastAsia="Times New Roman" w:hAnsi="Times New Roman" w:cs="Times New Roman"/>
          <w:sz w:val="24"/>
          <w:szCs w:val="28"/>
        </w:rPr>
        <w:t>оста квалификации педагогов  в связи с  не своевременной подачей заявлений на аттестацию учителями</w:t>
      </w:r>
      <w:r>
        <w:rPr>
          <w:rFonts w:ascii="Times New Roman" w:eastAsia="Times New Roman" w:hAnsi="Times New Roman" w:cs="Times New Roman"/>
          <w:sz w:val="24"/>
          <w:szCs w:val="28"/>
        </w:rPr>
        <w:t>, принятием на работу молодых специалистов</w:t>
      </w:r>
      <w:r w:rsidR="00AC5E5D">
        <w:rPr>
          <w:rFonts w:ascii="Times New Roman" w:eastAsia="Times New Roman" w:hAnsi="Times New Roman" w:cs="Times New Roman"/>
          <w:sz w:val="24"/>
          <w:szCs w:val="28"/>
        </w:rPr>
        <w:t xml:space="preserve"> воспитателями в ГПП</w:t>
      </w:r>
      <w:r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7D3F8F" w:rsidRDefault="007D3F8F" w:rsidP="00AC5E5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C5E5D" w:rsidRPr="00D252E6" w:rsidRDefault="009E66DE" w:rsidP="00AC5E5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3.4.Анализ педагогического состава по педагогическому стажу.</w:t>
      </w:r>
    </w:p>
    <w:tbl>
      <w:tblPr>
        <w:tblStyle w:val="a3"/>
        <w:tblW w:w="10598" w:type="dxa"/>
        <w:tblInd w:w="392" w:type="dxa"/>
        <w:tblLook w:val="04A0"/>
      </w:tblPr>
      <w:tblGrid>
        <w:gridCol w:w="1470"/>
        <w:gridCol w:w="1332"/>
        <w:gridCol w:w="1275"/>
        <w:gridCol w:w="1418"/>
        <w:gridCol w:w="1276"/>
        <w:gridCol w:w="1275"/>
        <w:gridCol w:w="1276"/>
        <w:gridCol w:w="1276"/>
      </w:tblGrid>
      <w:tr w:rsidR="009E66DE" w:rsidRPr="00D252E6" w:rsidTr="009E66DE">
        <w:tc>
          <w:tcPr>
            <w:tcW w:w="1470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всего педагогов.</w:t>
            </w:r>
          </w:p>
        </w:tc>
        <w:tc>
          <w:tcPr>
            <w:tcW w:w="1332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до 5 лет</w:t>
            </w:r>
          </w:p>
        </w:tc>
        <w:tc>
          <w:tcPr>
            <w:tcW w:w="1275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5 до 10</w:t>
            </w:r>
          </w:p>
        </w:tc>
        <w:tc>
          <w:tcPr>
            <w:tcW w:w="1418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10 до 15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15 до 20</w:t>
            </w:r>
          </w:p>
        </w:tc>
        <w:tc>
          <w:tcPr>
            <w:tcW w:w="1275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20 до 25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от 25 до 30</w:t>
            </w:r>
          </w:p>
        </w:tc>
        <w:tc>
          <w:tcPr>
            <w:tcW w:w="1276" w:type="dxa"/>
          </w:tcPr>
          <w:p w:rsidR="009E66DE" w:rsidRPr="00D252E6" w:rsidRDefault="009E66DE" w:rsidP="009E66DE">
            <w:pPr>
              <w:jc w:val="center"/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свыше 30</w:t>
            </w:r>
          </w:p>
        </w:tc>
      </w:tr>
      <w:tr w:rsidR="009E66DE" w:rsidRPr="00D252E6" w:rsidTr="009E66DE">
        <w:tc>
          <w:tcPr>
            <w:tcW w:w="147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332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</w:t>
            </w:r>
          </w:p>
        </w:tc>
        <w:tc>
          <w:tcPr>
            <w:tcW w:w="1275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4</w:t>
            </w:r>
          </w:p>
        </w:tc>
        <w:tc>
          <w:tcPr>
            <w:tcW w:w="1418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</w:p>
        </w:tc>
        <w:tc>
          <w:tcPr>
            <w:tcW w:w="1276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</w:t>
            </w:r>
          </w:p>
        </w:tc>
        <w:tc>
          <w:tcPr>
            <w:tcW w:w="1275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</w:t>
            </w:r>
          </w:p>
        </w:tc>
        <w:tc>
          <w:tcPr>
            <w:tcW w:w="1276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</w:t>
            </w:r>
          </w:p>
        </w:tc>
        <w:tc>
          <w:tcPr>
            <w:tcW w:w="1276" w:type="dxa"/>
          </w:tcPr>
          <w:p w:rsidR="009E66DE" w:rsidRPr="00FA49D8" w:rsidRDefault="009E66DE" w:rsidP="009E66DE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</w:t>
            </w:r>
          </w:p>
        </w:tc>
      </w:tr>
    </w:tbl>
    <w:p w:rsidR="00A6172C" w:rsidRDefault="00A6172C" w:rsidP="00A6172C">
      <w:pPr>
        <w:spacing w:line="240" w:lineRule="auto"/>
        <w:rPr>
          <w:rFonts w:ascii="Times New Roman" w:hAnsi="Times New Roman" w:cs="Times New Roman"/>
          <w:sz w:val="28"/>
        </w:rPr>
      </w:pPr>
    </w:p>
    <w:p w:rsidR="009E66DE" w:rsidRDefault="009E66DE" w:rsidP="009E66DE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D252E6">
        <w:rPr>
          <w:rFonts w:ascii="Times New Roman" w:hAnsi="Times New Roman" w:cs="Times New Roman"/>
          <w:noProof/>
          <w:sz w:val="36"/>
        </w:rPr>
        <w:drawing>
          <wp:inline distT="0" distB="0" distL="0" distR="0">
            <wp:extent cx="5391150" cy="2590800"/>
            <wp:effectExtent l="19050" t="0" r="1905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73A49" w:rsidRPr="003F7B4F" w:rsidRDefault="00773A49" w:rsidP="00773A49">
      <w:pPr>
        <w:spacing w:line="240" w:lineRule="auto"/>
        <w:rPr>
          <w:rFonts w:ascii="Times New Roman" w:hAnsi="Times New Roman" w:cs="Times New Roman"/>
          <w:sz w:val="24"/>
        </w:rPr>
      </w:pPr>
      <w:proofErr w:type="gramStart"/>
      <w:r w:rsidRPr="00773A49">
        <w:rPr>
          <w:rFonts w:ascii="Times New Roman" w:eastAsia="Times New Roman" w:hAnsi="Times New Roman" w:cs="Times New Roman"/>
          <w:b/>
          <w:i/>
          <w:sz w:val="28"/>
          <w:u w:val="single"/>
        </w:rPr>
        <w:t xml:space="preserve">Вывод:  </w:t>
      </w:r>
      <w:r w:rsidRPr="00773A49">
        <w:rPr>
          <w:rFonts w:ascii="Times New Roman" w:eastAsia="Times New Roman" w:hAnsi="Times New Roman" w:cs="Times New Roman"/>
          <w:sz w:val="24"/>
        </w:rPr>
        <w:t>педагоги систематически повышают свою квалификацию, используют для этого различные  формы обучения (дистанционные, очные, очно-заочные), темы – общие, предметные, специальные.</w:t>
      </w:r>
      <w:proofErr w:type="gramEnd"/>
    </w:p>
    <w:p w:rsidR="009E66DE" w:rsidRDefault="009E66DE" w:rsidP="009E66DE">
      <w:pPr>
        <w:pStyle w:val="a4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lastRenderedPageBreak/>
        <w:t>Анализ методической работы</w:t>
      </w:r>
    </w:p>
    <w:p w:rsidR="009E66DE" w:rsidRPr="00A6172C" w:rsidRDefault="009E66DE" w:rsidP="00A6172C">
      <w:pPr>
        <w:spacing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t>4.1.</w:t>
      </w:r>
      <w:r w:rsidRPr="008373EB"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t xml:space="preserve"> Структура методической работы</w:t>
      </w:r>
      <w:r w:rsidR="00A6172C">
        <w:rPr>
          <w:rFonts w:ascii="Times New Roman" w:eastAsia="Times New Roman" w:hAnsi="Times New Roman" w:cs="Times New Roman"/>
          <w:b/>
          <w:noProof/>
          <w:color w:val="00B050"/>
          <w:sz w:val="28"/>
          <w:szCs w:val="28"/>
        </w:rPr>
        <w:drawing>
          <wp:inline distT="0" distB="0" distL="0" distR="0">
            <wp:extent cx="6638925" cy="2971563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75" cy="2974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6DE" w:rsidRDefault="009E66DE" w:rsidP="003F7B4F">
      <w:pPr>
        <w:pStyle w:val="a4"/>
        <w:ind w:left="786"/>
        <w:rPr>
          <w:rFonts w:ascii="Times New Roman" w:hAnsi="Times New Roman" w:cs="Times New Roman"/>
          <w:b/>
          <w:color w:val="FF0000"/>
          <w:sz w:val="28"/>
        </w:rPr>
      </w:pPr>
      <w:r w:rsidRPr="00710087">
        <w:rPr>
          <w:rFonts w:ascii="Times New Roman" w:hAnsi="Times New Roman" w:cs="Times New Roman"/>
          <w:b/>
          <w:color w:val="FF0000"/>
          <w:sz w:val="28"/>
        </w:rPr>
        <w:t>4.2.Работа методического совета.</w:t>
      </w:r>
    </w:p>
    <w:p w:rsidR="00884A9D" w:rsidRDefault="00884A9D" w:rsidP="00884A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В 2015/2016</w:t>
      </w:r>
      <w:r w:rsidRPr="000A75F5">
        <w:rPr>
          <w:rFonts w:ascii="Times New Roman" w:hAnsi="Times New Roman" w:cs="Times New Roman"/>
          <w:sz w:val="24"/>
        </w:rPr>
        <w:t xml:space="preserve"> учебном году коллектив школы работ</w:t>
      </w:r>
      <w:r>
        <w:rPr>
          <w:rFonts w:ascii="Times New Roman" w:hAnsi="Times New Roman" w:cs="Times New Roman"/>
          <w:sz w:val="24"/>
        </w:rPr>
        <w:t>ал над методической темой</w:t>
      </w:r>
      <w:proofErr w:type="gramStart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84A9D" w:rsidRPr="00FE29C5" w:rsidRDefault="00884A9D" w:rsidP="00884A9D">
      <w:pPr>
        <w:spacing w:after="0"/>
        <w:rPr>
          <w:rFonts w:ascii="Times New Roman" w:hAnsi="Times New Roman" w:cs="Times New Roman"/>
          <w:b/>
          <w:sz w:val="24"/>
        </w:rPr>
      </w:pPr>
      <w:r w:rsidRPr="00FE29C5">
        <w:rPr>
          <w:rFonts w:ascii="Times New Roman" w:hAnsi="Times New Roman" w:cs="Times New Roman"/>
          <w:b/>
          <w:sz w:val="24"/>
        </w:rPr>
        <w:t xml:space="preserve">         «Системно-деятельностный подход в обучении и воспитании школьников».</w:t>
      </w:r>
    </w:p>
    <w:p w:rsidR="00884A9D" w:rsidRPr="000A75F5" w:rsidRDefault="00884A9D" w:rsidP="00884A9D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В школе сложилась определенная система работы по формированию, развитию, совершенствованию профессиональных качеств учителей. В плане школы работе с кадрами отводится значительная часть: педсоветы, производственные совещания, психолого-педагогические семинары, совещания при директоре и зам</w:t>
      </w:r>
      <w:proofErr w:type="gramStart"/>
      <w:r w:rsidRPr="000A75F5">
        <w:rPr>
          <w:rFonts w:ascii="Times New Roman" w:hAnsi="Times New Roman" w:cs="Times New Roman"/>
          <w:sz w:val="24"/>
        </w:rPr>
        <w:t>.д</w:t>
      </w:r>
      <w:proofErr w:type="gramEnd"/>
      <w:r w:rsidRPr="000A75F5">
        <w:rPr>
          <w:rFonts w:ascii="Times New Roman" w:hAnsi="Times New Roman" w:cs="Times New Roman"/>
          <w:sz w:val="24"/>
        </w:rPr>
        <w:t>иректора.</w:t>
      </w:r>
    </w:p>
    <w:p w:rsidR="00884A9D" w:rsidRDefault="00884A9D" w:rsidP="00884A9D">
      <w:pPr>
        <w:ind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Структура</w:t>
      </w:r>
      <w:r>
        <w:rPr>
          <w:rFonts w:ascii="Times New Roman" w:hAnsi="Times New Roman" w:cs="Times New Roman"/>
          <w:sz w:val="24"/>
        </w:rPr>
        <w:t xml:space="preserve"> методической работы включает М</w:t>
      </w:r>
      <w:r w:rsidRPr="000A75F5">
        <w:rPr>
          <w:rFonts w:ascii="Times New Roman" w:hAnsi="Times New Roman" w:cs="Times New Roman"/>
          <w:sz w:val="24"/>
        </w:rPr>
        <w:t>О учителей, творческие группы учителей. Ко</w:t>
      </w:r>
      <w:r>
        <w:rPr>
          <w:rFonts w:ascii="Times New Roman" w:hAnsi="Times New Roman" w:cs="Times New Roman"/>
          <w:sz w:val="24"/>
        </w:rPr>
        <w:t>ординирует всю работу школьный Методический С</w:t>
      </w:r>
      <w:r w:rsidRPr="000A75F5">
        <w:rPr>
          <w:rFonts w:ascii="Times New Roman" w:hAnsi="Times New Roman" w:cs="Times New Roman"/>
          <w:sz w:val="24"/>
        </w:rPr>
        <w:t>овет, в состав</w:t>
      </w:r>
      <w:r>
        <w:rPr>
          <w:rFonts w:ascii="Times New Roman" w:hAnsi="Times New Roman" w:cs="Times New Roman"/>
          <w:sz w:val="24"/>
        </w:rPr>
        <w:t xml:space="preserve"> которого входят руководители М</w:t>
      </w:r>
      <w:r w:rsidRPr="000A75F5">
        <w:rPr>
          <w:rFonts w:ascii="Times New Roman" w:hAnsi="Times New Roman" w:cs="Times New Roman"/>
          <w:sz w:val="24"/>
        </w:rPr>
        <w:t>О, наиболее опытные учителя, психолог школы.</w:t>
      </w:r>
    </w:p>
    <w:p w:rsidR="00884A9D" w:rsidRPr="00884A9D" w:rsidRDefault="00884A9D" w:rsidP="00884A9D">
      <w:pPr>
        <w:spacing w:after="0"/>
        <w:ind w:firstLine="708"/>
        <w:rPr>
          <w:rFonts w:ascii="Times New Roman" w:hAnsi="Times New Roman" w:cs="Times New Roman"/>
          <w:b/>
          <w:sz w:val="24"/>
        </w:rPr>
      </w:pPr>
      <w:r w:rsidRPr="00884A9D">
        <w:rPr>
          <w:rFonts w:ascii="Times New Roman" w:hAnsi="Times New Roman" w:cs="Times New Roman"/>
          <w:b/>
          <w:sz w:val="24"/>
        </w:rPr>
        <w:t xml:space="preserve"> Задачи методической работы, поставленные в 2015/2016 уч</w:t>
      </w:r>
      <w:proofErr w:type="gramStart"/>
      <w:r w:rsidRPr="00884A9D">
        <w:rPr>
          <w:rFonts w:ascii="Times New Roman" w:hAnsi="Times New Roman" w:cs="Times New Roman"/>
          <w:b/>
          <w:sz w:val="24"/>
        </w:rPr>
        <w:t>.г</w:t>
      </w:r>
      <w:proofErr w:type="gramEnd"/>
      <w:r w:rsidRPr="00884A9D">
        <w:rPr>
          <w:rFonts w:ascii="Times New Roman" w:hAnsi="Times New Roman" w:cs="Times New Roman"/>
          <w:b/>
          <w:sz w:val="24"/>
        </w:rPr>
        <w:t>оду:</w:t>
      </w:r>
    </w:p>
    <w:p w:rsidR="00884A9D" w:rsidRDefault="00884A9D" w:rsidP="00884A9D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-обеспечение высокого методического уровня качественного проведения учебных занятий на основе внедрения н</w:t>
      </w:r>
      <w:r w:rsidR="00FE29C5">
        <w:rPr>
          <w:rFonts w:ascii="Times New Roman" w:hAnsi="Times New Roman" w:cs="Times New Roman"/>
          <w:sz w:val="24"/>
        </w:rPr>
        <w:t>овых информационных технологий;</w:t>
      </w:r>
    </w:p>
    <w:p w:rsidR="00FE29C5" w:rsidRDefault="00884A9D" w:rsidP="00884A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0A75F5">
        <w:rPr>
          <w:rFonts w:ascii="Times New Roman" w:hAnsi="Times New Roman" w:cs="Times New Roman"/>
          <w:sz w:val="24"/>
        </w:rPr>
        <w:t>выявление, обобщение и распространение полож</w:t>
      </w:r>
      <w:r w:rsidR="00FE29C5">
        <w:rPr>
          <w:rFonts w:ascii="Times New Roman" w:hAnsi="Times New Roman" w:cs="Times New Roman"/>
          <w:sz w:val="24"/>
        </w:rPr>
        <w:t>ительного педагогического опыта;</w:t>
      </w:r>
    </w:p>
    <w:p w:rsidR="00884A9D" w:rsidRDefault="00FE29C5" w:rsidP="00884A9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884A9D" w:rsidRPr="000A75F5">
        <w:rPr>
          <w:rFonts w:ascii="Times New Roman" w:hAnsi="Times New Roman" w:cs="Times New Roman"/>
          <w:sz w:val="24"/>
        </w:rPr>
        <w:t xml:space="preserve"> внедрение в учебный процесс учебно-методических и дидактических материалов и программного обеспечения через работу педагогических советов, методического совета, школьных методических объединений.</w:t>
      </w:r>
    </w:p>
    <w:p w:rsidR="00FE29C5" w:rsidRPr="00EA259B" w:rsidRDefault="00FE29C5" w:rsidP="00FE29C5">
      <w:pPr>
        <w:spacing w:after="0"/>
        <w:ind w:firstLine="142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.В 2015-2016 учебном году в школе</w:t>
      </w:r>
      <w:r>
        <w:rPr>
          <w:rFonts w:ascii="Times New Roman" w:hAnsi="Times New Roman" w:cs="Times New Roman"/>
          <w:sz w:val="24"/>
        </w:rPr>
        <w:t xml:space="preserve"> была</w:t>
      </w:r>
      <w:r w:rsidRPr="00EA259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организована работа 5  ШМО и творческих групп учителей</w:t>
      </w:r>
      <w:r w:rsidRPr="00EA259B">
        <w:rPr>
          <w:rFonts w:ascii="Times New Roman" w:hAnsi="Times New Roman" w:cs="Times New Roman"/>
          <w:sz w:val="24"/>
        </w:rPr>
        <w:t xml:space="preserve">. 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Темы методических объединений выбраны</w:t>
      </w:r>
      <w:r>
        <w:rPr>
          <w:rFonts w:ascii="Times New Roman" w:hAnsi="Times New Roman" w:cs="Times New Roman"/>
          <w:sz w:val="24"/>
        </w:rPr>
        <w:t xml:space="preserve"> </w:t>
      </w:r>
      <w:r w:rsidRPr="00EA259B">
        <w:rPr>
          <w:rFonts w:ascii="Times New Roman" w:hAnsi="Times New Roman" w:cs="Times New Roman"/>
          <w:sz w:val="24"/>
        </w:rPr>
        <w:t>в соответствии с общешкольной методической темой школы «Системно-деятельностный подход в обучении и воспитании школьников». Заседания методических объединений проходили согласно плану на учебный год. Каждое методическое объединение учителей-предметников провело не менее 4-х заседаний за год</w:t>
      </w:r>
      <w:proofErr w:type="gramStart"/>
      <w:r w:rsidRPr="00EA259B">
        <w:rPr>
          <w:rFonts w:ascii="Times New Roman" w:hAnsi="Times New Roman" w:cs="Times New Roman"/>
          <w:sz w:val="24"/>
        </w:rPr>
        <w:t>,н</w:t>
      </w:r>
      <w:proofErr w:type="gramEnd"/>
      <w:r w:rsidRPr="00EA259B">
        <w:rPr>
          <w:rFonts w:ascii="Times New Roman" w:hAnsi="Times New Roman" w:cs="Times New Roman"/>
          <w:sz w:val="24"/>
        </w:rPr>
        <w:t>а которых рассматривались теоретические, методические вопросы.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 xml:space="preserve">        За 2015-2016 учебный год с учителями проводились такие формы методической работы, как теоретические семинары, педсоветы методической направленности, а также вопросы практической направленности, консультации по подготовке к конкурсам профессионального мастерства; для учащихс</w:t>
      </w:r>
      <w:proofErr w:type="gramStart"/>
      <w:r w:rsidRPr="00EA259B">
        <w:rPr>
          <w:rFonts w:ascii="Times New Roman" w:hAnsi="Times New Roman" w:cs="Times New Roman"/>
          <w:sz w:val="24"/>
        </w:rPr>
        <w:t>я-</w:t>
      </w:r>
      <w:proofErr w:type="gramEnd"/>
      <w:r w:rsidRPr="00EA259B">
        <w:rPr>
          <w:rFonts w:ascii="Times New Roman" w:hAnsi="Times New Roman" w:cs="Times New Roman"/>
          <w:sz w:val="24"/>
        </w:rPr>
        <w:t>«Ученик года», «Шаг в будущее»,школьный этап ВОШ, а также: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lastRenderedPageBreak/>
        <w:t>-общероссийские  предметные олимпиады «Олимпус» и «Альбус» по русскому языку</w:t>
      </w:r>
      <w:proofErr w:type="gramStart"/>
      <w:r w:rsidRPr="00EA259B">
        <w:rPr>
          <w:rFonts w:ascii="Times New Roman" w:hAnsi="Times New Roman" w:cs="Times New Roman"/>
          <w:sz w:val="24"/>
        </w:rPr>
        <w:t>,м</w:t>
      </w:r>
      <w:proofErr w:type="gramEnd"/>
      <w:r w:rsidRPr="00EA259B">
        <w:rPr>
          <w:rFonts w:ascii="Times New Roman" w:hAnsi="Times New Roman" w:cs="Times New Roman"/>
          <w:sz w:val="24"/>
        </w:rPr>
        <w:t>атематике,истории,биологии,химии,обществознанию,английскому языку;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-общероссийский конкурс «Русский медвежонок-языкознание для всех»;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 общероссийский   конкурс «Центр развития одаренности»;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 xml:space="preserve">       Возросло по сравнению с прошлым учебным годом количество участников, победителей и призеров школьных,</w:t>
      </w:r>
      <w:r w:rsidR="00F7209E">
        <w:rPr>
          <w:rFonts w:ascii="Times New Roman" w:hAnsi="Times New Roman" w:cs="Times New Roman"/>
          <w:sz w:val="24"/>
        </w:rPr>
        <w:t xml:space="preserve"> </w:t>
      </w:r>
      <w:r w:rsidRPr="00EA259B">
        <w:rPr>
          <w:rFonts w:ascii="Times New Roman" w:hAnsi="Times New Roman" w:cs="Times New Roman"/>
          <w:sz w:val="24"/>
        </w:rPr>
        <w:t>городских олимпиад, муниципальных конкурсов.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В 2015-2016 учебном году учителя школы приняли участие в научно-практических конференциях, семинарах: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-Республиканские педагогические чтения по гуманной педагогике на базе нашей школы «Воспитание в моральном климате памяти»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-семинар в СОШ №5 «Повышение качества урока - основной критерий образования»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-семинар-практикум в сош№9 «Реализация ФГОС в школе</w:t>
      </w:r>
      <w:proofErr w:type="gramStart"/>
      <w:r w:rsidRPr="00EA259B">
        <w:rPr>
          <w:rFonts w:ascii="Times New Roman" w:hAnsi="Times New Roman" w:cs="Times New Roman"/>
          <w:sz w:val="24"/>
        </w:rPr>
        <w:t>:у</w:t>
      </w:r>
      <w:proofErr w:type="gramEnd"/>
      <w:r w:rsidRPr="00EA259B">
        <w:rPr>
          <w:rFonts w:ascii="Times New Roman" w:hAnsi="Times New Roman" w:cs="Times New Roman"/>
          <w:sz w:val="24"/>
        </w:rPr>
        <w:t>дачи,проблемы,идеи»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-международные педагогические чтения по гуманной педагогике в Грузии «Воспитание в моральном климате памяти»</w:t>
      </w:r>
    </w:p>
    <w:p w:rsidR="00FE29C5" w:rsidRPr="00EA259B" w:rsidRDefault="00FE29C5" w:rsidP="00FE29C5">
      <w:pPr>
        <w:spacing w:after="0"/>
        <w:rPr>
          <w:rFonts w:ascii="Times New Roman" w:hAnsi="Times New Roman" w:cs="Times New Roman"/>
          <w:sz w:val="24"/>
        </w:rPr>
      </w:pPr>
    </w:p>
    <w:p w:rsidR="00FE29C5" w:rsidRPr="00AF0034" w:rsidRDefault="00FE29C5" w:rsidP="00FE29C5">
      <w:pPr>
        <w:spacing w:after="0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Работа методической службы была ориентирована на реализацию  стратегических  направлений развития школы, задач, определенных в качестве приорит</w:t>
      </w:r>
      <w:r>
        <w:rPr>
          <w:rFonts w:ascii="Times New Roman" w:hAnsi="Times New Roman" w:cs="Times New Roman"/>
          <w:sz w:val="24"/>
        </w:rPr>
        <w:t>етных в 2015-2016 учебном году:</w:t>
      </w:r>
    </w:p>
    <w:tbl>
      <w:tblPr>
        <w:tblStyle w:val="a3"/>
        <w:tblW w:w="0" w:type="auto"/>
        <w:tblLook w:val="04A0"/>
      </w:tblPr>
      <w:tblGrid>
        <w:gridCol w:w="11023"/>
      </w:tblGrid>
      <w:tr w:rsidR="00FE29C5" w:rsidRPr="009857CC" w:rsidTr="00B677D5">
        <w:tc>
          <w:tcPr>
            <w:tcW w:w="11023" w:type="dxa"/>
          </w:tcPr>
          <w:p w:rsidR="00FE29C5" w:rsidRPr="009857CC" w:rsidRDefault="00FE29C5" w:rsidP="00B677D5">
            <w:pPr>
              <w:rPr>
                <w:b/>
              </w:rPr>
            </w:pPr>
            <w:r w:rsidRPr="009857CC">
              <w:rPr>
                <w:b/>
              </w:rPr>
              <w:t>Задачи ме</w:t>
            </w:r>
            <w:r>
              <w:rPr>
                <w:b/>
              </w:rPr>
              <w:t xml:space="preserve">тодической работы школы на </w:t>
            </w:r>
            <w:r w:rsidRPr="009857CC">
              <w:rPr>
                <w:b/>
              </w:rPr>
              <w:t>2015</w:t>
            </w:r>
            <w:r>
              <w:rPr>
                <w:b/>
              </w:rPr>
              <w:t>-2016</w:t>
            </w:r>
            <w:r w:rsidRPr="009857CC">
              <w:rPr>
                <w:b/>
              </w:rPr>
              <w:t xml:space="preserve"> учебный год</w:t>
            </w: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>1. Обеспечить научно-методическое сопровождение образовательных стандартов.</w:t>
            </w: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 xml:space="preserve">2.Способствовать созданию необходимых условий для разработки и введения  </w:t>
            </w:r>
            <w:proofErr w:type="gramStart"/>
            <w:r w:rsidRPr="00EA259B">
              <w:rPr>
                <w:sz w:val="24"/>
              </w:rPr>
              <w:t>в</w:t>
            </w:r>
            <w:proofErr w:type="gramEnd"/>
            <w:r w:rsidRPr="00EA259B">
              <w:rPr>
                <w:sz w:val="24"/>
              </w:rPr>
              <w:t xml:space="preserve"> </w:t>
            </w:r>
          </w:p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 xml:space="preserve">У В </w:t>
            </w:r>
            <w:proofErr w:type="gramStart"/>
            <w:r w:rsidRPr="00EA259B">
              <w:rPr>
                <w:sz w:val="24"/>
              </w:rPr>
              <w:t>П</w:t>
            </w:r>
            <w:proofErr w:type="gramEnd"/>
            <w:r w:rsidRPr="00EA259B">
              <w:rPr>
                <w:sz w:val="24"/>
              </w:rPr>
              <w:t xml:space="preserve"> педагогических инноваций, способствовать росту педагогического мастерства учителей, раскрытию их творческого потенциала в условиях инновационной деятельности, совершенствовать педагогическое мастерство учителей по овладению новыми образовательными технологиями.</w:t>
            </w: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>3.Совершенствовать приемы повышения педагогического мастерства через овладение новыми образовательными технологиями, в том числе здоровьесберегающими.</w:t>
            </w:r>
          </w:p>
          <w:p w:rsidR="00FE29C5" w:rsidRPr="00EA259B" w:rsidRDefault="00FE29C5" w:rsidP="00B677D5">
            <w:pPr>
              <w:rPr>
                <w:sz w:val="24"/>
              </w:rPr>
            </w:pP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>4.Активизировать работу М/</w:t>
            </w:r>
            <w:proofErr w:type="gramStart"/>
            <w:r w:rsidRPr="00EA259B">
              <w:rPr>
                <w:sz w:val="24"/>
              </w:rPr>
              <w:t>О</w:t>
            </w:r>
            <w:proofErr w:type="gramEnd"/>
            <w:r w:rsidRPr="00EA259B">
              <w:rPr>
                <w:sz w:val="24"/>
              </w:rPr>
              <w:t xml:space="preserve"> </w:t>
            </w:r>
            <w:proofErr w:type="gramStart"/>
            <w:r w:rsidRPr="00EA259B">
              <w:rPr>
                <w:sz w:val="24"/>
              </w:rPr>
              <w:t>по</w:t>
            </w:r>
            <w:proofErr w:type="gramEnd"/>
            <w:r w:rsidRPr="00EA259B">
              <w:rPr>
                <w:sz w:val="24"/>
              </w:rPr>
              <w:t xml:space="preserve"> повышению профессионального мастерства педагогов, обратить внимание на следующие умения: технология подготовки нетрадиционных форм урока, самоанализ, самоконтроль своей деятельности, активное использование передовых педагогических технологий их элементов в целях развития познавательного интереса учащихся.</w:t>
            </w:r>
          </w:p>
          <w:p w:rsidR="00FE29C5" w:rsidRPr="00EA259B" w:rsidRDefault="00FE29C5" w:rsidP="00B677D5">
            <w:pPr>
              <w:rPr>
                <w:sz w:val="24"/>
              </w:rPr>
            </w:pP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>5.Совершенствовать систему мониторинга и диагностики успешности образовательного процесса, уровня профессиональной компетентности и методической подготовки педагогов.</w:t>
            </w:r>
          </w:p>
          <w:p w:rsidR="00FE29C5" w:rsidRPr="00EA259B" w:rsidRDefault="00FE29C5" w:rsidP="00B677D5">
            <w:pPr>
              <w:rPr>
                <w:sz w:val="24"/>
              </w:rPr>
            </w:pPr>
          </w:p>
        </w:tc>
      </w:tr>
      <w:tr w:rsidR="00FE29C5" w:rsidRPr="009857CC" w:rsidTr="00B677D5">
        <w:tc>
          <w:tcPr>
            <w:tcW w:w="11023" w:type="dxa"/>
          </w:tcPr>
          <w:p w:rsidR="00FE29C5" w:rsidRPr="00EA259B" w:rsidRDefault="00FE29C5" w:rsidP="00B677D5">
            <w:pPr>
              <w:rPr>
                <w:sz w:val="24"/>
              </w:rPr>
            </w:pPr>
            <w:r w:rsidRPr="00EA259B">
              <w:rPr>
                <w:sz w:val="24"/>
              </w:rPr>
              <w:t>6.Работа с педагогическими кадрами.</w:t>
            </w:r>
          </w:p>
        </w:tc>
      </w:tr>
      <w:tr w:rsidR="00FE29C5" w:rsidTr="00B677D5">
        <w:tc>
          <w:tcPr>
            <w:tcW w:w="11023" w:type="dxa"/>
          </w:tcPr>
          <w:p w:rsidR="00FE29C5" w:rsidRDefault="00FE29C5" w:rsidP="00B677D5"/>
        </w:tc>
      </w:tr>
    </w:tbl>
    <w:p w:rsidR="00FE29C5" w:rsidRPr="00A6172C" w:rsidRDefault="00FE29C5" w:rsidP="00FE29C5">
      <w:pPr>
        <w:rPr>
          <w:rFonts w:ascii="Times New Roman" w:hAnsi="Times New Roman" w:cs="Times New Roman"/>
        </w:rPr>
      </w:pPr>
    </w:p>
    <w:p w:rsidR="00FE29C5" w:rsidRPr="003547ED" w:rsidRDefault="00FE29C5" w:rsidP="00FE29C5">
      <w:pPr>
        <w:rPr>
          <w:rFonts w:ascii="Times New Roman" w:hAnsi="Times New Roman" w:cs="Times New Roman"/>
          <w:b/>
          <w:sz w:val="24"/>
        </w:rPr>
      </w:pPr>
      <w:r w:rsidRPr="003547ED">
        <w:rPr>
          <w:rFonts w:ascii="Times New Roman" w:hAnsi="Times New Roman" w:cs="Times New Roman"/>
          <w:b/>
          <w:sz w:val="24"/>
        </w:rPr>
        <w:t>Состав методического совета школы:</w:t>
      </w:r>
    </w:p>
    <w:tbl>
      <w:tblPr>
        <w:tblStyle w:val="a3"/>
        <w:tblW w:w="0" w:type="auto"/>
        <w:tblLook w:val="04A0"/>
      </w:tblPr>
      <w:tblGrid>
        <w:gridCol w:w="7621"/>
        <w:gridCol w:w="3402"/>
      </w:tblGrid>
      <w:tr w:rsidR="00FE29C5" w:rsidRPr="00B44C3C" w:rsidTr="00B677D5">
        <w:tc>
          <w:tcPr>
            <w:tcW w:w="7621" w:type="dxa"/>
          </w:tcPr>
          <w:p w:rsidR="00FE29C5" w:rsidRPr="00B44C3C" w:rsidRDefault="00FE29C5" w:rsidP="00B677D5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 xml:space="preserve">        </w:t>
            </w:r>
            <w:r>
              <w:rPr>
                <w:b/>
                <w:sz w:val="24"/>
              </w:rPr>
              <w:t>Школьные   Методические объединения</w:t>
            </w:r>
          </w:p>
        </w:tc>
        <w:tc>
          <w:tcPr>
            <w:tcW w:w="3402" w:type="dxa"/>
          </w:tcPr>
          <w:p w:rsidR="00FE29C5" w:rsidRPr="00B44C3C" w:rsidRDefault="00FE29C5" w:rsidP="00B677D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Руководители </w:t>
            </w:r>
            <w:r w:rsidRPr="00B44C3C">
              <w:rPr>
                <w:b/>
                <w:sz w:val="24"/>
              </w:rPr>
              <w:t xml:space="preserve">Ф.И.О. 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МО учителей русского языка и литературы, родного языка и литературы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Гаджимахадова А.Г.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МО учителей Е</w:t>
            </w:r>
            <w:r>
              <w:rPr>
                <w:sz w:val="24"/>
              </w:rPr>
              <w:t>стественно-математического цикла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Бучаева У.И.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МО учителей иностранного языка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 w:rsidRPr="000A75F5">
              <w:rPr>
                <w:sz w:val="24"/>
              </w:rPr>
              <w:t>Магомедова П.Г.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МО учителей начальных классов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</w:tc>
      </w:tr>
      <w:tr w:rsidR="00FE29C5" w:rsidRPr="00B44C3C" w:rsidTr="00B677D5">
        <w:tc>
          <w:tcPr>
            <w:tcW w:w="7621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МО классных руководителей</w:t>
            </w:r>
          </w:p>
        </w:tc>
        <w:tc>
          <w:tcPr>
            <w:tcW w:w="3402" w:type="dxa"/>
          </w:tcPr>
          <w:p w:rsidR="00FE29C5" w:rsidRPr="000A75F5" w:rsidRDefault="00FE29C5" w:rsidP="00B677D5">
            <w:pPr>
              <w:rPr>
                <w:sz w:val="24"/>
              </w:rPr>
            </w:pPr>
            <w:r>
              <w:rPr>
                <w:sz w:val="24"/>
              </w:rPr>
              <w:t>Акаева А.С.</w:t>
            </w:r>
          </w:p>
        </w:tc>
      </w:tr>
    </w:tbl>
    <w:p w:rsidR="00F7209E" w:rsidRDefault="00FE29C5" w:rsidP="00F7209E">
      <w:pPr>
        <w:pStyle w:val="a4"/>
        <w:ind w:left="0"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 xml:space="preserve">Каждое методическое объединение работали над своей методической темой, тесно связанной с методической темой школы, а также оперативно, эффективно решали управленческие задачи. </w:t>
      </w:r>
      <w:proofErr w:type="gramStart"/>
      <w:r w:rsidRPr="000A75F5">
        <w:rPr>
          <w:rFonts w:ascii="Times New Roman" w:hAnsi="Times New Roman" w:cs="Times New Roman"/>
          <w:sz w:val="24"/>
        </w:rPr>
        <w:t>Каждое М/О работали по пл</w:t>
      </w:r>
      <w:r>
        <w:rPr>
          <w:rFonts w:ascii="Times New Roman" w:hAnsi="Times New Roman" w:cs="Times New Roman"/>
          <w:sz w:val="24"/>
        </w:rPr>
        <w:t xml:space="preserve">ану на 2015-2016 учебный  год, </w:t>
      </w:r>
      <w:r w:rsidR="00F7209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</w:t>
      </w:r>
      <w:r w:rsidRPr="000A75F5">
        <w:rPr>
          <w:rFonts w:ascii="Times New Roman" w:hAnsi="Times New Roman" w:cs="Times New Roman"/>
          <w:sz w:val="24"/>
        </w:rPr>
        <w:t xml:space="preserve">вою деятельность направляли на организацию помощи учителю, на обсуждение теоретической и практической информации по своим темам, на организацию проектной и  исследовательской деятельности, на оптимизацию учебного процесса и  др. Работа М/О </w:t>
      </w:r>
      <w:r w:rsidRPr="000A75F5">
        <w:rPr>
          <w:rFonts w:ascii="Times New Roman" w:hAnsi="Times New Roman" w:cs="Times New Roman"/>
          <w:sz w:val="24"/>
        </w:rPr>
        <w:lastRenderedPageBreak/>
        <w:t xml:space="preserve">давала  возможность проявить активность, творчество, реализовать и провести </w:t>
      </w:r>
      <w:r>
        <w:rPr>
          <w:rFonts w:ascii="Times New Roman" w:hAnsi="Times New Roman" w:cs="Times New Roman"/>
          <w:sz w:val="24"/>
        </w:rPr>
        <w:t xml:space="preserve">теоретические и практические семинары </w:t>
      </w:r>
      <w:r w:rsidRPr="000A75F5">
        <w:rPr>
          <w:rFonts w:ascii="Times New Roman" w:hAnsi="Times New Roman" w:cs="Times New Roman"/>
          <w:sz w:val="24"/>
        </w:rPr>
        <w:t xml:space="preserve"> и другие многоплановые мероприятия.</w:t>
      </w:r>
      <w:proofErr w:type="gramEnd"/>
    </w:p>
    <w:p w:rsidR="00A6172C" w:rsidRPr="00010180" w:rsidRDefault="00884A9D" w:rsidP="00010180">
      <w:pPr>
        <w:pStyle w:val="a4"/>
        <w:ind w:left="0"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Несмотря на наличие факторов успешности деятельности педагогического коллектива, остаются проблемы: недостаточное использование новых педагогических технологий в образовательном процессе, неумение видеть в учениках и их родителях равноправных участников образовательного процесса. Не всегда реализуются в полной мере потенциальные возможности педагогов. Необходимо продолжить работу по совершенствованию педагогического мастерства по овладению методикой системного анализа результатов образовательного процесса, по вовлечению педагогических кадров в инновационную деятельность.</w:t>
      </w:r>
    </w:p>
    <w:p w:rsidR="009E66DE" w:rsidRPr="00010180" w:rsidRDefault="009E66DE" w:rsidP="009E66D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10180">
        <w:rPr>
          <w:rFonts w:ascii="Times New Roman" w:hAnsi="Times New Roman" w:cs="Times New Roman"/>
          <w:b/>
          <w:sz w:val="24"/>
        </w:rPr>
        <w:t>В 2015/2016 учебном году  следующие учителя прошли курсовую переподготовку повышения квалификации в ДИПКПК (г. Махачкала):</w:t>
      </w:r>
    </w:p>
    <w:tbl>
      <w:tblPr>
        <w:tblStyle w:val="a3"/>
        <w:tblW w:w="0" w:type="auto"/>
        <w:tblLook w:val="04A0"/>
      </w:tblPr>
      <w:tblGrid>
        <w:gridCol w:w="834"/>
        <w:gridCol w:w="3531"/>
        <w:gridCol w:w="3114"/>
        <w:gridCol w:w="3544"/>
      </w:tblGrid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№</w:t>
            </w:r>
          </w:p>
          <w:p w:rsidR="009E66DE" w:rsidRPr="00B44C3C" w:rsidRDefault="009E66DE" w:rsidP="009E66DE">
            <w:pPr>
              <w:rPr>
                <w:b/>
                <w:sz w:val="24"/>
              </w:rPr>
            </w:pPr>
            <w:proofErr w:type="gramStart"/>
            <w:r w:rsidRPr="00B44C3C">
              <w:rPr>
                <w:b/>
                <w:sz w:val="24"/>
              </w:rPr>
              <w:t>п</w:t>
            </w:r>
            <w:proofErr w:type="gramEnd"/>
            <w:r w:rsidRPr="00B44C3C">
              <w:rPr>
                <w:b/>
                <w:sz w:val="24"/>
              </w:rPr>
              <w:t>/п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Ф.И.О. учителей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Должность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прохождения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1.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Магомедова У.И.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Зам. Директор по УВР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С 16.11.15. по 30.11.15г.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2.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Магомедова М.Д.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ач. классов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Со 2.11.по 14.11.15г.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Pr="00B44C3C" w:rsidRDefault="009E66DE" w:rsidP="009E66DE">
            <w:pPr>
              <w:rPr>
                <w:b/>
                <w:sz w:val="24"/>
              </w:rPr>
            </w:pPr>
            <w:r w:rsidRPr="00B44C3C">
              <w:rPr>
                <w:b/>
                <w:sz w:val="24"/>
              </w:rPr>
              <w:t>3.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Абдусаламова Ю.Д.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ач. классов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0A75F5" w:rsidRDefault="009E66DE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>Со 2.11.по 14.11.15г.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Магомедова А.Х.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Воспитатель ГПД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Default="009E66DE" w:rsidP="009E66DE">
            <w:pPr>
              <w:ind w:left="34"/>
              <w:rPr>
                <w:sz w:val="24"/>
              </w:rPr>
            </w:pPr>
            <w:r>
              <w:rPr>
                <w:sz w:val="24"/>
              </w:rPr>
              <w:t xml:space="preserve"> С 14.10. по 30.10.15г.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Махмудов Мирза Адамович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анг-языка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(11.04-30.04.2016)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Магомедов Магомед Османович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(04.04.-24.04.2016)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Бабатова Джаврият Данияловна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родного языка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(12.09-30.09.2015)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Сайпулаева Муслимат Шамиловна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русского языка и литературы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(12.10.-31.10.2015)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Абдусаламова Зульфия Абсаматовна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анг-яз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(26.10.-31.10.2015)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Балаева Аида Альбертовна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 xml:space="preserve">Учитель биологии и </w:t>
            </w:r>
            <w:proofErr w:type="gramStart"/>
            <w:r>
              <w:rPr>
                <w:sz w:val="24"/>
              </w:rPr>
              <w:t>ИЗО</w:t>
            </w:r>
            <w:proofErr w:type="gram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(16.11.-05.12.2015)</w:t>
            </w:r>
          </w:p>
        </w:tc>
      </w:tr>
      <w:tr w:rsidR="009E66DE" w:rsidRPr="00B44C3C" w:rsidTr="009E66DE">
        <w:tc>
          <w:tcPr>
            <w:tcW w:w="83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531" w:type="dxa"/>
            <w:tcBorders>
              <w:right w:val="single" w:sz="4" w:space="0" w:color="auto"/>
            </w:tcBorders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Мустафаев Ахмед Саидович</w:t>
            </w:r>
          </w:p>
        </w:tc>
        <w:tc>
          <w:tcPr>
            <w:tcW w:w="311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0"/>
              <w:rPr>
                <w:sz w:val="24"/>
              </w:rPr>
            </w:pPr>
            <w:r>
              <w:rPr>
                <w:sz w:val="24"/>
              </w:rPr>
              <w:t>Учитель ОБЖ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9E66DE" w:rsidRPr="00EA259B" w:rsidRDefault="009E66DE" w:rsidP="009E66DE">
            <w:pPr>
              <w:ind w:left="34"/>
              <w:rPr>
                <w:sz w:val="24"/>
              </w:rPr>
            </w:pPr>
            <w:r w:rsidRPr="00EA259B">
              <w:rPr>
                <w:sz w:val="24"/>
              </w:rPr>
              <w:t>(02.11-21.11.2015)</w:t>
            </w:r>
          </w:p>
        </w:tc>
      </w:tr>
    </w:tbl>
    <w:p w:rsidR="009E66DE" w:rsidRPr="00EA259B" w:rsidRDefault="009E66DE" w:rsidP="009E66DE">
      <w:pPr>
        <w:rPr>
          <w:rFonts w:ascii="Times New Roman" w:hAnsi="Times New Roman" w:cs="Times New Roman"/>
          <w:color w:val="FF0000"/>
          <w:sz w:val="24"/>
        </w:rPr>
      </w:pPr>
    </w:p>
    <w:p w:rsidR="009E66DE" w:rsidRPr="00010180" w:rsidRDefault="009E66DE" w:rsidP="009E66DE">
      <w:pPr>
        <w:pStyle w:val="a4"/>
        <w:ind w:left="786"/>
        <w:rPr>
          <w:rFonts w:ascii="Times New Roman" w:hAnsi="Times New Roman" w:cs="Times New Roman"/>
          <w:sz w:val="24"/>
        </w:rPr>
      </w:pPr>
      <w:r w:rsidRPr="00010180">
        <w:rPr>
          <w:rFonts w:ascii="Times New Roman" w:hAnsi="Times New Roman" w:cs="Times New Roman"/>
          <w:sz w:val="24"/>
        </w:rPr>
        <w:t>Работа с педагогическими кадрами</w:t>
      </w:r>
    </w:p>
    <w:p w:rsidR="009E66DE" w:rsidRPr="00010180" w:rsidRDefault="009E66DE" w:rsidP="009E66DE">
      <w:pPr>
        <w:pStyle w:val="a4"/>
        <w:ind w:left="786"/>
        <w:rPr>
          <w:rFonts w:ascii="Times New Roman" w:hAnsi="Times New Roman" w:cs="Times New Roman"/>
          <w:sz w:val="24"/>
        </w:rPr>
      </w:pPr>
      <w:r w:rsidRPr="00010180">
        <w:rPr>
          <w:rFonts w:ascii="Times New Roman" w:hAnsi="Times New Roman" w:cs="Times New Roman"/>
          <w:sz w:val="24"/>
        </w:rPr>
        <w:t>В 2015/2016 учебном году следующие учителя были аттестованы:</w:t>
      </w:r>
    </w:p>
    <w:tbl>
      <w:tblPr>
        <w:tblStyle w:val="a3"/>
        <w:tblW w:w="0" w:type="auto"/>
        <w:tblLook w:val="04A0"/>
      </w:tblPr>
      <w:tblGrid>
        <w:gridCol w:w="724"/>
        <w:gridCol w:w="3690"/>
        <w:gridCol w:w="2073"/>
        <w:gridCol w:w="2031"/>
        <w:gridCol w:w="2459"/>
      </w:tblGrid>
      <w:tr w:rsidR="00A6172C" w:rsidRPr="000A75F5" w:rsidTr="00A6172C">
        <w:tc>
          <w:tcPr>
            <w:tcW w:w="724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№</w:t>
            </w:r>
          </w:p>
          <w:p w:rsidR="00A6172C" w:rsidRPr="00502344" w:rsidRDefault="00A6172C" w:rsidP="009E66DE">
            <w:pPr>
              <w:rPr>
                <w:b/>
                <w:sz w:val="24"/>
              </w:rPr>
            </w:pPr>
            <w:proofErr w:type="gramStart"/>
            <w:r w:rsidRPr="00502344">
              <w:rPr>
                <w:b/>
                <w:sz w:val="24"/>
              </w:rPr>
              <w:t>п</w:t>
            </w:r>
            <w:proofErr w:type="gramEnd"/>
            <w:r w:rsidRPr="00502344">
              <w:rPr>
                <w:b/>
                <w:sz w:val="24"/>
              </w:rPr>
              <w:t>/п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Ф.И.О.учителя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502344" w:rsidRDefault="00A6172C" w:rsidP="00A6172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2031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 xml:space="preserve">Категория </w:t>
            </w:r>
          </w:p>
        </w:tc>
        <w:tc>
          <w:tcPr>
            <w:tcW w:w="2459" w:type="dxa"/>
          </w:tcPr>
          <w:p w:rsidR="00A6172C" w:rsidRPr="00502344" w:rsidRDefault="00A6172C" w:rsidP="009E66DE">
            <w:pPr>
              <w:rPr>
                <w:b/>
                <w:sz w:val="24"/>
              </w:rPr>
            </w:pPr>
            <w:r w:rsidRPr="00502344">
              <w:rPr>
                <w:b/>
                <w:sz w:val="24"/>
              </w:rPr>
              <w:t>Сроки</w:t>
            </w:r>
          </w:p>
        </w:tc>
      </w:tr>
      <w:tr w:rsidR="00A6172C" w:rsidRPr="000A75F5" w:rsidTr="00A6172C">
        <w:tc>
          <w:tcPr>
            <w:tcW w:w="724" w:type="dxa"/>
          </w:tcPr>
          <w:p w:rsidR="00A6172C" w:rsidRPr="000A75F5" w:rsidRDefault="00A6172C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1.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0A75F5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Акаимова А.А.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0A75F5" w:rsidRDefault="00A6172C" w:rsidP="00A6172C">
            <w:pPr>
              <w:rPr>
                <w:sz w:val="24"/>
              </w:rPr>
            </w:pPr>
          </w:p>
        </w:tc>
        <w:tc>
          <w:tcPr>
            <w:tcW w:w="2031" w:type="dxa"/>
          </w:tcPr>
          <w:p w:rsidR="00A6172C" w:rsidRPr="000A75F5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Высшая категория </w:t>
            </w:r>
          </w:p>
        </w:tc>
        <w:tc>
          <w:tcPr>
            <w:tcW w:w="2459" w:type="dxa"/>
          </w:tcPr>
          <w:p w:rsidR="00A6172C" w:rsidRPr="000A75F5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12.10.2015г</w:t>
            </w:r>
          </w:p>
        </w:tc>
      </w:tr>
      <w:tr w:rsidR="00A6172C" w:rsidRPr="000A75F5" w:rsidTr="00A6172C">
        <w:tc>
          <w:tcPr>
            <w:tcW w:w="724" w:type="dxa"/>
          </w:tcPr>
          <w:p w:rsidR="00A6172C" w:rsidRPr="000A75F5" w:rsidRDefault="00A6172C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2.</w:t>
            </w:r>
          </w:p>
        </w:tc>
        <w:tc>
          <w:tcPr>
            <w:tcW w:w="3690" w:type="dxa"/>
            <w:tcBorders>
              <w:right w:val="single" w:sz="4" w:space="0" w:color="auto"/>
            </w:tcBorders>
          </w:tcPr>
          <w:p w:rsidR="00A6172C" w:rsidRPr="000A75F5" w:rsidRDefault="00A6172C" w:rsidP="00CD50D7">
            <w:pPr>
              <w:rPr>
                <w:sz w:val="24"/>
              </w:rPr>
            </w:pPr>
            <w:r>
              <w:rPr>
                <w:sz w:val="24"/>
              </w:rPr>
              <w:t xml:space="preserve">Алиева Н.С.- 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:rsidR="00A6172C" w:rsidRPr="000A75F5" w:rsidRDefault="00CD50D7" w:rsidP="009E66DE">
            <w:pPr>
              <w:rPr>
                <w:sz w:val="24"/>
              </w:rPr>
            </w:pPr>
            <w:r>
              <w:rPr>
                <w:sz w:val="24"/>
              </w:rPr>
              <w:t>уч. начальных классов</w:t>
            </w:r>
          </w:p>
        </w:tc>
        <w:tc>
          <w:tcPr>
            <w:tcW w:w="2031" w:type="dxa"/>
          </w:tcPr>
          <w:p w:rsidR="00A6172C" w:rsidRPr="000A75F5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Первая категория</w:t>
            </w:r>
          </w:p>
        </w:tc>
        <w:tc>
          <w:tcPr>
            <w:tcW w:w="2459" w:type="dxa"/>
          </w:tcPr>
          <w:p w:rsidR="00A6172C" w:rsidRPr="000A75F5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16.06.2015</w:t>
            </w:r>
          </w:p>
        </w:tc>
      </w:tr>
    </w:tbl>
    <w:p w:rsidR="009E66DE" w:rsidRDefault="009E66DE" w:rsidP="009E66DE">
      <w:pPr>
        <w:rPr>
          <w:rFonts w:ascii="Times New Roman" w:hAnsi="Times New Roman" w:cs="Times New Roman"/>
          <w:sz w:val="24"/>
        </w:rPr>
      </w:pPr>
    </w:p>
    <w:p w:rsidR="009E66DE" w:rsidRPr="00745117" w:rsidRDefault="009E66DE" w:rsidP="009E66DE">
      <w:pPr>
        <w:rPr>
          <w:rFonts w:ascii="Times New Roman" w:hAnsi="Times New Roman" w:cs="Times New Roman"/>
          <w:b/>
          <w:color w:val="D61AC0"/>
          <w:sz w:val="24"/>
        </w:rPr>
      </w:pPr>
      <w:r w:rsidRPr="00745117">
        <w:rPr>
          <w:rFonts w:ascii="Times New Roman" w:hAnsi="Times New Roman" w:cs="Times New Roman"/>
          <w:b/>
          <w:color w:val="D61AC0"/>
          <w:sz w:val="24"/>
        </w:rPr>
        <w:t>Анализ работы с молодыми специалистами</w:t>
      </w:r>
    </w:p>
    <w:p w:rsidR="009E66DE" w:rsidRPr="000A75F5" w:rsidRDefault="009E66DE" w:rsidP="009E66DE">
      <w:pPr>
        <w:ind w:firstLine="708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 xml:space="preserve">Система работы с молодыми специалистами является частью общей системы работы с педагогическими кадрами. Основная цель работы с молодыми специалистами </w:t>
      </w:r>
      <w:r>
        <w:rPr>
          <w:rFonts w:ascii="Times New Roman" w:hAnsi="Times New Roman" w:cs="Times New Roman"/>
          <w:sz w:val="24"/>
        </w:rPr>
        <w:t>–</w:t>
      </w:r>
      <w:r w:rsidRPr="000A75F5">
        <w:rPr>
          <w:rFonts w:ascii="Times New Roman" w:hAnsi="Times New Roman" w:cs="Times New Roman"/>
          <w:sz w:val="24"/>
        </w:rPr>
        <w:t xml:space="preserve"> сделать их успешными, создать для них пространство, где они могли бы реализовать себя. В 20</w:t>
      </w:r>
      <w:r>
        <w:rPr>
          <w:rFonts w:ascii="Times New Roman" w:hAnsi="Times New Roman" w:cs="Times New Roman"/>
          <w:sz w:val="24"/>
        </w:rPr>
        <w:t>15/2016</w:t>
      </w:r>
      <w:r w:rsidRPr="000A75F5">
        <w:rPr>
          <w:rFonts w:ascii="Times New Roman" w:hAnsi="Times New Roman" w:cs="Times New Roman"/>
          <w:sz w:val="24"/>
        </w:rPr>
        <w:t xml:space="preserve"> учебном году в школу пришли молодые специалисты:</w:t>
      </w:r>
    </w:p>
    <w:tbl>
      <w:tblPr>
        <w:tblStyle w:val="a3"/>
        <w:tblW w:w="0" w:type="auto"/>
        <w:tblLook w:val="04A0"/>
      </w:tblPr>
      <w:tblGrid>
        <w:gridCol w:w="4503"/>
        <w:gridCol w:w="4110"/>
        <w:gridCol w:w="2410"/>
      </w:tblGrid>
      <w:tr w:rsidR="009E66DE" w:rsidRPr="000A75F5" w:rsidTr="00A82350">
        <w:tc>
          <w:tcPr>
            <w:tcW w:w="4503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Молодой специалист</w:t>
            </w:r>
          </w:p>
        </w:tc>
        <w:tc>
          <w:tcPr>
            <w:tcW w:w="41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Специализация</w:t>
            </w:r>
          </w:p>
        </w:tc>
        <w:tc>
          <w:tcPr>
            <w:tcW w:w="24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Наставник</w:t>
            </w:r>
          </w:p>
        </w:tc>
      </w:tr>
      <w:tr w:rsidR="009E66DE" w:rsidRPr="000A75F5" w:rsidTr="00A82350">
        <w:tc>
          <w:tcPr>
            <w:tcW w:w="4503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Джамаева Балсият Гаджиевна</w:t>
            </w:r>
          </w:p>
        </w:tc>
        <w:tc>
          <w:tcPr>
            <w:tcW w:w="41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Уч</w:t>
            </w:r>
            <w:proofErr w:type="gramStart"/>
            <w:r w:rsidRPr="000A75F5">
              <w:rPr>
                <w:sz w:val="24"/>
              </w:rPr>
              <w:t>.м</w:t>
            </w:r>
            <w:proofErr w:type="gramEnd"/>
            <w:r w:rsidRPr="000A75F5">
              <w:rPr>
                <w:sz w:val="24"/>
              </w:rPr>
              <w:t>атематики</w:t>
            </w:r>
          </w:p>
        </w:tc>
        <w:tc>
          <w:tcPr>
            <w:tcW w:w="24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Апаева А.Х.</w:t>
            </w:r>
          </w:p>
        </w:tc>
      </w:tr>
      <w:tr w:rsidR="009E66DE" w:rsidRPr="000A75F5" w:rsidTr="00A82350">
        <w:tc>
          <w:tcPr>
            <w:tcW w:w="4503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Халимбекова А.Р.</w:t>
            </w:r>
          </w:p>
        </w:tc>
        <w:tc>
          <w:tcPr>
            <w:tcW w:w="41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Уч</w:t>
            </w:r>
            <w:proofErr w:type="gramStart"/>
            <w:r w:rsidRPr="000A75F5">
              <w:rPr>
                <w:sz w:val="24"/>
              </w:rPr>
              <w:t>.р</w:t>
            </w:r>
            <w:proofErr w:type="gramEnd"/>
            <w:r w:rsidRPr="000A75F5">
              <w:rPr>
                <w:sz w:val="24"/>
              </w:rPr>
              <w:t>ус.языка и литер.</w:t>
            </w:r>
          </w:p>
        </w:tc>
        <w:tc>
          <w:tcPr>
            <w:tcW w:w="2410" w:type="dxa"/>
          </w:tcPr>
          <w:p w:rsidR="009E66DE" w:rsidRPr="000A75F5" w:rsidRDefault="009E66DE" w:rsidP="009E66DE">
            <w:pPr>
              <w:rPr>
                <w:sz w:val="24"/>
              </w:rPr>
            </w:pPr>
            <w:r w:rsidRPr="000A75F5">
              <w:rPr>
                <w:sz w:val="24"/>
              </w:rPr>
              <w:t>Омарова М.С.</w:t>
            </w:r>
          </w:p>
        </w:tc>
      </w:tr>
      <w:tr w:rsidR="009E66DE" w:rsidRPr="000A75F5" w:rsidTr="00A82350">
        <w:tc>
          <w:tcPr>
            <w:tcW w:w="4503" w:type="dxa"/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Магомедова А.У.</w:t>
            </w:r>
          </w:p>
        </w:tc>
        <w:tc>
          <w:tcPr>
            <w:tcW w:w="4110" w:type="dxa"/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 Уч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ач. классов</w:t>
            </w:r>
          </w:p>
        </w:tc>
        <w:tc>
          <w:tcPr>
            <w:tcW w:w="2410" w:type="dxa"/>
          </w:tcPr>
          <w:p w:rsidR="009E66DE" w:rsidRPr="000A75F5" w:rsidRDefault="009E66DE" w:rsidP="009E66DE">
            <w:pPr>
              <w:rPr>
                <w:sz w:val="24"/>
              </w:rPr>
            </w:pPr>
            <w:r>
              <w:rPr>
                <w:sz w:val="24"/>
              </w:rPr>
              <w:t>Магомедалиева М.И.</w:t>
            </w:r>
          </w:p>
        </w:tc>
      </w:tr>
    </w:tbl>
    <w:p w:rsidR="009E66DE" w:rsidRPr="000A75F5" w:rsidRDefault="009E66DE" w:rsidP="009E66DE">
      <w:pPr>
        <w:rPr>
          <w:rFonts w:ascii="Times New Roman" w:hAnsi="Times New Roman" w:cs="Times New Roman"/>
          <w:sz w:val="24"/>
        </w:rPr>
      </w:pPr>
    </w:p>
    <w:p w:rsidR="009E66DE" w:rsidRPr="000A75F5" w:rsidRDefault="009E66DE" w:rsidP="009E66DE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Система работы с начинающими учителями регламентируется следующими документами: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-планом работы молодого учителя;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-планами работы ОУ с молодыми учителями.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Школа молодого учителя</w:t>
      </w:r>
      <w:r>
        <w:rPr>
          <w:rFonts w:ascii="Times New Roman" w:hAnsi="Times New Roman" w:cs="Times New Roman"/>
          <w:sz w:val="24"/>
        </w:rPr>
        <w:t xml:space="preserve"> </w:t>
      </w:r>
      <w:r w:rsidRPr="000A75F5">
        <w:rPr>
          <w:rFonts w:ascii="Times New Roman" w:hAnsi="Times New Roman" w:cs="Times New Roman"/>
          <w:sz w:val="24"/>
        </w:rPr>
        <w:t>(ШМУ) действует в соответствии с законодательством Российской Федерации, в том числе с законами «Об образовании», «О высшем и послевузовском профессиональном образовании».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 xml:space="preserve">Цели, задачи и виды деятельности </w:t>
      </w:r>
    </w:p>
    <w:p w:rsidR="009E66DE" w:rsidRPr="000A75F5" w:rsidRDefault="00A6172C" w:rsidP="009E66D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Целью создания ШМУ</w:t>
      </w:r>
      <w:r w:rsidR="009E66DE" w:rsidRPr="000A75F5">
        <w:rPr>
          <w:rFonts w:ascii="Times New Roman" w:hAnsi="Times New Roman" w:cs="Times New Roman"/>
          <w:sz w:val="24"/>
        </w:rPr>
        <w:t xml:space="preserve"> является адаптация начинающих педагогов в коллективе, их самоутверждение и профессиональное становление.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Задачами деятельности ШМУ являлись: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-обобщение передового опыта образования, апробация и внедрение в работу молодых учителей современных образовательных технологий;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-установление отношений сотрудничества и взаимодействия между молодыми специалистами и опытными педагогами.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Основные виды деятельности ШМУ:</w:t>
      </w:r>
    </w:p>
    <w:p w:rsidR="009E66D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-привлечение молодых учителей к подготовке и организации педсоветов</w:t>
      </w:r>
      <w:proofErr w:type="gramStart"/>
      <w:r w:rsidRPr="000A75F5">
        <w:rPr>
          <w:rFonts w:ascii="Times New Roman" w:hAnsi="Times New Roman" w:cs="Times New Roman"/>
          <w:sz w:val="24"/>
        </w:rPr>
        <w:t xml:space="preserve"> ,</w:t>
      </w:r>
      <w:proofErr w:type="gramEnd"/>
      <w:r w:rsidRPr="000A75F5">
        <w:rPr>
          <w:rFonts w:ascii="Times New Roman" w:hAnsi="Times New Roman" w:cs="Times New Roman"/>
          <w:sz w:val="24"/>
        </w:rPr>
        <w:t xml:space="preserve"> семинаров и конференций по проблемам образования;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-отслеживание результатов работы молодого учителя;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-диагностика успешности работы молодого учителя;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-организация разработки молодыми специалистами проектных работ.</w:t>
      </w:r>
    </w:p>
    <w:p w:rsidR="009E66DE" w:rsidRPr="000A75F5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Результативность  работы по методической проблеме</w:t>
      </w:r>
    </w:p>
    <w:p w:rsidR="009E66DE" w:rsidRDefault="009E66DE" w:rsidP="009E66DE">
      <w:pPr>
        <w:ind w:firstLine="708"/>
        <w:rPr>
          <w:rFonts w:ascii="Times New Roman" w:hAnsi="Times New Roman" w:cs="Times New Roman"/>
          <w:sz w:val="24"/>
        </w:rPr>
      </w:pPr>
    </w:p>
    <w:p w:rsidR="009E66DE" w:rsidRDefault="009E66DE" w:rsidP="009E66DE">
      <w:pPr>
        <w:ind w:firstLine="708"/>
        <w:rPr>
          <w:rFonts w:ascii="Times New Roman" w:hAnsi="Times New Roman" w:cs="Times New Roman"/>
          <w:sz w:val="24"/>
        </w:rPr>
      </w:pPr>
    </w:p>
    <w:p w:rsidR="009E66DE" w:rsidRDefault="009E66DE" w:rsidP="009E66DE">
      <w:pPr>
        <w:ind w:firstLine="708"/>
        <w:rPr>
          <w:rFonts w:ascii="Times New Roman" w:hAnsi="Times New Roman" w:cs="Times New Roman"/>
          <w:sz w:val="24"/>
        </w:rPr>
      </w:pPr>
    </w:p>
    <w:p w:rsidR="009E66DE" w:rsidRDefault="009E66DE" w:rsidP="009E66DE">
      <w:pPr>
        <w:ind w:firstLine="708"/>
        <w:rPr>
          <w:rFonts w:ascii="Times New Roman" w:hAnsi="Times New Roman" w:cs="Times New Roman"/>
          <w:sz w:val="24"/>
        </w:rPr>
      </w:pPr>
    </w:p>
    <w:p w:rsidR="00A82350" w:rsidRDefault="00A82350" w:rsidP="009E66DE">
      <w:pPr>
        <w:ind w:firstLine="708"/>
        <w:rPr>
          <w:rFonts w:ascii="Times New Roman" w:hAnsi="Times New Roman" w:cs="Times New Roman"/>
          <w:sz w:val="24"/>
        </w:rPr>
      </w:pP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9E66DE">
      <w:pPr>
        <w:ind w:firstLine="708"/>
        <w:rPr>
          <w:rFonts w:ascii="Times New Roman" w:hAnsi="Times New Roman" w:cs="Times New Roman"/>
          <w:sz w:val="24"/>
        </w:rPr>
      </w:pPr>
    </w:p>
    <w:p w:rsidR="00010180" w:rsidRDefault="00010180" w:rsidP="009E66DE">
      <w:pPr>
        <w:ind w:firstLine="708"/>
        <w:rPr>
          <w:rFonts w:ascii="Times New Roman" w:hAnsi="Times New Roman" w:cs="Times New Roman"/>
          <w:sz w:val="24"/>
        </w:rPr>
      </w:pPr>
    </w:p>
    <w:p w:rsidR="00010180" w:rsidRDefault="00010180" w:rsidP="009E66DE">
      <w:pPr>
        <w:ind w:firstLine="708"/>
        <w:rPr>
          <w:rFonts w:ascii="Times New Roman" w:hAnsi="Times New Roman" w:cs="Times New Roman"/>
          <w:sz w:val="24"/>
        </w:rPr>
      </w:pPr>
    </w:p>
    <w:p w:rsidR="00010180" w:rsidRDefault="00010180" w:rsidP="009E66DE">
      <w:pPr>
        <w:ind w:firstLine="708"/>
        <w:rPr>
          <w:rFonts w:ascii="Times New Roman" w:hAnsi="Times New Roman" w:cs="Times New Roman"/>
          <w:sz w:val="24"/>
        </w:rPr>
      </w:pPr>
    </w:p>
    <w:p w:rsidR="00C805F1" w:rsidRDefault="00C805F1" w:rsidP="00010180">
      <w:pPr>
        <w:rPr>
          <w:rFonts w:ascii="Times New Roman" w:hAnsi="Times New Roman" w:cs="Times New Roman"/>
          <w:sz w:val="24"/>
        </w:rPr>
      </w:pPr>
    </w:p>
    <w:p w:rsidR="00A6172C" w:rsidRDefault="003C5F7B" w:rsidP="009E66DE">
      <w:pPr>
        <w:ind w:firstLine="708"/>
        <w:rPr>
          <w:rFonts w:ascii="Times New Roman" w:hAnsi="Times New Roman" w:cs="Times New Roman"/>
          <w:sz w:val="24"/>
        </w:rPr>
      </w:pPr>
      <w:r w:rsidRPr="003547ED">
        <w:rPr>
          <w:rFonts w:ascii="Times New Roman" w:hAnsi="Times New Roman" w:cs="Times New Roman"/>
          <w:color w:val="FF0000"/>
          <w:sz w:val="24"/>
        </w:rPr>
        <w:t>Были проведены педагогические заседания педсоветов по следующим темам</w:t>
      </w: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A6172C" w:rsidRDefault="00A6172C" w:rsidP="009E66DE">
      <w:pPr>
        <w:ind w:firstLine="708"/>
        <w:rPr>
          <w:rFonts w:ascii="Times New Roman" w:hAnsi="Times New Roman" w:cs="Times New Roman"/>
          <w:sz w:val="24"/>
        </w:rPr>
      </w:pPr>
    </w:p>
    <w:p w:rsidR="009E66DE" w:rsidRDefault="009E66DE" w:rsidP="003C5F7B">
      <w:pPr>
        <w:rPr>
          <w:rFonts w:ascii="Times New Roman" w:hAnsi="Times New Roman" w:cs="Times New Roman"/>
          <w:sz w:val="24"/>
        </w:rPr>
      </w:pPr>
    </w:p>
    <w:p w:rsidR="009E66DE" w:rsidRPr="00376A2A" w:rsidRDefault="009E66DE" w:rsidP="009E66DE">
      <w:pPr>
        <w:rPr>
          <w:rFonts w:ascii="Times New Roman" w:hAnsi="Times New Roman" w:cs="Times New Roman"/>
          <w:color w:val="FF0000"/>
          <w:sz w:val="24"/>
        </w:rPr>
      </w:pPr>
    </w:p>
    <w:tbl>
      <w:tblPr>
        <w:tblStyle w:val="a3"/>
        <w:tblpPr w:leftFromText="180" w:rightFromText="180" w:vertAnchor="page" w:horzAnchor="margin" w:tblpY="1767"/>
        <w:tblW w:w="10598" w:type="dxa"/>
        <w:tblLook w:val="04A0"/>
      </w:tblPr>
      <w:tblGrid>
        <w:gridCol w:w="749"/>
        <w:gridCol w:w="4705"/>
        <w:gridCol w:w="2734"/>
        <w:gridCol w:w="2410"/>
      </w:tblGrid>
      <w:tr w:rsidR="009E66DE" w:rsidRPr="006B67CE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№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Тема педагогического совета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Сроки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</w:rPr>
            </w:pPr>
            <w:r w:rsidRPr="009108C2">
              <w:rPr>
                <w:b/>
                <w:sz w:val="24"/>
              </w:rPr>
              <w:t>Ответственный</w:t>
            </w:r>
          </w:p>
        </w:tc>
      </w:tr>
      <w:tr w:rsidR="009E66DE" w:rsidRPr="009108C2" w:rsidTr="00A82350">
        <w:trPr>
          <w:trHeight w:val="139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ind w:left="-851" w:hanging="709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>. №1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Публичный доклад директора, приоритетные направления работы педагогического коллектива на 2015-2016 уч</w:t>
            </w:r>
            <w:proofErr w:type="gramStart"/>
            <w:r w:rsidRPr="009108C2">
              <w:rPr>
                <w:sz w:val="24"/>
                <w:szCs w:val="24"/>
              </w:rPr>
              <w:t>.г</w:t>
            </w:r>
            <w:proofErr w:type="gramEnd"/>
            <w:r w:rsidRPr="009108C2">
              <w:rPr>
                <w:sz w:val="24"/>
                <w:szCs w:val="24"/>
              </w:rPr>
              <w:t>од.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Август 2015г. 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Директор школы-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Хасаева З.А.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 №2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«Педагогическое проектирование: реальность и перспектива»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Ноябрь 2014г.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Зам. директора УВР начальной школе-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Магомедова У.И.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№3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«Повышение качества преподавания в старшей школе через совершенствование педагогического мастерства учителей в период введения ФГОС»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Январь 2016г.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Зам. директора по УВР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Абдулаева М.А.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№4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«Роль классного родительского собрания во взаимодействии семьи и школы»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Март 2016г.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Педагог-организатор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Абдусаламова З.А.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№5</w:t>
            </w:r>
          </w:p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1.О допуске учащихся 9-х,11-х классов к итоговой аттестации</w:t>
            </w:r>
          </w:p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май 2016г.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Директор школы </w:t>
            </w:r>
            <w:proofErr w:type="gramStart"/>
            <w:r w:rsidRPr="009108C2">
              <w:rPr>
                <w:sz w:val="24"/>
                <w:szCs w:val="24"/>
              </w:rPr>
              <w:t>-Х</w:t>
            </w:r>
            <w:proofErr w:type="gramEnd"/>
            <w:r w:rsidRPr="009108C2">
              <w:rPr>
                <w:sz w:val="24"/>
                <w:szCs w:val="24"/>
              </w:rPr>
              <w:t>асаева З.А.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№6</w:t>
            </w:r>
          </w:p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О переводе учащихся 1-8-х, 10-х классов в следующий класс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Май 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№7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1.О выпуске учащихся 9-х классов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Июнь 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Администрация</w:t>
            </w:r>
          </w:p>
        </w:tc>
      </w:tr>
      <w:tr w:rsidR="009E66DE" w:rsidRPr="009108C2" w:rsidTr="00A82350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r w:rsidRPr="009108C2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b/>
                <w:sz w:val="24"/>
                <w:szCs w:val="24"/>
              </w:rPr>
            </w:pPr>
            <w:proofErr w:type="gramStart"/>
            <w:r w:rsidRPr="009108C2">
              <w:rPr>
                <w:b/>
                <w:sz w:val="24"/>
                <w:szCs w:val="24"/>
              </w:rPr>
              <w:t>Пед. совет</w:t>
            </w:r>
            <w:proofErr w:type="gramEnd"/>
            <w:r w:rsidRPr="009108C2">
              <w:rPr>
                <w:b/>
                <w:sz w:val="24"/>
                <w:szCs w:val="24"/>
              </w:rPr>
              <w:t xml:space="preserve"> №8</w:t>
            </w:r>
          </w:p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1.О выпуске учащихся 11-х классов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E" w:rsidRPr="009108C2" w:rsidRDefault="009E66DE" w:rsidP="009E66DE">
            <w:pPr>
              <w:spacing w:line="259" w:lineRule="auto"/>
              <w:rPr>
                <w:sz w:val="24"/>
                <w:szCs w:val="24"/>
              </w:rPr>
            </w:pPr>
            <w:r w:rsidRPr="009108C2">
              <w:rPr>
                <w:sz w:val="24"/>
                <w:szCs w:val="24"/>
              </w:rPr>
              <w:t>Администрация</w:t>
            </w:r>
          </w:p>
        </w:tc>
      </w:tr>
    </w:tbl>
    <w:p w:rsidR="009E66DE" w:rsidRPr="00376A2A" w:rsidRDefault="009E66DE" w:rsidP="009E66DE">
      <w:pPr>
        <w:spacing w:after="0"/>
        <w:rPr>
          <w:sz w:val="32"/>
          <w:szCs w:val="24"/>
        </w:rPr>
      </w:pPr>
      <w:r w:rsidRPr="009108C2">
        <w:rPr>
          <w:sz w:val="32"/>
          <w:szCs w:val="24"/>
        </w:rPr>
        <w:t xml:space="preserve">                                                                                    </w:t>
      </w:r>
      <w:r>
        <w:rPr>
          <w:sz w:val="32"/>
          <w:szCs w:val="24"/>
        </w:rPr>
        <w:t xml:space="preserve">                               </w:t>
      </w: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</w:p>
    <w:p w:rsidR="00A6172C" w:rsidRDefault="00A6172C" w:rsidP="009E66DE">
      <w:pPr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C765BD">
        <w:rPr>
          <w:rFonts w:ascii="Times New Roman" w:hAnsi="Times New Roman" w:cs="Times New Roman"/>
          <w:sz w:val="28"/>
          <w:szCs w:val="28"/>
        </w:rPr>
        <w:t>проведены следующие методические недел</w:t>
      </w:r>
      <w:r>
        <w:rPr>
          <w:rFonts w:ascii="Times New Roman" w:hAnsi="Times New Roman" w:cs="Times New Roman"/>
          <w:sz w:val="28"/>
          <w:szCs w:val="28"/>
        </w:rPr>
        <w:t>и</w:t>
      </w:r>
    </w:p>
    <w:tbl>
      <w:tblPr>
        <w:tblStyle w:val="a3"/>
        <w:tblW w:w="0" w:type="auto"/>
        <w:tblLook w:val="04A0"/>
      </w:tblPr>
      <w:tblGrid>
        <w:gridCol w:w="1101"/>
        <w:gridCol w:w="3684"/>
        <w:gridCol w:w="2393"/>
        <w:gridCol w:w="2393"/>
      </w:tblGrid>
      <w:tr w:rsidR="009E66DE" w:rsidTr="009E66DE">
        <w:tc>
          <w:tcPr>
            <w:tcW w:w="1101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3684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Тематика </w:t>
            </w:r>
          </w:p>
        </w:tc>
        <w:tc>
          <w:tcPr>
            <w:tcW w:w="2393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393" w:type="dxa"/>
          </w:tcPr>
          <w:p w:rsidR="009E66DE" w:rsidRDefault="009E66DE" w:rsidP="009E66D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1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физкультуры и ОБЖ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26.10 по 31.10.2015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Умаров Ю.У.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2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предметов русского языка и литературы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12.10.-22.10.2015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Гаджимахадова А.Г.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3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предметов родного языка и литературы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23.11.-03.12.2016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Бабатова Д.Д.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3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иностранного языка «Мир вокруг нас»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01.02.-11.02.2016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Магомедова П.Г.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4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ЕМЦ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04.04-14.04.2016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Бучаева У.И.</w:t>
            </w:r>
          </w:p>
        </w:tc>
      </w:tr>
      <w:tr w:rsidR="009E66DE" w:rsidRPr="00EA259B" w:rsidTr="009E66DE">
        <w:tc>
          <w:tcPr>
            <w:tcW w:w="1101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5</w:t>
            </w:r>
          </w:p>
        </w:tc>
        <w:tc>
          <w:tcPr>
            <w:tcW w:w="3684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Неделя предметов эстетического цикла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21.09-28.09.2015</w:t>
            </w:r>
          </w:p>
        </w:tc>
        <w:tc>
          <w:tcPr>
            <w:tcW w:w="2393" w:type="dxa"/>
          </w:tcPr>
          <w:p w:rsidR="009E66DE" w:rsidRPr="00EA259B" w:rsidRDefault="009E66DE" w:rsidP="009E66DE">
            <w:pPr>
              <w:rPr>
                <w:sz w:val="24"/>
              </w:rPr>
            </w:pPr>
            <w:r w:rsidRPr="00EA259B">
              <w:rPr>
                <w:sz w:val="24"/>
              </w:rPr>
              <w:t>Магомедова З.И.</w:t>
            </w:r>
          </w:p>
        </w:tc>
      </w:tr>
      <w:tr w:rsidR="00A6172C" w:rsidRPr="00EA259B" w:rsidTr="009E66DE">
        <w:tc>
          <w:tcPr>
            <w:tcW w:w="1101" w:type="dxa"/>
          </w:tcPr>
          <w:p w:rsidR="00A6172C" w:rsidRPr="00EA259B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3684" w:type="dxa"/>
          </w:tcPr>
          <w:p w:rsidR="00A6172C" w:rsidRPr="00EA259B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Неделя «Обучения грамоте»</w:t>
            </w:r>
          </w:p>
        </w:tc>
        <w:tc>
          <w:tcPr>
            <w:tcW w:w="2393" w:type="dxa"/>
          </w:tcPr>
          <w:p w:rsidR="00A6172C" w:rsidRPr="00EA259B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12.10</w:t>
            </w:r>
            <w:r w:rsidR="003C5F7B">
              <w:rPr>
                <w:sz w:val="24"/>
              </w:rPr>
              <w:t>-17.10.2015</w:t>
            </w:r>
          </w:p>
        </w:tc>
        <w:tc>
          <w:tcPr>
            <w:tcW w:w="2393" w:type="dxa"/>
          </w:tcPr>
          <w:p w:rsidR="00A6172C" w:rsidRPr="00EA259B" w:rsidRDefault="00A6172C" w:rsidP="009E66DE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</w:tc>
      </w:tr>
      <w:tr w:rsidR="003C5F7B" w:rsidRPr="00EA259B" w:rsidTr="009E66DE">
        <w:tc>
          <w:tcPr>
            <w:tcW w:w="1101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3684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Неделя «Внеурочная деятельность в начальной школе»</w:t>
            </w:r>
          </w:p>
        </w:tc>
        <w:tc>
          <w:tcPr>
            <w:tcW w:w="2393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14-12.19.12.2015</w:t>
            </w:r>
          </w:p>
        </w:tc>
        <w:tc>
          <w:tcPr>
            <w:tcW w:w="2393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  <w:p w:rsidR="003C5F7B" w:rsidRDefault="003C5F7B" w:rsidP="009E66DE">
            <w:pPr>
              <w:rPr>
                <w:sz w:val="24"/>
              </w:rPr>
            </w:pPr>
          </w:p>
        </w:tc>
      </w:tr>
      <w:tr w:rsidR="003C5F7B" w:rsidRPr="00EA259B" w:rsidTr="009E66DE">
        <w:tc>
          <w:tcPr>
            <w:tcW w:w="1101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684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«Неделя начальных классов»</w:t>
            </w:r>
          </w:p>
        </w:tc>
        <w:tc>
          <w:tcPr>
            <w:tcW w:w="2393" w:type="dxa"/>
          </w:tcPr>
          <w:p w:rsidR="003C5F7B" w:rsidRDefault="003C5F7B" w:rsidP="009E66DE">
            <w:pPr>
              <w:rPr>
                <w:sz w:val="24"/>
              </w:rPr>
            </w:pPr>
            <w:r>
              <w:rPr>
                <w:sz w:val="24"/>
              </w:rPr>
              <w:t>8.02-13.02.2016</w:t>
            </w:r>
          </w:p>
        </w:tc>
        <w:tc>
          <w:tcPr>
            <w:tcW w:w="2393" w:type="dxa"/>
          </w:tcPr>
          <w:p w:rsidR="003C5F7B" w:rsidRDefault="003C5F7B" w:rsidP="003C5F7B">
            <w:pPr>
              <w:rPr>
                <w:sz w:val="24"/>
              </w:rPr>
            </w:pPr>
            <w:r>
              <w:rPr>
                <w:sz w:val="24"/>
              </w:rPr>
              <w:t>Рамазанова Ш.М.</w:t>
            </w:r>
          </w:p>
          <w:p w:rsidR="003C5F7B" w:rsidRDefault="003C5F7B" w:rsidP="009E66DE">
            <w:pPr>
              <w:rPr>
                <w:sz w:val="24"/>
              </w:rPr>
            </w:pPr>
          </w:p>
        </w:tc>
      </w:tr>
    </w:tbl>
    <w:p w:rsidR="00F7209E" w:rsidRPr="00EA259B" w:rsidRDefault="00F7209E" w:rsidP="00F7209E">
      <w:pPr>
        <w:spacing w:after="0"/>
        <w:ind w:firstLine="142"/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Остаются актуальными проблемы подготовки обучающихся 9-х и 11-х классов к ГИА и внедрения ФГОС в основном общем образовании. Результатом работы учителей творческих групп и МО учителей русского языка и литературы, истории и обществознания, биологии, информатики, физической культуры является наличие победителей и призеров муниципального этапа ВОШ и других интеллектуальных конкурсов для одаренных детей различного уровня.</w:t>
      </w:r>
    </w:p>
    <w:p w:rsidR="009E66DE" w:rsidRPr="008B4A70" w:rsidRDefault="009E66DE" w:rsidP="008B4A70">
      <w:pPr>
        <w:spacing w:line="240" w:lineRule="auto"/>
        <w:rPr>
          <w:rFonts w:ascii="Times New Roman" w:eastAsia="Times New Roman" w:hAnsi="Times New Roman" w:cs="Times New Roman"/>
          <w:b/>
          <w:color w:val="00B050"/>
          <w:sz w:val="20"/>
          <w:szCs w:val="28"/>
        </w:rPr>
      </w:pPr>
    </w:p>
    <w:p w:rsidR="009E66DE" w:rsidRDefault="006C76F1" w:rsidP="006C76F1">
      <w:pPr>
        <w:spacing w:line="240" w:lineRule="auto"/>
        <w:ind w:left="800"/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t>4.3.</w:t>
      </w:r>
      <w:r w:rsidR="009E66DE" w:rsidRPr="006C76F1">
        <w:rPr>
          <w:rFonts w:ascii="Times New Roman" w:eastAsia="Times New Roman" w:hAnsi="Times New Roman" w:cs="Times New Roman"/>
          <w:b/>
          <w:color w:val="00B050"/>
          <w:sz w:val="28"/>
          <w:szCs w:val="28"/>
        </w:rPr>
        <w:t>Работа ШМО</w:t>
      </w:r>
    </w:p>
    <w:p w:rsidR="00F7209E" w:rsidRPr="003F7B4F" w:rsidRDefault="00F7209E" w:rsidP="00F7209E">
      <w:pPr>
        <w:spacing w:after="0" w:line="240" w:lineRule="auto"/>
        <w:ind w:left="120" w:right="-190" w:firstLine="24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bCs/>
          <w:sz w:val="24"/>
          <w:szCs w:val="24"/>
        </w:rPr>
        <w:t xml:space="preserve">          Деятельность ШМО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в 2015-2016</w:t>
      </w:r>
      <w:r w:rsidRPr="00FD4D14">
        <w:rPr>
          <w:rFonts w:ascii="Times New Roman" w:eastAsia="Calibri" w:hAnsi="Times New Roman" w:cs="Times New Roman"/>
          <w:bCs/>
          <w:sz w:val="24"/>
          <w:szCs w:val="24"/>
        </w:rPr>
        <w:t xml:space="preserve"> учебном году строилась в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соответствии с планом работы МС.</w:t>
      </w:r>
    </w:p>
    <w:p w:rsidR="00F7209E" w:rsidRPr="003F7B4F" w:rsidRDefault="00F7209E" w:rsidP="00F720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209E" w:rsidRDefault="00F7209E" w:rsidP="00F720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  В основном поставленные  перед ШМО задачи были реализованы. Как показала работа, члены ШМО приложили максимум усилий для реал</w:t>
      </w:r>
      <w:r>
        <w:rPr>
          <w:rFonts w:ascii="Times New Roman" w:eastAsia="Calibri" w:hAnsi="Times New Roman" w:cs="Times New Roman"/>
          <w:sz w:val="24"/>
          <w:szCs w:val="24"/>
        </w:rPr>
        <w:t>изации поставленных  в 2015-2016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учебном году целей и задач. Деятельность учителей и учащихся была достаточно активной, разнообразной  и эффективной. Это открытые уроки, мероприятия, работа по подготовке  к конкурсам, олимпиадам. Для развития способностей учащихся широко использовались  в работе внеклассные мероприятия, факультативные и индивидуальные занятия.</w:t>
      </w:r>
    </w:p>
    <w:p w:rsidR="00F7209E" w:rsidRPr="00773A03" w:rsidRDefault="00F7209E" w:rsidP="00F7209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32"/>
          <w:szCs w:val="28"/>
        </w:rPr>
      </w:pPr>
      <w:r w:rsidRPr="00773A03">
        <w:rPr>
          <w:rFonts w:ascii="Times New Roman" w:hAnsi="Times New Roman" w:cs="Times New Roman"/>
          <w:sz w:val="24"/>
        </w:rPr>
        <w:t xml:space="preserve">Деятельность </w:t>
      </w:r>
      <w:r w:rsidRPr="00F7209E">
        <w:rPr>
          <w:rFonts w:ascii="Times New Roman" w:hAnsi="Times New Roman" w:cs="Times New Roman"/>
          <w:b/>
          <w:sz w:val="24"/>
        </w:rPr>
        <w:t>методического объединения учителей начальных классов</w:t>
      </w:r>
      <w:r w:rsidRPr="00773A03">
        <w:rPr>
          <w:rFonts w:ascii="Times New Roman" w:hAnsi="Times New Roman" w:cs="Times New Roman"/>
          <w:sz w:val="24"/>
        </w:rPr>
        <w:t xml:space="preserve"> в 2015 – 2016 учебном году строилась в соответствии с планом методической работы школы и была направлена на решение проблемы: «Системно – деятельностный подход в обучении младших школьников по ФГОС, как средство повышения качества знаний».</w:t>
      </w:r>
      <w:r w:rsidRPr="00773A03">
        <w:rPr>
          <w:rFonts w:ascii="Times New Roman" w:hAnsi="Times New Roman" w:cs="Times New Roman"/>
          <w:sz w:val="32"/>
          <w:szCs w:val="28"/>
        </w:rPr>
        <w:t xml:space="preserve"> </w:t>
      </w:r>
    </w:p>
    <w:p w:rsidR="00F7209E" w:rsidRPr="00773A03" w:rsidRDefault="00F7209E" w:rsidP="00F7209E">
      <w:pPr>
        <w:shd w:val="clear" w:color="auto" w:fill="FFFFFF"/>
        <w:spacing w:after="0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 xml:space="preserve">Цели МО: </w:t>
      </w:r>
    </w:p>
    <w:p w:rsidR="00F7209E" w:rsidRPr="00773A03" w:rsidRDefault="00F7209E" w:rsidP="00F7209E">
      <w:pPr>
        <w:shd w:val="clear" w:color="auto" w:fill="FFFFFF"/>
        <w:spacing w:after="0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Создание условий профессионального повышения уровня педагогов в системн</w:t>
      </w:r>
      <w:proofErr w:type="gramStart"/>
      <w:r w:rsidRPr="00773A03">
        <w:rPr>
          <w:rFonts w:ascii="Times New Roman" w:hAnsi="Times New Roman" w:cs="Times New Roman"/>
          <w:sz w:val="24"/>
        </w:rPr>
        <w:t>о-</w:t>
      </w:r>
      <w:proofErr w:type="gramEnd"/>
      <w:r w:rsidRPr="00773A03">
        <w:rPr>
          <w:rFonts w:ascii="Times New Roman" w:hAnsi="Times New Roman" w:cs="Times New Roman"/>
          <w:sz w:val="24"/>
        </w:rPr>
        <w:t xml:space="preserve"> деятельностном подходе в обучении младших школьников, ориентированного на сохранении и укрепление взаимоотношений младших школьников, сохранение и развитие их индивидуальности, формирование готовности к самообучению и саморазвитию в условиях ФГОС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В качестве основных задач методической работы были выдвинуты следующие: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lastRenderedPageBreak/>
        <w:t xml:space="preserve">продолжить работу по развитию индивидуальных способностей школьников посредством внедрения в учебно – воспитательный процесс приемов личностно – ориентированного образования, использования дифференцированных форм </w:t>
      </w:r>
      <w:proofErr w:type="gramStart"/>
      <w:r w:rsidRPr="00773A03">
        <w:rPr>
          <w:rFonts w:ascii="Times New Roman" w:hAnsi="Times New Roman" w:cs="Times New Roman"/>
          <w:sz w:val="24"/>
        </w:rPr>
        <w:t>обучения</w:t>
      </w:r>
      <w:proofErr w:type="gramEnd"/>
      <w:r w:rsidRPr="00773A03">
        <w:rPr>
          <w:rFonts w:ascii="Times New Roman" w:hAnsi="Times New Roman" w:cs="Times New Roman"/>
          <w:sz w:val="24"/>
        </w:rPr>
        <w:t xml:space="preserve"> как в процессе обучения, так и при организации воспитательного процесса;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совершенствовать систему мониторинга успешности обучения школьников с целью выявления отрицательной динамики качества знаний, своевременного устранения недостатков в работе;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активизировать работу по выявлению, изучению, обобщению актуального педагогического опыта учителей;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совершенствовать формы и методы работы с детьми, мотивированными на учебу;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выявлять, изучать наиболее ценный опыт педагогической, инновационной деятельности членов коллектива;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совершенствовать качество современного урока; повышать его эффективность, применять современные методы обучения и внедрять новые технологии;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продолжить целенаправленную систематическую работу по развитию у обучающихся младших классов творческих, интеллектуальных и коммуникативных способностей посредством организации различных форм работы;</w:t>
      </w:r>
    </w:p>
    <w:p w:rsidR="00F7209E" w:rsidRPr="00773A03" w:rsidRDefault="00F7209E" w:rsidP="00F7209E">
      <w:pPr>
        <w:numPr>
          <w:ilvl w:val="0"/>
          <w:numId w:val="20"/>
        </w:numPr>
        <w:shd w:val="clear" w:color="auto" w:fill="FFFFFF"/>
        <w:spacing w:after="0"/>
        <w:ind w:left="48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осваивать новые технологии обучения, способствующие активной деятельности обучающихся и сохранению их здоровья;</w:t>
      </w:r>
    </w:p>
    <w:p w:rsidR="00F7209E" w:rsidRPr="00773A03" w:rsidRDefault="00F7209E" w:rsidP="00F7209E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воплощать основные направления модернизации начального обучения: гуманизацию, дифференциацию, личностно-ориентированный, системно-деятельностный подход к процессу обучения.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В начальной школе работают опытные, квалифицированные специалисты. 50%  имеют высшее специальное образование, 4 учителя имеют высшую квалификационную категорию (33%</w:t>
      </w:r>
      <w:proofErr w:type="gramStart"/>
      <w:r w:rsidRPr="00773A03">
        <w:rPr>
          <w:rFonts w:ascii="Times New Roman" w:hAnsi="Times New Roman" w:cs="Times New Roman"/>
          <w:sz w:val="24"/>
        </w:rPr>
        <w:t xml:space="preserve"> )</w:t>
      </w:r>
      <w:proofErr w:type="gramEnd"/>
      <w:r w:rsidRPr="00773A03">
        <w:rPr>
          <w:rFonts w:ascii="Times New Roman" w:hAnsi="Times New Roman" w:cs="Times New Roman"/>
          <w:sz w:val="24"/>
        </w:rPr>
        <w:t xml:space="preserve">, 4 учителя имеют  первую категорию (33%). 3 педагога имеют стаж работы от 5 до 15 лет,  6 педагогов имеют стаж работы от 15 до 20 лет, 2 педагога  - свыше 20 лет. Средний стаж работы составляет 14 лет. Один педагог </w:t>
      </w:r>
      <w:proofErr w:type="gramStart"/>
      <w:r w:rsidRPr="00773A03">
        <w:rPr>
          <w:rFonts w:ascii="Times New Roman" w:hAnsi="Times New Roman" w:cs="Times New Roman"/>
          <w:sz w:val="24"/>
        </w:rPr>
        <w:t xml:space="preserve">( </w:t>
      </w:r>
      <w:proofErr w:type="gramEnd"/>
      <w:r w:rsidRPr="00773A03">
        <w:rPr>
          <w:rFonts w:ascii="Times New Roman" w:hAnsi="Times New Roman" w:cs="Times New Roman"/>
          <w:sz w:val="24"/>
        </w:rPr>
        <w:t>9%) является молодым специалистом. Приведённые цифры свидетельствуют о наличии большого опыта работы и достаточно высоком профессиональном уровне учителей начальных классов. С 2011 – 2012 учебного года учителя школы включились в работу по внедрению в начальную школу Стандартов второго поколения.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Данная проблема в течение 2015 -2016 учебного года решалась через организацию целенаправленной, систематической работы по повышению профессионального уровня педагогов.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 xml:space="preserve">Основными формами работы по повышению педагогического мастерства стали: 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- участие в заседаниях  методического объединения;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- взаимопосещение уроков;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-работа над индивидуальной методической темой;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- изучение опыта работы лучших учителей школы, города, России.</w:t>
      </w:r>
    </w:p>
    <w:p w:rsidR="00F7209E" w:rsidRPr="00773A03" w:rsidRDefault="00F7209E" w:rsidP="00F7209E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73A03">
        <w:rPr>
          <w:rFonts w:ascii="Times New Roman" w:hAnsi="Times New Roman" w:cs="Times New Roman"/>
          <w:sz w:val="24"/>
        </w:rPr>
        <w:t>В 2015 - 2016 учебном году Акаева А.С., Магомедова М.Д., Абсаламова Ю.Д., Магомедова А.У.. прошли курсы повышения квалификации по теме «Духовно – нравственное развитие и воспитание школьников в свете ФГОС второго поколения»(72 часа).</w:t>
      </w:r>
    </w:p>
    <w:p w:rsidR="00F7209E" w:rsidRDefault="00F7209E" w:rsidP="00F7209E">
      <w:pPr>
        <w:spacing w:after="0"/>
        <w:ind w:firstLine="709"/>
        <w:jc w:val="both"/>
      </w:pP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При выборе тем учитывались профессиональные запросы педагогических работников, актуальность рассматриваемых вопросов, их значение для совершенствования качества педагогической деятельности и, как следствие этого, повышения качества учебно-воспитательного процесса в начальной школе. Основное внимание при подготовке и проведении заседаний методического объединения  уделялось вопросам качественного освоения учебно-методических комплектов для начальной школы: УМК Школа России, совершенствованию технологии проведения современного урока в начальной школе, системно – деятельностному подходу к результатам образования как основе формирования УУД, организации учебной деятельности младших школьников, качеству образовательной подготовки младших школьников. </w:t>
      </w: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Основное внимание на заседаниях методического объединения уделялось изуч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ению и внедрению в работу 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государственного образовательного стандарта.</w:t>
      </w: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Анализ тематики выступлений свидетельствует об изменении позиции педагогов в отношении целей и задач деятельности начальной школы. На первое место выступают задачи, связанные с развитием личности младшего школьника, его творческих способностей и индивидуальных особенностей.</w:t>
      </w: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Огромную роль в повышении профессионального уровня педагогов играет их самообразование. В 2015 - 2016 учебном году каждый учитель работал над интересующей его методической темой, связанной с единой методической темой МО начальных классов.</w:t>
      </w:r>
    </w:p>
    <w:p w:rsidR="00F7209E" w:rsidRPr="00F6407C" w:rsidRDefault="00F7209E" w:rsidP="00F7209E">
      <w:pPr>
        <w:tabs>
          <w:tab w:val="left" w:pos="20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Обобщая все вышесказанное, можно сделать вывод о том, что работа учителей над самообразованием носит практический характер, соотносится с общей методической темой МО и направлена на совершенствование профессионального мастерства педагогов. Результатом деятельности становится повышение качества образования в начальной школе, развитие личности младших школьников.</w:t>
      </w:r>
    </w:p>
    <w:p w:rsidR="00F7209E" w:rsidRPr="00F6407C" w:rsidRDefault="00F7209E" w:rsidP="00F7209E">
      <w:pPr>
        <w:tabs>
          <w:tab w:val="left" w:pos="20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Среди проблем, связанных с работой над самообразованием, следует выделить следующие: неумение части учителей рационально спланировать работу </w:t>
      </w:r>
      <w:proofErr w:type="gramStart"/>
      <w:r w:rsidRPr="00F6407C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gramEnd"/>
    </w:p>
    <w:p w:rsidR="00F7209E" w:rsidRPr="00F6407C" w:rsidRDefault="00F7209E" w:rsidP="00F7209E">
      <w:pPr>
        <w:numPr>
          <w:ilvl w:val="0"/>
          <w:numId w:val="21"/>
        </w:numPr>
        <w:tabs>
          <w:tab w:val="left" w:pos="204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самообразованием;</w:t>
      </w:r>
    </w:p>
    <w:p w:rsidR="00F7209E" w:rsidRPr="00F6407C" w:rsidRDefault="00F7209E" w:rsidP="00F7209E">
      <w:pPr>
        <w:numPr>
          <w:ilvl w:val="0"/>
          <w:numId w:val="21"/>
        </w:numPr>
        <w:tabs>
          <w:tab w:val="left" w:pos="204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недостаточно активная работа кафедры по обобщению лучшего опыта.</w:t>
      </w:r>
    </w:p>
    <w:p w:rsidR="00F7209E" w:rsidRDefault="00F7209E" w:rsidP="00F7209E">
      <w:pPr>
        <w:tabs>
          <w:tab w:val="left" w:pos="20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Решить данные проблемы можно через организацию инструктивно-методических совещаний по вопросам планирования работы над самообразованием и обобщением опыта своей деятельности. На каждом заседании методического объединения необходимо заслушивать сообщения учителей о ходе и результатах работы над темой самообразования. </w:t>
      </w:r>
    </w:p>
    <w:p w:rsidR="00F7209E" w:rsidRPr="009A4F15" w:rsidRDefault="00F7209E" w:rsidP="00F7209E">
      <w:pPr>
        <w:rPr>
          <w:rFonts w:ascii="Times New Roman" w:hAnsi="Times New Roman" w:cs="Times New Roman"/>
          <w:b/>
          <w:color w:val="FF0000"/>
          <w:sz w:val="24"/>
        </w:rPr>
      </w:pPr>
      <w:r w:rsidRPr="009A4F15">
        <w:rPr>
          <w:rFonts w:ascii="Times New Roman" w:hAnsi="Times New Roman" w:cs="Times New Roman"/>
          <w:b/>
          <w:color w:val="FF0000"/>
          <w:sz w:val="24"/>
        </w:rPr>
        <w:t>Основные составляющие элементы м</w:t>
      </w:r>
      <w:r>
        <w:rPr>
          <w:rFonts w:ascii="Times New Roman" w:hAnsi="Times New Roman" w:cs="Times New Roman"/>
          <w:b/>
          <w:color w:val="FF0000"/>
          <w:sz w:val="24"/>
        </w:rPr>
        <w:t xml:space="preserve">етодической деятельности </w:t>
      </w:r>
      <w:r w:rsidRPr="009A4F15">
        <w:rPr>
          <w:rFonts w:ascii="Times New Roman" w:hAnsi="Times New Roman" w:cs="Times New Roman"/>
          <w:b/>
          <w:color w:val="FF0000"/>
          <w:sz w:val="24"/>
        </w:rPr>
        <w:t xml:space="preserve"> шк</w:t>
      </w:r>
      <w:r>
        <w:rPr>
          <w:rFonts w:ascii="Times New Roman" w:hAnsi="Times New Roman" w:cs="Times New Roman"/>
          <w:b/>
          <w:color w:val="FF0000"/>
          <w:sz w:val="24"/>
        </w:rPr>
        <w:t>олы в 2015-2016</w:t>
      </w:r>
      <w:r w:rsidRPr="009A4F15">
        <w:rPr>
          <w:rFonts w:ascii="Times New Roman" w:hAnsi="Times New Roman" w:cs="Times New Roman"/>
          <w:b/>
          <w:color w:val="FF0000"/>
          <w:sz w:val="24"/>
        </w:rPr>
        <w:t xml:space="preserve"> учебном году: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оказание помощи учителям в реализации принципов инновационных и методических приемов обучения и воспитания в рамках программы развития школы;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включение учителей в творческий педагогический поиск;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внедрение в практику школы результатов научных исследований и достижений передового опыта, забота о научной и теоретической компетентности педагога;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 xml:space="preserve">разработка методических рекомендаций для педагогов по организации учебно </w:t>
      </w:r>
      <w:proofErr w:type="gramStart"/>
      <w:r w:rsidRPr="009A4F15">
        <w:rPr>
          <w:rFonts w:ascii="Times New Roman" w:hAnsi="Times New Roman" w:cs="Times New Roman"/>
          <w:sz w:val="24"/>
        </w:rPr>
        <w:t>-в</w:t>
      </w:r>
      <w:proofErr w:type="gramEnd"/>
      <w:r w:rsidRPr="009A4F15">
        <w:rPr>
          <w:rFonts w:ascii="Times New Roman" w:hAnsi="Times New Roman" w:cs="Times New Roman"/>
          <w:sz w:val="24"/>
        </w:rPr>
        <w:t>оспитального процесса в условиях развития школы;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организация системы повышения квалификации педагогов;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руководство работой методических объединений и творческих групп педагогов;</w:t>
      </w:r>
    </w:p>
    <w:p w:rsidR="00F7209E" w:rsidRPr="009A4F15" w:rsidRDefault="00F7209E" w:rsidP="00F7209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9A4F15">
        <w:rPr>
          <w:rFonts w:ascii="Times New Roman" w:hAnsi="Times New Roman" w:cs="Times New Roman"/>
          <w:sz w:val="24"/>
        </w:rPr>
        <w:t>организация и проведение мониторинга с целью выявления результативности и необходимости изменения статуса школы.</w:t>
      </w:r>
    </w:p>
    <w:p w:rsidR="00F7209E" w:rsidRPr="00793BF4" w:rsidRDefault="00F7209E" w:rsidP="00F7209E">
      <w:pPr>
        <w:pStyle w:val="a4"/>
        <w:tabs>
          <w:tab w:val="left" w:pos="2044"/>
        </w:tabs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BF4">
        <w:rPr>
          <w:rFonts w:ascii="Times New Roman" w:eastAsia="Times New Roman" w:hAnsi="Times New Roman" w:cs="Times New Roman"/>
          <w:b/>
          <w:sz w:val="24"/>
          <w:szCs w:val="24"/>
        </w:rPr>
        <w:t>Инновационная деятельность методического объединения</w:t>
      </w:r>
    </w:p>
    <w:p w:rsidR="00F7209E" w:rsidRPr="00793BF4" w:rsidRDefault="00F7209E" w:rsidP="00F7209E">
      <w:pPr>
        <w:tabs>
          <w:tab w:val="left" w:pos="2044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BF4">
        <w:rPr>
          <w:rFonts w:ascii="Times New Roman" w:eastAsia="Times New Roman" w:hAnsi="Times New Roman" w:cs="Times New Roman"/>
          <w:b/>
          <w:sz w:val="24"/>
          <w:szCs w:val="24"/>
        </w:rPr>
        <w:t>учителей начальных классов</w:t>
      </w:r>
    </w:p>
    <w:p w:rsidR="00F7209E" w:rsidRPr="00F6407C" w:rsidRDefault="00F7209E" w:rsidP="00F7209E">
      <w:pPr>
        <w:tabs>
          <w:tab w:val="left" w:pos="2044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В основном в течение года инновационная деятельность МО была направлена на освоение и внедрение в практику работу современных технологий обучения: технологии проблемного обучения, личностно-ориентированного подхода в обучении </w:t>
      </w:r>
      <w:proofErr w:type="gramStart"/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F6407C">
        <w:rPr>
          <w:rFonts w:ascii="Times New Roman" w:eastAsia="Times New Roman" w:hAnsi="Times New Roman" w:cs="Times New Roman"/>
          <w:sz w:val="24"/>
          <w:szCs w:val="24"/>
        </w:rPr>
        <w:t>Алиева Н.С., Акаева А.С., Магомедалиева М.И. ). Результатом этой деятельности стал достаточно высокий уровень обученности учащихся данных классов, их устойчивый интерес к учению и самопознанию, готовность к продолжению обучения в основной школе.</w:t>
      </w:r>
    </w:p>
    <w:p w:rsidR="00F7209E" w:rsidRPr="00F6407C" w:rsidRDefault="00F7209E" w:rsidP="00F7209E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настоящее время учителя постоянно внедряют в практику своей работы технологии проектного, проблемного обучения, использование исследовательских методов, способствующих развитию самостоятельности, формированию объективной самооценки, ответственности младших школьников. </w:t>
      </w: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bCs/>
          <w:sz w:val="24"/>
          <w:szCs w:val="24"/>
        </w:rPr>
        <w:t>Решение данной проблемы возможно через внедрение тех или иных технологий, знакомство с особенностями использования современных образовательных технологий на заседаниях МО, отслеживание работы учителя по использованию данных технологий или их элементов при посещении, анализе и самоанализе уроков.</w:t>
      </w:r>
    </w:p>
    <w:p w:rsidR="00F7209E" w:rsidRPr="00F6407C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С целью реализации задач непрерывного образования и обеспечения преемственности между начальной и основной ступенями школы в будущем учебном году следует спланировать систему работы педагогического коллектива начальной школы и </w:t>
      </w:r>
      <w:r w:rsidRPr="00F6407C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ступени основной школы.</w:t>
      </w:r>
      <w:proofErr w:type="gramEnd"/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По созданию условий для 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lastRenderedPageBreak/>
        <w:t>совместной экспериментальной деятельности по теме: «Формирование творческого потенциала учащихся в условиях непрерывного образования».</w:t>
      </w:r>
    </w:p>
    <w:p w:rsidR="00F7209E" w:rsidRPr="00773A03" w:rsidRDefault="00F7209E" w:rsidP="00F7209E">
      <w:pPr>
        <w:pStyle w:val="a4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3BF4">
        <w:rPr>
          <w:rFonts w:ascii="Times New Roman" w:eastAsia="Times New Roman" w:hAnsi="Times New Roman" w:cs="Times New Roman"/>
          <w:b/>
          <w:sz w:val="24"/>
          <w:szCs w:val="24"/>
        </w:rPr>
        <w:t>Анализ внеклассной работы по предметам.</w:t>
      </w:r>
    </w:p>
    <w:p w:rsidR="00F7209E" w:rsidRDefault="00F7209E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Методическое объединение учителей начальных классов принимало активное участие во всех воспитательных мероприятиях школы: традиционных праздниках «Подарки золотой осени», «Спасибо, Азбука», «Звездопад», «Прощай, начальная школа», «</w:t>
      </w:r>
      <w:proofErr w:type="gramStart"/>
      <w:r w:rsidRPr="00F6407C">
        <w:rPr>
          <w:rFonts w:ascii="Times New Roman" w:eastAsia="Times New Roman" w:hAnsi="Times New Roman" w:cs="Times New Roman"/>
          <w:sz w:val="24"/>
          <w:szCs w:val="24"/>
        </w:rPr>
        <w:t>Смотр</w:t>
      </w:r>
      <w:proofErr w:type="gramEnd"/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стоя и песни» «День матери», «8 марта – мамин праздник», « 23 февраля День Защитника Отечества», «Урок – мужества» «Фестиваль военной песни» неделе начальных классов, благотворительных акции: «Помощь ветерану», «Слет одаренных детей», «Собери посылку солдату»,  «Покормите птиц зимой», </w:t>
      </w:r>
      <w:proofErr w:type="gramStart"/>
      <w:r w:rsidRPr="00F6407C">
        <w:rPr>
          <w:rFonts w:ascii="Times New Roman" w:eastAsia="Times New Roman" w:hAnsi="Times New Roman" w:cs="Times New Roman"/>
          <w:sz w:val="24"/>
          <w:szCs w:val="24"/>
        </w:rPr>
        <w:t>экскурсиях</w:t>
      </w:r>
      <w:proofErr w:type="gramEnd"/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к памятным местам, встречах и поздравлениях  ветеранов Великой Отечественной войны. Такого рода деятельность направлена, прежде всего, на воспитание духовных и нравственных качеств личности младшего школьника, становление его гражданской позиции. Помимо этого, участие в подобных мероприятиях создает прекрасные возможности для раскрытия творческого потенциала школьников, обеспечивает участие в различных видах деятельности, что, в конечном итоге, способствует развитию личности учеников.</w:t>
      </w:r>
    </w:p>
    <w:p w:rsidR="00557BEC" w:rsidRPr="00F6407C" w:rsidRDefault="00557BEC" w:rsidP="00F72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7BEC" w:rsidRPr="00F6407C" w:rsidRDefault="00557BEC" w:rsidP="00557BEC">
      <w:pPr>
        <w:tabs>
          <w:tab w:val="left" w:pos="20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b/>
          <w:sz w:val="24"/>
          <w:szCs w:val="24"/>
        </w:rPr>
        <w:t>Анализ работы с одаренными детьми</w:t>
      </w:r>
    </w:p>
    <w:p w:rsidR="00557BEC" w:rsidRPr="00F6407C" w:rsidRDefault="00557BEC" w:rsidP="00557BEC">
      <w:pPr>
        <w:tabs>
          <w:tab w:val="left" w:pos="20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7BEC" w:rsidRPr="00F6407C" w:rsidRDefault="00557BEC" w:rsidP="00557BEC">
      <w:pPr>
        <w:tabs>
          <w:tab w:val="left" w:pos="2044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Результаты олимпиад младших школьников в 2015 - 2016 учебном году поставили перед учителями  проблемы, которые требуют пересмотреть подходы к выявлению способных и одаренных детей и созданию системы занятий с ними.</w:t>
      </w:r>
    </w:p>
    <w:p w:rsidR="00557BEC" w:rsidRPr="00F6407C" w:rsidRDefault="00557BEC" w:rsidP="00557BEC">
      <w:pPr>
        <w:tabs>
          <w:tab w:val="left" w:pos="2044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Приоритетными направлениями деятельности стали:</w:t>
      </w:r>
    </w:p>
    <w:p w:rsidR="00557BEC" w:rsidRPr="00F6407C" w:rsidRDefault="00557BEC" w:rsidP="00557BEC">
      <w:pPr>
        <w:numPr>
          <w:ilvl w:val="0"/>
          <w:numId w:val="17"/>
        </w:numPr>
        <w:tabs>
          <w:tab w:val="left" w:pos="1260"/>
        </w:tabs>
        <w:spacing w:after="0" w:line="240" w:lineRule="auto"/>
        <w:ind w:left="0" w:firstLine="1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раннее выявление способных и одаренных детей и создание условий реализации их творческого потенциала;</w:t>
      </w:r>
    </w:p>
    <w:p w:rsidR="00557BEC" w:rsidRPr="00F6407C" w:rsidRDefault="00557BEC" w:rsidP="00557BEC">
      <w:pPr>
        <w:numPr>
          <w:ilvl w:val="0"/>
          <w:numId w:val="17"/>
        </w:numPr>
        <w:tabs>
          <w:tab w:val="left" w:pos="126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повышение мотивации учащихся к углубленному изучению математики, русского языка и других предметов начальной школы;</w:t>
      </w:r>
    </w:p>
    <w:p w:rsidR="00557BEC" w:rsidRPr="00F6407C" w:rsidRDefault="00557BEC" w:rsidP="00557BEC">
      <w:pPr>
        <w:numPr>
          <w:ilvl w:val="0"/>
          <w:numId w:val="17"/>
        </w:numPr>
        <w:tabs>
          <w:tab w:val="left" w:pos="90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развитие логического мышления учащихся, умение интегрировать знания и применять их для нестандартных задач и получения новых знаний;</w:t>
      </w:r>
    </w:p>
    <w:p w:rsidR="00557BEC" w:rsidRPr="00F6407C" w:rsidRDefault="00557BEC" w:rsidP="00557BEC">
      <w:pPr>
        <w:numPr>
          <w:ilvl w:val="0"/>
          <w:numId w:val="17"/>
        </w:numPr>
        <w:tabs>
          <w:tab w:val="left" w:pos="1260"/>
        </w:tabs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активизация внеклассной деятельности учащихся по интересам: занятия в факультативах, кружках и т.д.</w:t>
      </w:r>
    </w:p>
    <w:p w:rsidR="00557BEC" w:rsidRPr="00CC3429" w:rsidRDefault="00557BEC" w:rsidP="00557BE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          В ноябре были проведены школьный этап олимпиады младших школьников по математике, русскому языку, окружающему миру, английскому языку. В олимпиаде приняли участие учащиеся 2-4 классов. Проверка показала, что уровень п</w:t>
      </w:r>
      <w:r>
        <w:rPr>
          <w:rFonts w:ascii="Times New Roman" w:eastAsia="Times New Roman" w:hAnsi="Times New Roman" w:cs="Times New Roman"/>
          <w:sz w:val="24"/>
          <w:szCs w:val="24"/>
        </w:rPr>
        <w:t>одготовки учащихся желает иметь лучше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End"/>
      <w:r w:rsidRPr="00F6407C">
        <w:rPr>
          <w:rFonts w:ascii="Times New Roman" w:eastAsia="Times New Roman" w:hAnsi="Times New Roman" w:cs="Times New Roman"/>
          <w:sz w:val="24"/>
          <w:szCs w:val="24"/>
        </w:rPr>
        <w:t>Высокие результаты показали такие учителя как  Алиханова Х.Д</w:t>
      </w:r>
      <w:r>
        <w:rPr>
          <w:rFonts w:ascii="Times New Roman" w:eastAsia="Times New Roman" w:hAnsi="Times New Roman" w:cs="Times New Roman"/>
          <w:sz w:val="24"/>
          <w:szCs w:val="24"/>
        </w:rPr>
        <w:t>., Рамазанова Ш.М., Алиева Н.С.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7BEC" w:rsidRPr="00FD4D14" w:rsidRDefault="00557BEC" w:rsidP="00557BEC">
      <w:pPr>
        <w:tabs>
          <w:tab w:val="left" w:pos="708"/>
          <w:tab w:val="center" w:pos="4153"/>
          <w:tab w:val="right" w:pos="8306"/>
        </w:tabs>
        <w:spacing w:after="0" w:line="240" w:lineRule="auto"/>
        <w:ind w:left="709" w:hanging="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F7209E" w:rsidRPr="00F7209E" w:rsidRDefault="00F7209E" w:rsidP="00F7209E">
      <w:pPr>
        <w:tabs>
          <w:tab w:val="left" w:pos="20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209E" w:rsidRPr="00FD4D14" w:rsidRDefault="00F7209E" w:rsidP="00F7209E">
      <w:pPr>
        <w:spacing w:after="0" w:line="240" w:lineRule="auto"/>
        <w:ind w:right="-190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поставленными задачами методическая работа  </w:t>
      </w:r>
      <w:r w:rsidRPr="00F7209E">
        <w:rPr>
          <w:rFonts w:ascii="Times New Roman" w:eastAsia="Calibri" w:hAnsi="Times New Roman" w:cs="Times New Roman"/>
          <w:b/>
          <w:sz w:val="24"/>
          <w:szCs w:val="24"/>
        </w:rPr>
        <w:t>ШМО гуманитарного цикла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была направлена на создание условий для развития педагогического мастерства, повышения уровня профессиональной компетентности учителей, повышение уровня качества знаний учащихся по предмету, организации подготовки к государственной итоговой аттестации.</w:t>
      </w:r>
    </w:p>
    <w:p w:rsidR="00F7209E" w:rsidRPr="00FD4D14" w:rsidRDefault="00F7209E" w:rsidP="00F720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Учителями  были использованы следующие методики новых технологий на уроках:  защита проектов, подготовка презентации по теме урока, её защита. В школе созданы материальные условия для применения ИКТ.          </w:t>
      </w:r>
    </w:p>
    <w:p w:rsidR="00F7209E" w:rsidRPr="00FD4D14" w:rsidRDefault="00F7209E" w:rsidP="00F720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В соответствии с планом учителя-предметники посещают курсы, направленные на повышение профессионального мастерства. Педагогический опыт совершенствуется и в рамках ШМО. Это выступления на заседаниях ШМО с докладами по темам самообразования, освоение новых педагогических технологий, инновационная  работа по предметам. </w:t>
      </w:r>
    </w:p>
    <w:p w:rsidR="00F7209E" w:rsidRPr="00FD4D14" w:rsidRDefault="00F7209E" w:rsidP="00F7209E">
      <w:pPr>
        <w:spacing w:after="0" w:line="240" w:lineRule="auto"/>
        <w:ind w:firstLine="708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Роль методической работы возрастает в современных условиях в связи с необходимостью использовать новые методики, приемы, технологии обучения. 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литературой. </w:t>
      </w:r>
    </w:p>
    <w:p w:rsidR="00F7209E" w:rsidRDefault="00F7209E" w:rsidP="00F720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Одним из важных аспектов  в деятельности ШМО является  изучение и анализ новых форм итоговой аттестации выпускников по  русскому языку и литературе. Для решения задачи повышения качества образования, формирования опыта подготовки учащихся к итоговой аттестации в 9-ом классе в новой форме, в 11-ом – в форме ЕГЭ были проведены групповые и индивидуальные консультации.</w:t>
      </w:r>
    </w:p>
    <w:p w:rsidR="00F7209E" w:rsidRDefault="00F7209E" w:rsidP="00F7209E">
      <w:pPr>
        <w:rPr>
          <w:rFonts w:ascii="Times New Roman" w:hAnsi="Times New Roman" w:cs="Times New Roman"/>
          <w:b/>
          <w:color w:val="FF0000"/>
          <w:sz w:val="24"/>
        </w:rPr>
      </w:pPr>
    </w:p>
    <w:p w:rsidR="009E66DE" w:rsidRPr="00FD4D14" w:rsidRDefault="009E66DE" w:rsidP="009E66D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Цели анализа: </w:t>
      </w:r>
    </w:p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 выявить степень реализации поставленных перед членами ШМО задач; наметить план работы ШМО на новый учебный год.</w:t>
      </w:r>
    </w:p>
    <w:p w:rsidR="009E66DE" w:rsidRPr="00FD4D14" w:rsidRDefault="009E66DE" w:rsidP="009E66D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Предмет анализа: </w:t>
      </w:r>
    </w:p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 учебная и методическая работа членов ШМО</w:t>
      </w:r>
    </w:p>
    <w:p w:rsidR="009E66DE" w:rsidRPr="00FD4D14" w:rsidRDefault="009E66DE" w:rsidP="009E66D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>1. Анализ педагогических кадров</w:t>
      </w:r>
    </w:p>
    <w:p w:rsidR="009E66DE" w:rsidRPr="00FD4D14" w:rsidRDefault="009E66DE" w:rsidP="009E66D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Выполнению поставленных задач способствовала активная работа всех членов ШМО гуманитарного цикла.</w:t>
      </w:r>
    </w:p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В 2015 – 2016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учебном году в состав ШМО гуманитарного цикла входило 11 педагогов. 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Абдулаева Муслимат Асхабовна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Омарова Меседу Сагитовна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Гаджимахадова Аминат Гаджиявовна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Сайпулаева Муслимат Шамиловна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Халимбекова Анастасия Руслановна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Курбанова Бела Юсуповна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Исрапилова Хадижат Магомедовна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Зубаирова Маму Багавутдиновна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Абдусаламова Атикат Ойболатовна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Акаева Аминат Солтанмутовна</w:t>
      </w:r>
    </w:p>
    <w:p w:rsidR="009E66DE" w:rsidRPr="00FD4D14" w:rsidRDefault="009E66DE" w:rsidP="009E66D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Джаврият Данияловна</w:t>
      </w:r>
    </w:p>
    <w:p w:rsidR="009E66DE" w:rsidRPr="00FD4D14" w:rsidRDefault="009E66DE" w:rsidP="009E66DE">
      <w:pPr>
        <w:spacing w:after="0" w:line="240" w:lineRule="auto"/>
        <w:ind w:left="142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863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456"/>
      </w:tblGrid>
      <w:tr w:rsidR="009E66DE" w:rsidRPr="00FD4D14" w:rsidTr="009E66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Кол-во учителей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9E66DE" w:rsidRPr="00FD4D14" w:rsidTr="009E66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E66DE" w:rsidRPr="00FD4D14" w:rsidTr="009E66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E66DE" w:rsidRPr="00FD4D14" w:rsidTr="009E66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1 категория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E66DE" w:rsidRPr="00FD4D14" w:rsidTr="009E66D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2350" w:rsidRDefault="00A82350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Таким образом, в школе</w:t>
      </w:r>
      <w:r w:rsidRPr="00FD4D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сложился коллектив опытных педагогов гуманитарного цикла, способных успешно реализовать поставленные задачи. </w:t>
      </w:r>
    </w:p>
    <w:p w:rsidR="009E66DE" w:rsidRPr="002401F3" w:rsidRDefault="009E66DE" w:rsidP="009E66DE">
      <w:pPr>
        <w:tabs>
          <w:tab w:val="left" w:pos="708"/>
          <w:tab w:val="center" w:pos="4153"/>
          <w:tab w:val="right" w:pos="8306"/>
        </w:tabs>
        <w:spacing w:after="0" w:line="240" w:lineRule="auto"/>
        <w:ind w:left="709" w:hanging="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01F3">
        <w:rPr>
          <w:rFonts w:ascii="Times New Roman" w:eastAsia="Times New Roman" w:hAnsi="Times New Roman" w:cs="Times New Roman"/>
          <w:b/>
          <w:sz w:val="24"/>
          <w:szCs w:val="24"/>
        </w:rPr>
        <w:t>Анализ работы по учебно-методическому обеспечению образовательного процесса по предмету</w:t>
      </w:r>
    </w:p>
    <w:p w:rsidR="009E66DE" w:rsidRPr="00FD4D14" w:rsidRDefault="009E66DE" w:rsidP="009E66DE">
      <w:pPr>
        <w:tabs>
          <w:tab w:val="left" w:pos="708"/>
          <w:tab w:val="center" w:pos="4153"/>
          <w:tab w:val="right" w:pos="8306"/>
        </w:tabs>
        <w:spacing w:after="0" w:line="240" w:lineRule="auto"/>
        <w:ind w:left="709" w:hanging="1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D4D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>Каждый учитель-предметник в соответствии с выбранными УМК, рекомендованными Министерством образования РФ, составил рабочие программы образовательной области «Филология»:</w:t>
      </w:r>
      <w:r w:rsidRPr="00FD4D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>Все программы соответствуют обязательному минимуму содержания образования, предусмотрены региональный компонент, промежуточный и итоговый контроль знаний учащихся, уроки развития речи (русский язык и литература), уроки внеклассного чтения (литература). Таким образом, все рабочие программы соответствовали всем нормам и требованиям ГОСов.</w:t>
      </w:r>
      <w:r w:rsidRPr="00FD4D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>Все программы были пройдены в полном объеме. Отставания в прохождении учебного материала были скорректированы за счет резерва, выдачи программного материала блоками.</w:t>
      </w:r>
    </w:p>
    <w:p w:rsidR="009E66DE" w:rsidRPr="00FD4D14" w:rsidRDefault="009E66DE" w:rsidP="009E66DE">
      <w:pPr>
        <w:tabs>
          <w:tab w:val="center" w:pos="4153"/>
          <w:tab w:val="right" w:pos="8306"/>
        </w:tabs>
        <w:spacing w:after="0" w:line="240" w:lineRule="auto"/>
        <w:ind w:left="709" w:hanging="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D4D1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Работа по созданию методической базы кабинетов</w:t>
      </w:r>
    </w:p>
    <w:p w:rsidR="009E66DE" w:rsidRPr="00FD4D14" w:rsidRDefault="009E66DE" w:rsidP="009E66DE">
      <w:pPr>
        <w:tabs>
          <w:tab w:val="center" w:pos="4153"/>
          <w:tab w:val="right" w:pos="8306"/>
        </w:tabs>
        <w:spacing w:after="0" w:line="240" w:lineRule="auto"/>
        <w:ind w:left="709" w:hanging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4D14">
        <w:rPr>
          <w:rFonts w:ascii="Times New Roman" w:eastAsia="Times New Roman" w:hAnsi="Times New Roman" w:cs="Times New Roman"/>
          <w:sz w:val="24"/>
          <w:szCs w:val="24"/>
        </w:rPr>
        <w:t xml:space="preserve">     В</w:t>
      </w:r>
      <w:r w:rsidRPr="00FD4D1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2014-2015 г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 xml:space="preserve">г. учителя ШМО работали над совершенствованием кабинетной системы. Широко использовались ТСО на уроках, продолжалось накопление и систематизация наглядного, дидактического и раздаточного материалов. Разработана единая форма паспорта кабинета, включающая систематизацию накопленного материала. </w:t>
      </w:r>
    </w:p>
    <w:p w:rsidR="009E66DE" w:rsidRPr="00FD4D14" w:rsidRDefault="009E66DE" w:rsidP="009E66DE">
      <w:pPr>
        <w:widowControl w:val="0"/>
        <w:tabs>
          <w:tab w:val="left" w:pos="936"/>
        </w:tabs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Создано огромное количество печатного материала по предметам в форме контрольных, самостоятельных, тестовых работ, перфокарт,   некоторые из них выполнены с использованием ИКТ в форме игр-презентаций. Создано большое количество презентаций к урокам. </w:t>
      </w:r>
      <w:proofErr w:type="gramStart"/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Во всех учебных кабинетах имеется необходимый материал для работы: дидактический материал, </w:t>
      </w:r>
      <w:r w:rsidRPr="00FD4D14">
        <w:rPr>
          <w:rFonts w:ascii="Times New Roman" w:eastAsia="Calibri" w:hAnsi="Times New Roman" w:cs="Times New Roman"/>
          <w:sz w:val="24"/>
          <w:szCs w:val="24"/>
        </w:rPr>
        <w:lastRenderedPageBreak/>
        <w:t>различные словари, иллюстративный материал, репродукции картин, портреты, карточки для индивидуальной работы, словари (толковые, орфографические, лингвистические, фразеологические и др.), хрестоматии, справочники..</w:t>
      </w:r>
      <w:proofErr w:type="gramEnd"/>
    </w:p>
    <w:p w:rsidR="009E66DE" w:rsidRPr="00FD4D14" w:rsidRDefault="009E66DE" w:rsidP="009E66DE">
      <w:pPr>
        <w:widowControl w:val="0"/>
        <w:tabs>
          <w:tab w:val="left" w:pos="936"/>
        </w:tabs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В 2014-2015 учебном году необходимо продолжить активную работу по развитию учебно-методической базы кабинетов.</w:t>
      </w:r>
    </w:p>
    <w:p w:rsidR="009E66DE" w:rsidRPr="00FD4D14" w:rsidRDefault="009E66DE" w:rsidP="009E66DE">
      <w:pPr>
        <w:tabs>
          <w:tab w:val="center" w:pos="4153"/>
          <w:tab w:val="right" w:pos="8306"/>
        </w:tabs>
        <w:spacing w:after="0" w:line="240" w:lineRule="auto"/>
        <w:ind w:left="709" w:hanging="1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Times New Roman" w:hAnsi="Times New Roman" w:cs="Times New Roman"/>
          <w:b/>
          <w:i/>
          <w:sz w:val="24"/>
          <w:szCs w:val="24"/>
        </w:rPr>
        <w:t>3. Анализ работы по повышению квалификации педагогов, аттестации</w:t>
      </w:r>
    </w:p>
    <w:p w:rsidR="009E66DE" w:rsidRPr="00FD4D14" w:rsidRDefault="009E66DE" w:rsidP="009E66DE">
      <w:pPr>
        <w:tabs>
          <w:tab w:val="center" w:pos="4153"/>
          <w:tab w:val="right" w:pos="8306"/>
        </w:tabs>
        <w:spacing w:after="0" w:line="240" w:lineRule="auto"/>
        <w:ind w:left="709" w:hanging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4D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Обучение         </w:t>
      </w:r>
    </w:p>
    <w:p w:rsidR="009E66DE" w:rsidRPr="00FD4D14" w:rsidRDefault="009E66DE" w:rsidP="009E66DE">
      <w:pPr>
        <w:tabs>
          <w:tab w:val="center" w:pos="4153"/>
          <w:tab w:val="right" w:pos="8306"/>
        </w:tabs>
        <w:spacing w:after="0" w:line="240" w:lineRule="auto"/>
        <w:ind w:left="709" w:hanging="1"/>
        <w:rPr>
          <w:rFonts w:ascii="Times New Roman" w:eastAsia="Times New Roman" w:hAnsi="Times New Roman" w:cs="Times New Roman"/>
          <w:sz w:val="24"/>
          <w:szCs w:val="24"/>
        </w:rPr>
      </w:pPr>
      <w:r w:rsidRPr="00FD4D14">
        <w:rPr>
          <w:rFonts w:ascii="Times New Roman" w:eastAsia="Times New Roman" w:hAnsi="Times New Roman" w:cs="Times New Roman"/>
          <w:sz w:val="24"/>
          <w:szCs w:val="24"/>
        </w:rPr>
        <w:tab/>
        <w:t xml:space="preserve">    Модернизация образования требует от каждого усилий и активного повышения квалификации.  За прошедший учебный год курсы повышения квалификации прошли учителя русского языка и литературы: Абдулаева М.А., Омарова М.С., Гаджимахадова А.Г.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Темы проектных работ, выбранные педагогами ШМО, свидетельствуют о том, что учителя понимают всю важность задач, стоящих перед ними. В формулировках проблем, решаемых учителями гуманитарного цикла, видятся новые подходы к образовательной деятельности. Главным в работе учителя считают заинтересовать ребят предметом, помочь им раскрыться, проявить себя творчески, дать ученикам свободно развиваться.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3. В течение учебного года учителя-предметники повышали свою квалификацию также и через организацию взаимопосещений уроков. Результативность посещений: повышение профессионального и методического мастерства членов ШМО, пополнение банка методических идей, стимул для дальнейшего профессионального роста, повышение рейтинга учителя. 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По результатам взаимопосещений были выработаны рекомендации для членов ШМО:</w:t>
      </w:r>
    </w:p>
    <w:p w:rsidR="009E66DE" w:rsidRPr="00FD4D14" w:rsidRDefault="009E66DE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тщательнее продумывать формы опроса учащихся, приемы и методы работы со всем классным коллективом (с сильными уч-ся, низкомотивированными уч-ся);</w:t>
      </w:r>
    </w:p>
    <w:p w:rsidR="009E66DE" w:rsidRPr="00FD4D14" w:rsidRDefault="009E66DE" w:rsidP="009E66D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разнообразить формы уроков;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- активно использовать инновационные технологии (в том числе </w:t>
      </w:r>
      <w:proofErr w:type="gramStart"/>
      <w:r w:rsidRPr="00FD4D14">
        <w:rPr>
          <w:rFonts w:ascii="Times New Roman" w:eastAsia="Calibri" w:hAnsi="Times New Roman" w:cs="Times New Roman"/>
          <w:sz w:val="24"/>
          <w:szCs w:val="24"/>
        </w:rPr>
        <w:t>ИКТ-технологии</w:t>
      </w:r>
      <w:proofErr w:type="gramEnd"/>
      <w:r w:rsidRPr="00FD4D1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FD4D14">
        <w:rPr>
          <w:rFonts w:ascii="Times New Roman" w:eastAsia="Calibri" w:hAnsi="Times New Roman" w:cs="Times New Roman"/>
          <w:b/>
          <w:sz w:val="24"/>
          <w:szCs w:val="24"/>
        </w:rPr>
        <w:t>Вывод: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таким образом, анализируя итоги работы текущего года, можно сделать выводы, что учителя ШМО имели возможность для реализации подготовки и переподготовки педагогических кадров. Хотя педагогический состав учителей гуманитарного цикла достаточно опытный и квалифицированный, рекомендуется в рамках модернизации образования активно повышать квалификацию, пройти аттестацию.</w:t>
      </w:r>
      <w:r w:rsidRPr="00FD4D1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E66DE" w:rsidRPr="00FD4D14" w:rsidRDefault="009E66DE" w:rsidP="009E66DE">
      <w:pPr>
        <w:spacing w:after="0" w:line="240" w:lineRule="auto"/>
        <w:ind w:left="709" w:hanging="1"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ind w:left="709" w:hanging="1"/>
        <w:jc w:val="center"/>
        <w:outlineLvl w:val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>Анализ тематики заседаний ШМО</w:t>
      </w:r>
    </w:p>
    <w:p w:rsidR="009E66DE" w:rsidRPr="00FD4D14" w:rsidRDefault="009E66DE" w:rsidP="009E66DE">
      <w:pPr>
        <w:spacing w:after="0" w:line="240" w:lineRule="auto"/>
        <w:ind w:left="709" w:hanging="1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</w:t>
      </w:r>
      <w:r w:rsidRPr="00FD4D14">
        <w:rPr>
          <w:rFonts w:ascii="Times New Roman" w:eastAsia="Calibri" w:hAnsi="Times New Roman" w:cs="Times New Roman"/>
          <w:sz w:val="24"/>
          <w:szCs w:val="24"/>
        </w:rPr>
        <w:t>За отчетный период было проведено 5 плановых заседаний.</w:t>
      </w:r>
      <w:r w:rsidRPr="00FD4D14">
        <w:rPr>
          <w:rFonts w:ascii="Times New  Roman , serif ;" w:eastAsia="Times New Roman" w:hAnsi="Times New  Roman , serif ;" w:cs="Times New Roman"/>
          <w:sz w:val="32"/>
          <w:szCs w:val="32"/>
        </w:rPr>
        <w:t xml:space="preserve"> </w:t>
      </w:r>
      <w:r w:rsidRPr="00FD4D14">
        <w:rPr>
          <w:rFonts w:ascii="Times New  Roman , serif ;" w:eastAsia="Times New Roman" w:hAnsi="Times New  Roman , serif ;" w:cs="Times New Roman"/>
          <w:sz w:val="24"/>
          <w:szCs w:val="24"/>
        </w:rPr>
        <w:t>Здесь, как правило, обсуждались современные технологии, что играет положительную роль в повышении педагогического мастерства учителя.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На методических объединениях поднимались следующие вопросы: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1. Обсуждение и утверждение плана работы ШМО на новый учебный год; утверждение рабочих программ учителей;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2. Проведение предметной декады, проведение внеклассной работы по предмету;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3. Система работы с одаренными учащимися: подготовка к проведению школьного и муниципального туров олимпиад, участие в областных олимпиадах, интеллектуальных играх и марафонах;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4. Подготовка экзаменационного материала. Подготовка к предстоящему ЕГЭ и ГИА;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5. Методика создания систематизации дидактического материала уровнего контроля (тесты);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6. Система мер по предупреждению неуспеваемости и пробелов в знаниях учащихся, организация работы с отстающими учащимися;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7. Использование новых технологий на уроках. Изучение современных тенденций и возможность внедрения;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8. Обсуждение требований к ведению тетрадей, прочей документации.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9. Преемственность преподавания русского языка при переходе из начальной школы в среднее звено;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10. Анализ ШМО за год.</w:t>
      </w:r>
    </w:p>
    <w:p w:rsidR="009E66DE" w:rsidRPr="00FD4D14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FD4D14">
        <w:rPr>
          <w:rFonts w:ascii="Times New  Roman , serif ;" w:eastAsia="Times New Roman" w:hAnsi="Times New  Roman , serif ;" w:cs="Times New Roman"/>
          <w:sz w:val="24"/>
          <w:szCs w:val="24"/>
        </w:rPr>
        <w:t>Также на заседаниях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 xml:space="preserve"> обсуждались</w:t>
      </w:r>
      <w:r w:rsidRPr="00FD4D14">
        <w:rPr>
          <w:rFonts w:ascii="Times New  Roman , serif ;" w:eastAsia="Times New Roman" w:hAnsi="Times New  Roman , serif ;" w:cs="Times New Roman"/>
          <w:sz w:val="24"/>
          <w:szCs w:val="24"/>
        </w:rPr>
        <w:t xml:space="preserve"> сложные теоретические вопросы, подводились итоги предметн</w:t>
      </w:r>
      <w:r w:rsidRPr="00FD4D14">
        <w:rPr>
          <w:rFonts w:ascii="Times New Roman" w:eastAsia="Times New Roman" w:hAnsi="Times New Roman" w:cs="Times New Roman"/>
          <w:sz w:val="24"/>
          <w:szCs w:val="24"/>
        </w:rPr>
        <w:t>ой Декады</w:t>
      </w:r>
      <w:r w:rsidRPr="00FD4D14">
        <w:rPr>
          <w:rFonts w:ascii="Times New  Roman , serif ;" w:eastAsia="Times New Roman" w:hAnsi="Times New  Roman , serif ;" w:cs="Times New Roman"/>
          <w:sz w:val="24"/>
          <w:szCs w:val="24"/>
        </w:rPr>
        <w:t>, административных контрольных работ и т. д.</w:t>
      </w:r>
    </w:p>
    <w:p w:rsidR="009E66DE" w:rsidRPr="00C82369" w:rsidRDefault="009E66DE" w:rsidP="009E66DE">
      <w:pPr>
        <w:spacing w:after="0" w:line="240" w:lineRule="auto"/>
        <w:ind w:left="709" w:hanging="1"/>
        <w:rPr>
          <w:rFonts w:ascii="Times New Roman" w:eastAsia="Calibri" w:hAnsi="Times New Roman" w:cs="Times New Roman"/>
          <w:sz w:val="24"/>
          <w:szCs w:val="24"/>
        </w:rPr>
      </w:pPr>
      <w:r w:rsidRPr="00C82369">
        <w:rPr>
          <w:rFonts w:ascii="Times New Roman" w:eastAsia="Calibri" w:hAnsi="Times New Roman" w:cs="Times New Roman"/>
          <w:sz w:val="24"/>
          <w:szCs w:val="24"/>
        </w:rPr>
        <w:t xml:space="preserve">Тематика заседаний МО отражала основные проблемные вопросы школы. Выступления основывались на практических результатах, позволяющих делать серьезные методические обобщения. Поставленные задачи решались через совершенствование методики проведения урока, </w:t>
      </w:r>
      <w:r w:rsidRPr="00C82369">
        <w:rPr>
          <w:rFonts w:ascii="Times New Roman" w:eastAsia="Calibri" w:hAnsi="Times New Roman" w:cs="Times New Roman"/>
          <w:sz w:val="24"/>
          <w:szCs w:val="24"/>
        </w:rPr>
        <w:lastRenderedPageBreak/>
        <w:t>индивидуальной работы со слабоуспевающими и одаренными учащимися, коррекцию знаний учащихся на основе диагностической деятельности учителей, а также ознакомление учителей с новой педагогической и методической литературой. Для повышения качества обучения в течение учебного года использовались различные формы учебных занятий: урок-лекция, деловые игры, урок-зачет, урок-конференция, урок-исследование, урок-презентация. урок-проект.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i/>
          <w:sz w:val="24"/>
          <w:szCs w:val="24"/>
        </w:rPr>
        <w:t>4. Анализ инновационной деятельности ШМО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В работу ШМО усиленно внедряются инновационные технологии, в частности, информационные и мультимедийные. На сегодняшний день учителями ШМО  разработано немало  внеклассных мероприятий и уроков по предметам цикла с использованием ИКТ.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Учителя делают поурочное планирование с использованием информационно-коммуникационных технологий, находят учебные материалы в Интернете, используют информационно-коммуникационные технологии для мониторинга развития учеников, для тестирования. При этом эффективно используют информационно-коммуникационные технологии для разработки и проведения уроков.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Дальнейшая деятельность учителей в рамках создания единого информационно-образовательного пространства обеспечит качественные изменения в организации и содержании образовательного процесса, а также в характере результатов обучения. Поэтому работу в данном направлении необходимо развивать и совершенствовать.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Использование инновационных технологий помогает учителям-предметникам найти индивидуальный подход к каждому ученику, дифференцированно оценивать знания ребят, поощрять и поддерживать их творчество, развивать их интеллект.</w:t>
      </w:r>
    </w:p>
    <w:p w:rsidR="009E66DE" w:rsidRPr="00FD4D14" w:rsidRDefault="009E66DE" w:rsidP="009E66DE">
      <w:pPr>
        <w:spacing w:after="0" w:line="240" w:lineRule="auto"/>
        <w:ind w:left="-180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У</w:t>
      </w:r>
      <w:r w:rsidRPr="00FD4D14">
        <w:rPr>
          <w:rFonts w:ascii="Times New Roman" w:eastAsia="Calibri" w:hAnsi="Times New Roman" w:cs="Times New Roman"/>
          <w:sz w:val="24"/>
          <w:szCs w:val="24"/>
        </w:rPr>
        <w:t>чителя отрабатывают нетрадиционные формы проведения уроков: дискуссии, конференции, уроки-исследования, уроки с применением групповой работы, с мультимедийным сопровождением, использованием компьютерных технологий. Такие уроки увлекают ребят, побуждают их к самообразованию, к чтению текстов художественных произведений, создают для детей ситуацию, когда можно высказать свою точку зрения.</w:t>
      </w:r>
    </w:p>
    <w:p w:rsidR="009E66DE" w:rsidRPr="00FD4D14" w:rsidRDefault="009E66DE" w:rsidP="009E66DE">
      <w:pPr>
        <w:spacing w:after="0" w:line="240" w:lineRule="auto"/>
        <w:ind w:left="-180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FD4D14">
        <w:rPr>
          <w:rFonts w:ascii="Times New Roman" w:eastAsia="Calibri" w:hAnsi="Times New Roman" w:cs="Times New Roman"/>
          <w:b/>
          <w:sz w:val="24"/>
          <w:szCs w:val="24"/>
        </w:rPr>
        <w:t>Вывод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: с целью </w:t>
      </w:r>
      <w:proofErr w:type="gramStart"/>
      <w:r w:rsidRPr="00FD4D14">
        <w:rPr>
          <w:rFonts w:ascii="Times New Roman" w:eastAsia="Calibri" w:hAnsi="Times New Roman" w:cs="Times New Roman"/>
          <w:sz w:val="24"/>
          <w:szCs w:val="24"/>
        </w:rPr>
        <w:t>повышения качества усвоения учебного материала учителя</w:t>
      </w:r>
      <w:proofErr w:type="gramEnd"/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предметники стремятся  шире использовать потенциал учебно-познавательной деятельности учащихся на уроке: используют дифференцированный подход в процессе изложения нового материала; внедряют технологию опережающего обучения с использованием опорных схем;</w:t>
      </w:r>
      <w:r w:rsidRPr="00FD4D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</w:t>
      </w:r>
      <w:r w:rsidRPr="00FD4D14">
        <w:rPr>
          <w:rFonts w:ascii="Times New Roman" w:eastAsia="Calibri" w:hAnsi="Times New Roman" w:cs="Times New Roman"/>
          <w:sz w:val="24"/>
          <w:szCs w:val="24"/>
        </w:rPr>
        <w:t>овершенствуют имеющиеся  в методическом арсенале учителя приемы, методы работы по формированию учебно-познавательной деятельности учащихся.</w:t>
      </w:r>
    </w:p>
    <w:p w:rsidR="009E66DE" w:rsidRPr="00C82369" w:rsidRDefault="009E66DE" w:rsidP="009E66DE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В</w:t>
      </w:r>
      <w:r w:rsidRPr="00C82369">
        <w:rPr>
          <w:rFonts w:ascii="Times New Roman" w:eastAsia="Calibri" w:hAnsi="Times New Roman" w:cs="Times New Roman"/>
          <w:sz w:val="24"/>
          <w:szCs w:val="24"/>
        </w:rPr>
        <w:t>ынесенные вопросы на заседаниях ШМО  соответствовали цели и позволили в полном объёме решить поставленные задачи.</w:t>
      </w:r>
    </w:p>
    <w:p w:rsidR="009E66DE" w:rsidRPr="00FD4D14" w:rsidRDefault="009E66DE" w:rsidP="009E66DE">
      <w:pPr>
        <w:spacing w:after="120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FD4D14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FD4D1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Анализ внеклассной работы по предметам.</w:t>
      </w:r>
    </w:p>
    <w:tbl>
      <w:tblPr>
        <w:tblW w:w="10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5"/>
        <w:gridCol w:w="2720"/>
        <w:gridCol w:w="2889"/>
        <w:gridCol w:w="2338"/>
        <w:gridCol w:w="2063"/>
      </w:tblGrid>
      <w:tr w:rsidR="009E66DE" w:rsidRPr="00FD4D14" w:rsidTr="009E66DE">
        <w:trPr>
          <w:trHeight w:val="42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раскрытия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9E66DE" w:rsidRPr="00FD4D14" w:rsidTr="009E66DE">
        <w:trPr>
          <w:trHeight w:val="8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одаренными детьми Школьный тур предметных олимпиад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Октябр</w:t>
            </w:r>
            <w:proofErr w:type="gramStart"/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ь-</w:t>
            </w:r>
            <w:proofErr w:type="gramEnd"/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Члены ШМО</w:t>
            </w:r>
          </w:p>
        </w:tc>
      </w:tr>
      <w:tr w:rsidR="009E66DE" w:rsidRPr="00FD4D14" w:rsidTr="009E66DE">
        <w:trPr>
          <w:trHeight w:val="861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Предметная Декада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Члены ШМО, Гаджимахадова А.Г.</w:t>
            </w:r>
          </w:p>
        </w:tc>
      </w:tr>
      <w:tr w:rsidR="009E66DE" w:rsidRPr="00FD4D14" w:rsidTr="009E66DE">
        <w:trPr>
          <w:trHeight w:val="56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ЕГЭ и ГИА-классы. Трудные вопросы КИМов.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 по предметам гуманитарного цикла для учащихся 9, 11 классов.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согласно графику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Учителя-предметники выпускных классов</w:t>
            </w:r>
          </w:p>
        </w:tc>
      </w:tr>
      <w:tr w:rsidR="009E66DE" w:rsidRPr="00FD4D14" w:rsidTr="009E66DE">
        <w:trPr>
          <w:trHeight w:val="56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Индивидуальные занятия 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 по трудным вопросам гуманитарных дисциплин для учащихся 5-8, 10-х классов.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согласно графику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6DE" w:rsidRPr="00FD4D14" w:rsidRDefault="009E66DE" w:rsidP="009E66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D14">
              <w:rPr>
                <w:rFonts w:ascii="Times New Roman" w:eastAsia="Calibri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</w:tbl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Внеклассная работа прошла по нескольким направлениям.</w:t>
      </w:r>
    </w:p>
    <w:p w:rsidR="009E66DE" w:rsidRPr="00FD4D14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</w:pPr>
      <w:r w:rsidRPr="00FD4D14"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  <w:t xml:space="preserve">  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гуманитарного цикла, по итогам которых победители приняли участие и заняли призовые места в городском туре предметных олимпиад. </w:t>
      </w:r>
    </w:p>
    <w:p w:rsidR="009E66DE" w:rsidRPr="00FD4D14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</w:pPr>
      <w:r w:rsidRPr="00FD4D14"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  <w:t xml:space="preserve">      Также учителя-предметники приняли участие и заняли призовые места в городских и дистанционных конкурсах…</w:t>
      </w:r>
    </w:p>
    <w:p w:rsidR="009E66DE" w:rsidRPr="00FD4D14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</w:pPr>
      <w:r w:rsidRPr="00FD4D14">
        <w:rPr>
          <w:rFonts w:ascii="Times New Roman" w:eastAsia="Times New Roman" w:hAnsi="Times New Roman" w:cs="Times New Roman"/>
          <w:color w:val="000000"/>
          <w:sz w:val="24"/>
          <w:szCs w:val="24"/>
          <w:u w:color="CCFFCC"/>
        </w:rPr>
        <w:t xml:space="preserve">       Учащиеся школы были вовлечены в мероприятия, посвящённые году Литературы.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С целью развития познавательного интереса к русскому (родному) языку и литературе, через внеурочные формы работы, развитие ключевых компетенций, воспитание у учащихся нравственной культуры и патриотизма была проведена Декада гуманитарных наук. Каждый учащийся школы стал активным участником всех событий Декады,  попробовал себя в разных ролях и видах деятельности. Формы взаимодействия в процессе проведения Декады были разнообразны: викторины, конкурсы, интеллектуально-познавательные игры, КВН, литературная гостиная, выставки, тематические линейки.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Предметная Декада была проведена в указанные сроки, согласно утверждённому плану. При подготовке мероприятий и творческих заданий учитывались возрастные особенности детей. Каждое мероприятие было нацелено на реализацию поставленных задач, было хорошо организовано и проведено на должном методическом уровне. </w:t>
      </w:r>
    </w:p>
    <w:p w:rsidR="009E66DE" w:rsidRDefault="009E66DE" w:rsidP="009E66D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FD4D14">
        <w:rPr>
          <w:rFonts w:ascii="Times New Roman" w:eastAsia="Calibri" w:hAnsi="Times New Roman" w:cs="Times New Roman"/>
          <w:b/>
          <w:sz w:val="24"/>
          <w:szCs w:val="24"/>
        </w:rPr>
        <w:t>Вывод: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таким образом, внеклассная работа по предметам гуманитарного цикла способствовала развитию у учащихся интереса к изучаемому предмету, повышению образовательного уровня учащихся, развитию у детей самостоятельности и творчества, навыков научно-исследовательской деятельности, повышению уровня мотивации изучения предметов</w:t>
      </w:r>
      <w:r w:rsidRPr="00FD4D1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В будущем учебном году внеклассная работа среди учащихся будет продолжена.                                                                    </w:t>
      </w:r>
    </w:p>
    <w:p w:rsidR="009E66DE" w:rsidRPr="00FD4D14" w:rsidRDefault="009E66DE" w:rsidP="009E66D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4D14">
        <w:rPr>
          <w:rFonts w:ascii="Times New Roman" w:eastAsia="Calibri" w:hAnsi="Times New Roman" w:cs="Times New Roman"/>
          <w:sz w:val="24"/>
          <w:szCs w:val="24"/>
          <w:u w:val="single"/>
        </w:rPr>
        <w:t>В 2015-2016 году всем учителям-предметникам следует обратить пристальное внимание на подготовку учащихся к   олимпиадам и вести целенаправленную работу с учениками.</w:t>
      </w:r>
    </w:p>
    <w:p w:rsidR="009E66DE" w:rsidRPr="00FD4D14" w:rsidRDefault="009E66DE" w:rsidP="009E66D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FD4D1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Общие выводы.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Анализ итогов работы показал, что поставленные задачи в основном выполнены. Но в работе ШМО гуманитарного цикла существуют недостатки. Так выявлено, что не все учителя готовы пока к внедрению новых технологий, созданию индивидуальных образовательных маршрутов нуждающихся в помощи учителя школьников; не налажена система работы со способными и слабоуспевающими детьми. Индивидуально-групповые занятия используются в основном для отработки и тренировки ранее полученных знаний и умений. Главное в том, что недостатки анализируются, а значит, возможно, их устранение</w:t>
      </w:r>
      <w:proofErr w:type="gramStart"/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на слабом уровне подготовка к муниципальным олимпиадам.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66DE" w:rsidRPr="00FD4D14" w:rsidRDefault="009E66DE" w:rsidP="009E66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D4D14">
        <w:rPr>
          <w:rFonts w:ascii="Times New Roman" w:eastAsia="Calibri" w:hAnsi="Times New Roman" w:cs="Times New Roman"/>
          <w:b/>
          <w:sz w:val="28"/>
          <w:szCs w:val="28"/>
        </w:rPr>
        <w:t>Рекомендации: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Анализируя работу ШМО школы, хотелось бы дать следующие рекомендации по работе на новый учебный год: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конкретно планировать работу по изучению, освоению и внедрению в практику передового опыта;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планировать проектную и исследовательскую деятельность индивидуально или совместно с учащимися;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уделять особое внимание внеклассной работе по предмету;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- участвовать в подготовке и проведении семинаров на город с целью обмена опытом;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- осуществлять мониторинг, практикуя рейтинговые опросы педагогов и учащихся об уровне проведения различных мероприятий.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Показателями успешной работы членов ШМО гуманитарного цикла можно считать: 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Стабильные показатели успеваемости и повышение качества знаний учащихся. 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Сохранение положительной мотивации учащихся. 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Результаты инновационной деятельности педагогов. </w:t>
      </w:r>
      <w:r w:rsidRPr="00FD4D14">
        <w:rPr>
          <w:rFonts w:ascii="Times New Roman" w:eastAsia="Calibri" w:hAnsi="Times New Roman" w:cs="Times New Roman"/>
          <w:sz w:val="24"/>
          <w:szCs w:val="24"/>
        </w:rPr>
        <w:br/>
        <w:t>Системный подход к анализу и планированию своей деятельности.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Использование различных видов проверочных работ на уроках как средство ликвидации пробелов учащихся.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Методические умения педагогов по применению инновационных технологий.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Среди членов ШМО систематически проводится работа по повышению квалификации педагогов.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Активно ведется работа над проектными работами. </w:t>
      </w:r>
    </w:p>
    <w:p w:rsidR="009E66DE" w:rsidRPr="00FD4D14" w:rsidRDefault="009E66DE" w:rsidP="009E66DE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Члены ШМО понимают значимость методической работы, принимают активное участие в жизни школы.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   Все заседания ШМО проведены согласно плану работы. Выполнение решений заседаний контролируется, систематически проводится  мониторинг качества знаний учащихся.</w:t>
      </w:r>
    </w:p>
    <w:p w:rsidR="009E66DE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557BEC">
        <w:rPr>
          <w:rFonts w:ascii="Times New Roman" w:eastAsia="Calibri" w:hAnsi="Times New Roman" w:cs="Times New Roman"/>
          <w:sz w:val="24"/>
          <w:szCs w:val="24"/>
        </w:rPr>
        <w:t>Работу учителей в 2015-2016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учебном году признать удовлетворительной.</w:t>
      </w:r>
    </w:p>
    <w:p w:rsidR="009E66DE" w:rsidRPr="000E3CFC" w:rsidRDefault="009E66DE" w:rsidP="00557BE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Есть </w:t>
      </w:r>
      <w:r w:rsidRPr="00FD4D1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проблемы, над которыми предстоит работать членам ШМО в следующем году:</w:t>
      </w:r>
    </w:p>
    <w:p w:rsidR="009E66DE" w:rsidRPr="00FD4D14" w:rsidRDefault="009E66DE" w:rsidP="009E66DE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Организация работы с «сильными учениками»;</w:t>
      </w:r>
    </w:p>
    <w:p w:rsidR="009E66DE" w:rsidRPr="00FD4D14" w:rsidRDefault="009E66DE" w:rsidP="009E66DE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Продолжить процесс самообразования;</w:t>
      </w:r>
    </w:p>
    <w:p w:rsidR="009E66DE" w:rsidRPr="00FD4D14" w:rsidRDefault="009E66DE" w:rsidP="009E66DE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Активное использование инновационных технологий;</w:t>
      </w:r>
    </w:p>
    <w:p w:rsidR="009E66DE" w:rsidRPr="00FD4D14" w:rsidRDefault="009E66DE" w:rsidP="009E66DE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>Пополнение методической «копилки» школы;</w:t>
      </w:r>
    </w:p>
    <w:p w:rsidR="009E66DE" w:rsidRPr="00FD4D14" w:rsidRDefault="009E66DE" w:rsidP="009E66DE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Повышение качества знаний обучающихся.                                                                                                                                </w:t>
      </w:r>
    </w:p>
    <w:p w:rsidR="009E66DE" w:rsidRPr="00FD4D14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         Затруднения в педагогической работе, выявленные в процессе настоящего анализа, могут быть решены благодаря тому, что большая часть педагогов творчески решает вопросы воспитания, развития, обучения детей.  </w:t>
      </w:r>
      <w:r w:rsidRPr="00FD4D14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</w:t>
      </w:r>
      <w:r w:rsidRPr="00FD4D14">
        <w:rPr>
          <w:rFonts w:ascii="Times New Roman" w:eastAsia="Calibri" w:hAnsi="Times New Roman" w:cs="Times New Roman"/>
          <w:sz w:val="24"/>
          <w:szCs w:val="24"/>
        </w:rPr>
        <w:t xml:space="preserve">этих проблем предполагается обеспечить за счет целенаправленной методической работы и внутришкольного контроля в соответствии с индивидуальными возможностями каждого педагога. </w:t>
      </w:r>
    </w:p>
    <w:p w:rsidR="00557BEC" w:rsidRPr="00D252E6" w:rsidRDefault="00557BEC" w:rsidP="009E66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E66DE" w:rsidRDefault="009E66DE" w:rsidP="009E66DE">
      <w:pPr>
        <w:spacing w:line="240" w:lineRule="auto"/>
        <w:ind w:left="425"/>
        <w:rPr>
          <w:rFonts w:ascii="Times New Roman" w:eastAsia="Times New Roman" w:hAnsi="Times New Roman" w:cs="Times New Roman"/>
          <w:b/>
          <w:color w:val="7030A0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7030A0"/>
          <w:sz w:val="24"/>
          <w:szCs w:val="28"/>
        </w:rPr>
        <w:t>4.4.</w:t>
      </w:r>
      <w:r w:rsidRPr="00A813A2">
        <w:rPr>
          <w:rFonts w:ascii="Times New Roman" w:eastAsia="Times New Roman" w:hAnsi="Times New Roman" w:cs="Times New Roman"/>
          <w:b/>
          <w:color w:val="7030A0"/>
          <w:sz w:val="24"/>
          <w:szCs w:val="28"/>
        </w:rPr>
        <w:t>Формы методической работы с педагогами.</w:t>
      </w:r>
    </w:p>
    <w:p w:rsidR="009E66DE" w:rsidRPr="00F6407C" w:rsidRDefault="009E66DE" w:rsidP="009E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Формы работы методического объединения были разнообразные: семинар – практикум, заседание круглого стола, творческие отчёты, мастер – класс.</w:t>
      </w:r>
    </w:p>
    <w:p w:rsidR="009E66DE" w:rsidRPr="00F6407C" w:rsidRDefault="009E66DE" w:rsidP="009E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Такие учителя</w:t>
      </w:r>
      <w:r w:rsidR="00557BEC">
        <w:rPr>
          <w:rFonts w:ascii="Times New Roman" w:eastAsia="Times New Roman" w:hAnsi="Times New Roman" w:cs="Times New Roman"/>
          <w:sz w:val="24"/>
          <w:szCs w:val="24"/>
        </w:rPr>
        <w:t xml:space="preserve"> начальных классов </w:t>
      </w:r>
      <w:r w:rsidRPr="00F6407C">
        <w:rPr>
          <w:rFonts w:ascii="Times New Roman" w:eastAsia="Times New Roman" w:hAnsi="Times New Roman" w:cs="Times New Roman"/>
          <w:sz w:val="24"/>
          <w:szCs w:val="24"/>
        </w:rPr>
        <w:t xml:space="preserve"> как: Магомедалиева М.И., Умарова П.З., Алиева Н.С., Рамазанова Ш.М., Акаева А.С. продемонстрировали высокий уровень проведения открытых уроков. Ими накоплен богатый наглядный, раздаточный и дидактический материал по предметам, индивидуальные карточки, разноуровневые задания, контрольные работы, карточки для групповой работы.</w:t>
      </w:r>
    </w:p>
    <w:p w:rsidR="009E66DE" w:rsidRPr="00F6407C" w:rsidRDefault="009E66DE" w:rsidP="009E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Все свои уроки учителя стараются строить так, чтобы дети помогали друг другу добывать знания, учитывая индивидуальные особенности каждого ребёнка.</w:t>
      </w:r>
    </w:p>
    <w:p w:rsidR="009E66DE" w:rsidRPr="00F6407C" w:rsidRDefault="009E66DE" w:rsidP="009E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В течение всего учебного года большое внимание уделялось работе по формированию исследовательской деятельности учащихся начальных классов как условие развития личности.</w:t>
      </w:r>
    </w:p>
    <w:p w:rsidR="009E66DE" w:rsidRPr="00BC4FB5" w:rsidRDefault="009E66DE" w:rsidP="009E6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407C">
        <w:rPr>
          <w:rFonts w:ascii="Times New Roman" w:eastAsia="Times New Roman" w:hAnsi="Times New Roman" w:cs="Times New Roman"/>
          <w:sz w:val="24"/>
          <w:szCs w:val="24"/>
        </w:rPr>
        <w:t>Учителя начальных классов особое внимание уделяли исследовательской деятельности на уроках и во внеурочной деятельности, делились опытом работы по данной проблеме, отмечали успехи и недостатки, а также трудности при подготовке к урокам.</w:t>
      </w:r>
    </w:p>
    <w:p w:rsidR="009E66DE" w:rsidRPr="00DD766E" w:rsidRDefault="009E66DE" w:rsidP="009E66DE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формы можно предоставить в виде двух взаимосвязанных групп. Групповые формы методической работы, (педагогические советы, семинары, практикумы, консультации, открытые просмотры, деловые игры и. т. д.)</w:t>
      </w:r>
      <w:proofErr w:type="gramStart"/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Индивидуальные формы методической работы (самообразование, индивидуальные консультации, собеседования, стажировка, наставничество и т. д.) . В начале учебного года был издан приказ №268 от 24.08.13г «О наставничестве» с целью оказания методической помощи молодым специалистам. Наставниками были назначены - Магомедалиева М.И., Акаева А.С., Исмаилова Б.Р., Абдусаламова З.А., которые в течение года посещали уроки, участвовали в разработке поурочного планирования молодых специалистов, оказывали методическую помощь </w:t>
      </w:r>
      <w:proofErr w:type="gramStart"/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проведение уроков.</w:t>
      </w:r>
    </w:p>
    <w:p w:rsidR="009E66DE" w:rsidRPr="00DD766E" w:rsidRDefault="009E66DE" w:rsidP="009E66DE">
      <w:pPr>
        <w:spacing w:after="0" w:line="240" w:lineRule="auto"/>
        <w:ind w:left="426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D766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 из самых эффективных форм методической работы является проведение семинаров, практикумов.</w:t>
      </w:r>
    </w:p>
    <w:p w:rsidR="009E66DE" w:rsidRDefault="009E66DE" w:rsidP="009E66DE">
      <w:pPr>
        <w:spacing w:after="0" w:line="240" w:lineRule="auto"/>
        <w:ind w:left="426" w:right="150" w:firstLine="2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2015-2016</w:t>
      </w:r>
      <w:r w:rsidRPr="00D252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прошел семинар в начальной школе по теме: «Формирование УУД на уроках в начальной школе».</w:t>
      </w:r>
    </w:p>
    <w:p w:rsidR="009E66DE" w:rsidRDefault="009E66DE" w:rsidP="009E66DE">
      <w:pPr>
        <w:shd w:val="clear" w:color="auto" w:fill="FFFFFF"/>
        <w:spacing w:after="0" w:line="240" w:lineRule="auto"/>
        <w:jc w:val="both"/>
        <w:rPr>
          <w:noProof/>
          <w:sz w:val="18"/>
          <w:szCs w:val="18"/>
        </w:rPr>
      </w:pPr>
    </w:p>
    <w:p w:rsidR="006C76F1" w:rsidRDefault="006C76F1" w:rsidP="006C76F1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Использование инновационных образовательных и воспитательных технологий и методик в общеобразовательном учреждении</w:t>
      </w:r>
    </w:p>
    <w:p w:rsidR="008B4A70" w:rsidRPr="000A75F5" w:rsidRDefault="008B4A70" w:rsidP="006C76F1">
      <w:pPr>
        <w:rPr>
          <w:rFonts w:ascii="Times New Roman" w:hAnsi="Times New Roman" w:cs="Times New Roman"/>
          <w:sz w:val="24"/>
        </w:rPr>
      </w:pPr>
    </w:p>
    <w:tbl>
      <w:tblPr>
        <w:tblStyle w:val="a3"/>
        <w:tblW w:w="11448" w:type="dxa"/>
        <w:tblLook w:val="04A0"/>
      </w:tblPr>
      <w:tblGrid>
        <w:gridCol w:w="2660"/>
        <w:gridCol w:w="3609"/>
        <w:gridCol w:w="2304"/>
        <w:gridCol w:w="2875"/>
      </w:tblGrid>
      <w:tr w:rsidR="006C76F1" w:rsidRPr="000A75F5" w:rsidTr="0081470C">
        <w:tc>
          <w:tcPr>
            <w:tcW w:w="2660" w:type="dxa"/>
          </w:tcPr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lastRenderedPageBreak/>
              <w:t>Реализуемые технологии</w:t>
            </w:r>
          </w:p>
        </w:tc>
        <w:tc>
          <w:tcPr>
            <w:tcW w:w="3609" w:type="dxa"/>
          </w:tcPr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t>Предмет</w:t>
            </w:r>
          </w:p>
        </w:tc>
        <w:tc>
          <w:tcPr>
            <w:tcW w:w="2304" w:type="dxa"/>
          </w:tcPr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t>% учителей</w:t>
            </w:r>
            <w:proofErr w:type="gramStart"/>
            <w:r w:rsidRPr="00027EA7">
              <w:rPr>
                <w:b/>
                <w:sz w:val="24"/>
              </w:rPr>
              <w:t>,и</w:t>
            </w:r>
            <w:proofErr w:type="gramEnd"/>
            <w:r w:rsidRPr="00027EA7">
              <w:rPr>
                <w:b/>
                <w:sz w:val="24"/>
              </w:rPr>
              <w:t>споль-</w:t>
            </w:r>
          </w:p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t>зующих технологи</w:t>
            </w:r>
            <w:proofErr w:type="gramStart"/>
            <w:r w:rsidRPr="00027EA7">
              <w:rPr>
                <w:b/>
                <w:sz w:val="24"/>
              </w:rPr>
              <w:t>ю(</w:t>
            </w:r>
            <w:proofErr w:type="gramEnd"/>
            <w:r w:rsidRPr="00027EA7">
              <w:rPr>
                <w:b/>
                <w:sz w:val="24"/>
              </w:rPr>
              <w:t>расчет от кол-ва членов М/О)</w:t>
            </w:r>
          </w:p>
        </w:tc>
        <w:tc>
          <w:tcPr>
            <w:tcW w:w="2875" w:type="dxa"/>
          </w:tcPr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t>Результативность</w:t>
            </w:r>
          </w:p>
          <w:p w:rsidR="006C76F1" w:rsidRPr="00027EA7" w:rsidRDefault="006C76F1" w:rsidP="0081470C">
            <w:pPr>
              <w:jc w:val="center"/>
              <w:rPr>
                <w:b/>
                <w:sz w:val="24"/>
              </w:rPr>
            </w:pPr>
            <w:r w:rsidRPr="00027EA7">
              <w:rPr>
                <w:b/>
                <w:sz w:val="24"/>
              </w:rPr>
              <w:t>использования</w:t>
            </w:r>
          </w:p>
        </w:tc>
      </w:tr>
      <w:tr w:rsidR="006C76F1" w:rsidRPr="000A75F5" w:rsidTr="0081470C">
        <w:tc>
          <w:tcPr>
            <w:tcW w:w="2660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1.Проблемное обучение</w:t>
            </w:r>
          </w:p>
        </w:tc>
        <w:tc>
          <w:tcPr>
            <w:tcW w:w="3609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Все предметы базового компонента</w:t>
            </w:r>
          </w:p>
        </w:tc>
        <w:tc>
          <w:tcPr>
            <w:tcW w:w="2304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72%</w:t>
            </w:r>
          </w:p>
        </w:tc>
        <w:tc>
          <w:tcPr>
            <w:tcW w:w="2875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 xml:space="preserve">Сформированность </w:t>
            </w:r>
          </w:p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умений творческого усвоения знаний (учитель организовывает «открытие</w:t>
            </w:r>
            <w:proofErr w:type="gramStart"/>
            <w:r w:rsidRPr="000A75F5">
              <w:rPr>
                <w:sz w:val="24"/>
              </w:rPr>
              <w:t>»з</w:t>
            </w:r>
            <w:proofErr w:type="gramEnd"/>
            <w:r w:rsidRPr="000A75F5">
              <w:rPr>
                <w:sz w:val="24"/>
              </w:rPr>
              <w:t xml:space="preserve">наний). </w:t>
            </w:r>
          </w:p>
        </w:tc>
      </w:tr>
      <w:tr w:rsidR="006C76F1" w:rsidRPr="000A75F5" w:rsidTr="0081470C">
        <w:tc>
          <w:tcPr>
            <w:tcW w:w="2660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2.Разноуровневое</w:t>
            </w:r>
          </w:p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обучение</w:t>
            </w:r>
          </w:p>
        </w:tc>
        <w:tc>
          <w:tcPr>
            <w:tcW w:w="3609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Все предметы базового компонента</w:t>
            </w:r>
          </w:p>
        </w:tc>
        <w:tc>
          <w:tcPr>
            <w:tcW w:w="2304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65%</w:t>
            </w:r>
          </w:p>
        </w:tc>
        <w:tc>
          <w:tcPr>
            <w:tcW w:w="2875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Разработка уровневых заданий. Возможность осознанного определения сферы своих интересов и возможностей. Повышение мотивации обучения учащихся школы</w:t>
            </w:r>
          </w:p>
        </w:tc>
      </w:tr>
      <w:tr w:rsidR="006C76F1" w:rsidRPr="000A75F5" w:rsidTr="0081470C">
        <w:tc>
          <w:tcPr>
            <w:tcW w:w="2660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Технология проектной деятельности.</w:t>
            </w:r>
          </w:p>
        </w:tc>
        <w:tc>
          <w:tcPr>
            <w:tcW w:w="3609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История, обществознание, биология,</w:t>
            </w:r>
            <w:r>
              <w:rPr>
                <w:sz w:val="24"/>
              </w:rPr>
              <w:t xml:space="preserve"> </w:t>
            </w:r>
            <w:r w:rsidRPr="000A75F5">
              <w:rPr>
                <w:sz w:val="24"/>
              </w:rPr>
              <w:t>трудовое обучение,</w:t>
            </w:r>
            <w:r>
              <w:rPr>
                <w:sz w:val="24"/>
              </w:rPr>
              <w:t xml:space="preserve"> </w:t>
            </w:r>
            <w:r w:rsidRPr="000A75F5">
              <w:rPr>
                <w:sz w:val="24"/>
              </w:rPr>
              <w:t xml:space="preserve">литература </w:t>
            </w:r>
          </w:p>
        </w:tc>
        <w:tc>
          <w:tcPr>
            <w:tcW w:w="2304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72%</w:t>
            </w:r>
          </w:p>
        </w:tc>
        <w:tc>
          <w:tcPr>
            <w:tcW w:w="2875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Сформированность умений:</w:t>
            </w:r>
          </w:p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*познавательной;</w:t>
            </w:r>
          </w:p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*рефлексивной деятельност</w:t>
            </w:r>
            <w:proofErr w:type="gramStart"/>
            <w:r w:rsidRPr="000A75F5">
              <w:rPr>
                <w:sz w:val="24"/>
              </w:rPr>
              <w:t>и(</w:t>
            </w:r>
            <w:proofErr w:type="gramEnd"/>
            <w:r w:rsidRPr="000A75F5">
              <w:rPr>
                <w:sz w:val="24"/>
              </w:rPr>
              <w:t>участие и победы в конкурсах ученических проектов: «Бобовые культуры»</w:t>
            </w:r>
            <w:proofErr w:type="gramStart"/>
            <w:r w:rsidRPr="000A75F5">
              <w:rPr>
                <w:sz w:val="24"/>
              </w:rPr>
              <w:t>,»</w:t>
            </w:r>
            <w:proofErr w:type="gramEnd"/>
            <w:r w:rsidRPr="000A75F5">
              <w:rPr>
                <w:sz w:val="24"/>
              </w:rPr>
              <w:t>Мусор»)</w:t>
            </w:r>
          </w:p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*позитивная динамика победителей в исследовательских проектах</w:t>
            </w:r>
            <w:proofErr w:type="gramStart"/>
            <w:r w:rsidRPr="000A75F5">
              <w:rPr>
                <w:sz w:val="24"/>
              </w:rPr>
              <w:t>,н</w:t>
            </w:r>
            <w:proofErr w:type="gramEnd"/>
            <w:r w:rsidRPr="000A75F5">
              <w:rPr>
                <w:sz w:val="24"/>
              </w:rPr>
              <w:t>аучно-практических конференциях</w:t>
            </w:r>
          </w:p>
        </w:tc>
      </w:tr>
      <w:tr w:rsidR="006C76F1" w:rsidRPr="000A75F5" w:rsidTr="0081470C">
        <w:tc>
          <w:tcPr>
            <w:tcW w:w="2660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Технология «Дебаты»</w:t>
            </w:r>
          </w:p>
        </w:tc>
        <w:tc>
          <w:tcPr>
            <w:tcW w:w="3609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История</w:t>
            </w:r>
            <w:proofErr w:type="gramStart"/>
            <w:r w:rsidRPr="000A75F5">
              <w:rPr>
                <w:sz w:val="24"/>
              </w:rPr>
              <w:t xml:space="preserve"> ,</w:t>
            </w:r>
            <w:proofErr w:type="gramEnd"/>
            <w:r w:rsidRPr="000A75F5">
              <w:rPr>
                <w:sz w:val="24"/>
              </w:rPr>
              <w:t xml:space="preserve"> обществознание,</w:t>
            </w:r>
            <w:r>
              <w:rPr>
                <w:sz w:val="24"/>
              </w:rPr>
              <w:t xml:space="preserve"> </w:t>
            </w:r>
            <w:r w:rsidRPr="000A75F5">
              <w:rPr>
                <w:sz w:val="24"/>
              </w:rPr>
              <w:t>литература</w:t>
            </w:r>
          </w:p>
        </w:tc>
        <w:tc>
          <w:tcPr>
            <w:tcW w:w="2304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45%</w:t>
            </w:r>
          </w:p>
        </w:tc>
        <w:tc>
          <w:tcPr>
            <w:tcW w:w="2875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Выступления на конференциях учащихся. Сформированность таких качеств, как толерантность, эмпатия;</w:t>
            </w:r>
            <w:r>
              <w:rPr>
                <w:sz w:val="24"/>
              </w:rPr>
              <w:t xml:space="preserve"> </w:t>
            </w:r>
            <w:r w:rsidRPr="000A75F5">
              <w:rPr>
                <w:sz w:val="24"/>
              </w:rPr>
              <w:t>повышение активности школьников в жизни школьного и местного социума</w:t>
            </w:r>
          </w:p>
        </w:tc>
      </w:tr>
      <w:tr w:rsidR="006C76F1" w:rsidRPr="000A75F5" w:rsidTr="0081470C">
        <w:tc>
          <w:tcPr>
            <w:tcW w:w="2660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ИКТ</w:t>
            </w:r>
          </w:p>
        </w:tc>
        <w:tc>
          <w:tcPr>
            <w:tcW w:w="3609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Все предметы базового компонента</w:t>
            </w:r>
          </w:p>
        </w:tc>
        <w:tc>
          <w:tcPr>
            <w:tcW w:w="2304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99%</w:t>
            </w:r>
          </w:p>
        </w:tc>
        <w:tc>
          <w:tcPr>
            <w:tcW w:w="2875" w:type="dxa"/>
          </w:tcPr>
          <w:p w:rsidR="006C76F1" w:rsidRPr="000A75F5" w:rsidRDefault="006C76F1" w:rsidP="0081470C">
            <w:pPr>
              <w:rPr>
                <w:sz w:val="24"/>
              </w:rPr>
            </w:pPr>
            <w:r w:rsidRPr="000A75F5">
              <w:rPr>
                <w:sz w:val="24"/>
              </w:rPr>
              <w:t>Конструирование урока с использованием Информационно-коммуникативных средств. Развитие навыка в интернете</w:t>
            </w:r>
          </w:p>
        </w:tc>
      </w:tr>
    </w:tbl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A75F5">
        <w:rPr>
          <w:rFonts w:ascii="Times New Roman" w:hAnsi="Times New Roman" w:cs="Times New Roman"/>
          <w:sz w:val="24"/>
        </w:rPr>
        <w:t>Выполняя программу развити</w:t>
      </w:r>
      <w:r>
        <w:rPr>
          <w:rFonts w:ascii="Times New Roman" w:hAnsi="Times New Roman" w:cs="Times New Roman"/>
          <w:sz w:val="24"/>
        </w:rPr>
        <w:t>я школы, с целью формирования ОУУ</w:t>
      </w:r>
      <w:r w:rsidRPr="000A75F5">
        <w:rPr>
          <w:rFonts w:ascii="Times New Roman" w:hAnsi="Times New Roman" w:cs="Times New Roman"/>
          <w:sz w:val="24"/>
        </w:rPr>
        <w:t>Н  педагогический коллектив ведет целенаправленную работу: осуществляет компетентностный подход к преподаванию учебных предметов, разъясняет значимость ключевых компетенций, выстраивает воспитательную работу на практических примерах из жизни в социуме человека компетентного, образованного, тем самым повышает мотивацию детей к процессу обучения, желание овладевать различными видами деятельности.</w:t>
      </w:r>
    </w:p>
    <w:p w:rsidR="006C76F1" w:rsidRPr="000A75F5" w:rsidRDefault="00557BEC" w:rsidP="006C76F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</w:t>
      </w:r>
      <w:r w:rsidR="006C76F1" w:rsidRPr="000A75F5">
        <w:rPr>
          <w:rFonts w:ascii="Times New Roman" w:hAnsi="Times New Roman" w:cs="Times New Roman"/>
          <w:sz w:val="24"/>
        </w:rPr>
        <w:t>Работа методической службы была ориентирована на реализацию  стратегических  направлений развития школы, задач, определенны</w:t>
      </w:r>
      <w:r w:rsidR="006C76F1">
        <w:rPr>
          <w:rFonts w:ascii="Times New Roman" w:hAnsi="Times New Roman" w:cs="Times New Roman"/>
          <w:sz w:val="24"/>
        </w:rPr>
        <w:t>х в качестве приоритетных в 2015</w:t>
      </w:r>
      <w:r w:rsidR="006C76F1" w:rsidRPr="000A75F5">
        <w:rPr>
          <w:rFonts w:ascii="Times New Roman" w:hAnsi="Times New Roman" w:cs="Times New Roman"/>
          <w:sz w:val="24"/>
        </w:rPr>
        <w:t>-2016 учебном году: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1.Обеспечить научно-методическое сопровождение образовательных стандартов.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2.Способствовать созданию необходимых условий</w:t>
      </w:r>
      <w:r>
        <w:rPr>
          <w:rFonts w:ascii="Times New Roman" w:hAnsi="Times New Roman" w:cs="Times New Roman"/>
          <w:sz w:val="24"/>
        </w:rPr>
        <w:t xml:space="preserve"> для разработки и введения  в УВ</w:t>
      </w:r>
      <w:r w:rsidRPr="000A75F5">
        <w:rPr>
          <w:rFonts w:ascii="Times New Roman" w:hAnsi="Times New Roman" w:cs="Times New Roman"/>
          <w:sz w:val="24"/>
        </w:rPr>
        <w:t xml:space="preserve">П 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Педагогических инноваций, способствовать росту педагогического мастерства учителей, раскрытию их творческого потенциала в условиях инновационной деятельности, совершенствовать педагогическое мастерство учителей по овладению новыми образовательными технологиями.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3.Совершенствовать приемы повышения педагогического мастерства через овладение новыми образовательными технологиями, в том числе здоровьесберегающими.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4.Активизировать работу М/</w:t>
      </w:r>
      <w:proofErr w:type="gramStart"/>
      <w:r w:rsidRPr="000A75F5">
        <w:rPr>
          <w:rFonts w:ascii="Times New Roman" w:hAnsi="Times New Roman" w:cs="Times New Roman"/>
          <w:sz w:val="24"/>
        </w:rPr>
        <w:t>О</w:t>
      </w:r>
      <w:proofErr w:type="gramEnd"/>
      <w:r w:rsidRPr="000A75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0A75F5">
        <w:rPr>
          <w:rFonts w:ascii="Times New Roman" w:hAnsi="Times New Roman" w:cs="Times New Roman"/>
          <w:sz w:val="24"/>
        </w:rPr>
        <w:t>по</w:t>
      </w:r>
      <w:proofErr w:type="gramEnd"/>
      <w:r w:rsidRPr="000A75F5">
        <w:rPr>
          <w:rFonts w:ascii="Times New Roman" w:hAnsi="Times New Roman" w:cs="Times New Roman"/>
          <w:sz w:val="24"/>
        </w:rPr>
        <w:t xml:space="preserve"> повышению профессионального мастерства педагогов, обратить внимание на следующие умения: технология подготовки нетрадиционных форм урока, самоанализ, самоконтроль своей деятельности, активное использование передовых педагогических технологий их элементов в целях развития познавательного интереса учащихся.</w:t>
      </w:r>
    </w:p>
    <w:p w:rsidR="006C76F1" w:rsidRPr="000A75F5" w:rsidRDefault="006C76F1" w:rsidP="006C76F1">
      <w:pPr>
        <w:spacing w:after="0"/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5.Совершенствовать систему мониторинга и диагностики успешности образовательного процесса, уровня профессиональной компетентности и методической подготовки педагогов.</w:t>
      </w:r>
    </w:p>
    <w:p w:rsidR="00557BEC" w:rsidRPr="00EA259B" w:rsidRDefault="006C76F1" w:rsidP="00557BEC">
      <w:pPr>
        <w:rPr>
          <w:rFonts w:ascii="Times New Roman" w:hAnsi="Times New Roman" w:cs="Times New Roman"/>
          <w:sz w:val="24"/>
        </w:rPr>
      </w:pPr>
      <w:r w:rsidRPr="000A75F5">
        <w:rPr>
          <w:rFonts w:ascii="Times New Roman" w:hAnsi="Times New Roman" w:cs="Times New Roman"/>
          <w:sz w:val="24"/>
        </w:rPr>
        <w:t>В результате данного анал</w:t>
      </w:r>
      <w:r>
        <w:rPr>
          <w:rFonts w:ascii="Times New Roman" w:hAnsi="Times New Roman" w:cs="Times New Roman"/>
          <w:sz w:val="24"/>
        </w:rPr>
        <w:t>иза считаю методическую работу, запланированную на 2015/2016</w:t>
      </w:r>
      <w:r w:rsidRPr="000A75F5">
        <w:rPr>
          <w:rFonts w:ascii="Times New Roman" w:hAnsi="Times New Roman" w:cs="Times New Roman"/>
          <w:sz w:val="24"/>
        </w:rPr>
        <w:t xml:space="preserve"> учебный год, выполненной успешно.</w:t>
      </w:r>
      <w:r w:rsidR="00557BEC" w:rsidRPr="00557BEC">
        <w:rPr>
          <w:rFonts w:ascii="Times New Roman" w:hAnsi="Times New Roman" w:cs="Times New Roman"/>
          <w:sz w:val="24"/>
        </w:rPr>
        <w:t xml:space="preserve"> </w:t>
      </w:r>
      <w:r w:rsidR="00557BEC" w:rsidRPr="00EA259B">
        <w:rPr>
          <w:rFonts w:ascii="Times New Roman" w:hAnsi="Times New Roman" w:cs="Times New Roman"/>
          <w:sz w:val="24"/>
        </w:rPr>
        <w:t>Общие выводы:</w:t>
      </w:r>
    </w:p>
    <w:p w:rsidR="00557BEC" w:rsidRPr="00EA259B" w:rsidRDefault="00557BEC" w:rsidP="00557BE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Уровень состояния методической работы в школе достаточный.</w:t>
      </w:r>
    </w:p>
    <w:p w:rsidR="00557BEC" w:rsidRPr="00EA259B" w:rsidRDefault="00557BEC" w:rsidP="00557BE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Результативным было участие школьников в мероприятиях различного уровня. Увеличилось количество школьников, участву</w:t>
      </w:r>
      <w:r>
        <w:rPr>
          <w:rFonts w:ascii="Times New Roman" w:hAnsi="Times New Roman" w:cs="Times New Roman"/>
          <w:sz w:val="24"/>
        </w:rPr>
        <w:t>ющих в общероссийских конкурсах.</w:t>
      </w:r>
    </w:p>
    <w:p w:rsidR="00557BEC" w:rsidRPr="00EA259B" w:rsidRDefault="00557BEC" w:rsidP="00557BEC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EA259B">
        <w:rPr>
          <w:rFonts w:ascii="Times New Roman" w:hAnsi="Times New Roman" w:cs="Times New Roman"/>
          <w:sz w:val="24"/>
        </w:rPr>
        <w:t>В 2015-2016 учебном году продолжена работа по программе «Одаренные дети»</w:t>
      </w:r>
    </w:p>
    <w:p w:rsidR="006C76F1" w:rsidRPr="00557BEC" w:rsidRDefault="00557BEC" w:rsidP="006C76F1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557BEC">
        <w:rPr>
          <w:rFonts w:ascii="Times New Roman" w:hAnsi="Times New Roman" w:cs="Times New Roman"/>
          <w:sz w:val="24"/>
        </w:rPr>
        <w:t>Ежегодно учителя проходят курсы повышения квалификации на базе ДИРО.</w:t>
      </w:r>
    </w:p>
    <w:p w:rsidR="006C76F1" w:rsidRPr="00EA259B" w:rsidRDefault="006C76F1" w:rsidP="00557BEC">
      <w:pPr>
        <w:jc w:val="center"/>
        <w:rPr>
          <w:rFonts w:ascii="Times New Roman" w:hAnsi="Times New Roman" w:cs="Times New Roman"/>
          <w:b/>
          <w:sz w:val="24"/>
        </w:rPr>
      </w:pPr>
      <w:r w:rsidRPr="00EA259B">
        <w:rPr>
          <w:rFonts w:ascii="Times New Roman" w:hAnsi="Times New Roman" w:cs="Times New Roman"/>
          <w:b/>
          <w:sz w:val="24"/>
        </w:rPr>
        <w:t>Были проведены педагогические заседания педсоветов по следующим темам:</w:t>
      </w:r>
    </w:p>
    <w:tbl>
      <w:tblPr>
        <w:tblStyle w:val="a3"/>
        <w:tblW w:w="10632" w:type="dxa"/>
        <w:tblInd w:w="534" w:type="dxa"/>
        <w:tblLook w:val="04A0"/>
      </w:tblPr>
      <w:tblGrid>
        <w:gridCol w:w="498"/>
        <w:gridCol w:w="5031"/>
        <w:gridCol w:w="2379"/>
        <w:gridCol w:w="2724"/>
      </w:tblGrid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031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Pr="00762D36">
              <w:rPr>
                <w:b/>
                <w:sz w:val="28"/>
                <w:szCs w:val="28"/>
              </w:rPr>
              <w:t xml:space="preserve"> педагогического совета</w:t>
            </w: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724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031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Пед. совет</w:t>
            </w:r>
            <w:proofErr w:type="gramEnd"/>
            <w:r>
              <w:rPr>
                <w:b/>
                <w:sz w:val="28"/>
                <w:szCs w:val="28"/>
              </w:rPr>
              <w:t>. №1</w:t>
            </w:r>
          </w:p>
          <w:p w:rsidR="006C76F1" w:rsidRPr="00762D36" w:rsidRDefault="006C76F1" w:rsidP="0081470C">
            <w:pPr>
              <w:spacing w:line="276" w:lineRule="auto"/>
              <w:rPr>
                <w:sz w:val="28"/>
                <w:szCs w:val="28"/>
              </w:rPr>
            </w:pPr>
            <w:r w:rsidRPr="00762D36">
              <w:rPr>
                <w:sz w:val="28"/>
                <w:szCs w:val="28"/>
              </w:rPr>
              <w:t>Публичный доклад директора</w:t>
            </w:r>
            <w:r>
              <w:rPr>
                <w:sz w:val="28"/>
                <w:szCs w:val="28"/>
              </w:rPr>
              <w:t>,</w:t>
            </w:r>
            <w:r w:rsidRPr="00762D36">
              <w:rPr>
                <w:sz w:val="28"/>
                <w:szCs w:val="28"/>
              </w:rPr>
              <w:t xml:space="preserve"> приоритетные направления работы педагогического коллектива на</w:t>
            </w:r>
            <w:r>
              <w:rPr>
                <w:sz w:val="28"/>
                <w:szCs w:val="28"/>
              </w:rPr>
              <w:t xml:space="preserve"> 2015-2016</w:t>
            </w:r>
            <w:r w:rsidRPr="00762D36">
              <w:rPr>
                <w:sz w:val="28"/>
                <w:szCs w:val="28"/>
              </w:rPr>
              <w:t xml:space="preserve"> уч</w:t>
            </w:r>
            <w:proofErr w:type="gramStart"/>
            <w:r w:rsidRPr="00762D36">
              <w:rPr>
                <w:sz w:val="28"/>
                <w:szCs w:val="28"/>
              </w:rPr>
              <w:t>.г</w:t>
            </w:r>
            <w:proofErr w:type="gramEnd"/>
            <w:r w:rsidRPr="00762D36">
              <w:rPr>
                <w:sz w:val="28"/>
                <w:szCs w:val="28"/>
              </w:rPr>
              <w:t>од.</w:t>
            </w: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2015</w:t>
            </w:r>
          </w:p>
        </w:tc>
        <w:tc>
          <w:tcPr>
            <w:tcW w:w="2724" w:type="dxa"/>
          </w:tcPr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школы-</w:t>
            </w:r>
          </w:p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62D36">
              <w:rPr>
                <w:sz w:val="28"/>
                <w:szCs w:val="28"/>
              </w:rPr>
              <w:t>Хасаева З.А.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031" w:type="dxa"/>
          </w:tcPr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 w:rsidRPr="00762D36">
              <w:rPr>
                <w:b/>
                <w:sz w:val="28"/>
                <w:szCs w:val="28"/>
              </w:rPr>
              <w:t>Пед. совет</w:t>
            </w:r>
            <w:proofErr w:type="gramEnd"/>
            <w:r w:rsidRPr="00762D36">
              <w:rPr>
                <w:b/>
                <w:sz w:val="28"/>
                <w:szCs w:val="28"/>
              </w:rPr>
              <w:t xml:space="preserve">  №2</w:t>
            </w:r>
          </w:p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проектирование: реальность и перспектива</w:t>
            </w: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2015</w:t>
            </w:r>
          </w:p>
        </w:tc>
        <w:tc>
          <w:tcPr>
            <w:tcW w:w="2724" w:type="dxa"/>
          </w:tcPr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начальной школе-</w:t>
            </w:r>
          </w:p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62D36">
              <w:rPr>
                <w:sz w:val="28"/>
                <w:szCs w:val="28"/>
              </w:rPr>
              <w:t>Магомедова У.И.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031" w:type="dxa"/>
          </w:tcPr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 w:rsidRPr="00762D36">
              <w:rPr>
                <w:b/>
                <w:sz w:val="28"/>
                <w:szCs w:val="28"/>
              </w:rPr>
              <w:t>Пед. совет</w:t>
            </w:r>
            <w:proofErr w:type="gramEnd"/>
            <w:r w:rsidRPr="00762D36">
              <w:rPr>
                <w:b/>
                <w:sz w:val="28"/>
                <w:szCs w:val="28"/>
              </w:rPr>
              <w:t xml:space="preserve"> №3</w:t>
            </w:r>
          </w:p>
          <w:p w:rsidR="006C76F1" w:rsidRPr="00C94BC5" w:rsidRDefault="006C76F1" w:rsidP="0081470C">
            <w:pPr>
              <w:spacing w:line="276" w:lineRule="auto"/>
              <w:rPr>
                <w:sz w:val="28"/>
                <w:szCs w:val="28"/>
              </w:rPr>
            </w:pPr>
            <w:r w:rsidRPr="002E61C5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Повышение качества преподавания в старшей школе через совершенствование педагогического мастерства учителей в период введения ФГОС»</w:t>
            </w: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2016</w:t>
            </w:r>
          </w:p>
        </w:tc>
        <w:tc>
          <w:tcPr>
            <w:tcW w:w="2724" w:type="dxa"/>
          </w:tcPr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УВР</w:t>
            </w:r>
          </w:p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62D36">
              <w:rPr>
                <w:sz w:val="28"/>
                <w:szCs w:val="28"/>
              </w:rPr>
              <w:t>Абдулаева М.А.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031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 w:rsidRPr="00762D36">
              <w:rPr>
                <w:b/>
                <w:sz w:val="28"/>
                <w:szCs w:val="28"/>
              </w:rPr>
              <w:t>Пед. совет</w:t>
            </w:r>
            <w:proofErr w:type="gramEnd"/>
            <w:r w:rsidRPr="00762D36">
              <w:rPr>
                <w:b/>
                <w:sz w:val="28"/>
                <w:szCs w:val="28"/>
              </w:rPr>
              <w:t xml:space="preserve"> №4</w:t>
            </w:r>
          </w:p>
          <w:p w:rsidR="006C76F1" w:rsidRPr="00762D36" w:rsidRDefault="006C76F1" w:rsidP="0081470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«Роль классного родительского собрания во взаимодействии семьи и </w:t>
            </w:r>
            <w:r>
              <w:rPr>
                <w:sz w:val="28"/>
                <w:szCs w:val="28"/>
              </w:rPr>
              <w:lastRenderedPageBreak/>
              <w:t>школы»</w:t>
            </w: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Март 2016</w:t>
            </w:r>
          </w:p>
        </w:tc>
        <w:tc>
          <w:tcPr>
            <w:tcW w:w="2724" w:type="dxa"/>
          </w:tcPr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6C76F1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</w:t>
            </w:r>
          </w:p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62D36">
              <w:rPr>
                <w:sz w:val="28"/>
                <w:szCs w:val="28"/>
              </w:rPr>
              <w:lastRenderedPageBreak/>
              <w:t>Абдусаламова З.А.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 w:rsidRPr="00762D36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5031" w:type="dxa"/>
          </w:tcPr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Пед. совет</w:t>
            </w:r>
            <w:proofErr w:type="gramEnd"/>
            <w:r>
              <w:rPr>
                <w:b/>
                <w:sz w:val="28"/>
                <w:szCs w:val="28"/>
              </w:rPr>
              <w:t xml:space="preserve"> №5</w:t>
            </w:r>
          </w:p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 допуске учащихся 9-х,11-х классов к итоговой аттестации</w:t>
            </w:r>
          </w:p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C76F1" w:rsidRPr="00762D36" w:rsidRDefault="006C76F1" w:rsidP="0081470C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379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20.05.2016</w:t>
            </w:r>
            <w:r w:rsidRPr="00762D36">
              <w:rPr>
                <w:sz w:val="28"/>
                <w:szCs w:val="28"/>
              </w:rPr>
              <w:t>г.</w:t>
            </w:r>
          </w:p>
        </w:tc>
        <w:tc>
          <w:tcPr>
            <w:tcW w:w="2724" w:type="dxa"/>
          </w:tcPr>
          <w:p w:rsidR="006C76F1" w:rsidRPr="00762D36" w:rsidRDefault="006C76F1" w:rsidP="008147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школы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762D36">
              <w:rPr>
                <w:sz w:val="28"/>
                <w:szCs w:val="28"/>
              </w:rPr>
              <w:t>Х</w:t>
            </w:r>
            <w:proofErr w:type="gramEnd"/>
            <w:r w:rsidRPr="00762D36">
              <w:rPr>
                <w:sz w:val="28"/>
                <w:szCs w:val="28"/>
              </w:rPr>
              <w:t>асаева З.А.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031" w:type="dxa"/>
          </w:tcPr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Пед. совет</w:t>
            </w:r>
            <w:proofErr w:type="gramEnd"/>
            <w:r>
              <w:rPr>
                <w:b/>
                <w:sz w:val="28"/>
                <w:szCs w:val="28"/>
              </w:rPr>
              <w:t xml:space="preserve"> №6</w:t>
            </w:r>
          </w:p>
          <w:p w:rsidR="006C76F1" w:rsidRDefault="006C76F1" w:rsidP="0081470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переводе учащихся 1-8-х, 10-х классов в следующий класс </w:t>
            </w:r>
          </w:p>
        </w:tc>
        <w:tc>
          <w:tcPr>
            <w:tcW w:w="2379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24.05.2016</w:t>
            </w:r>
          </w:p>
        </w:tc>
        <w:tc>
          <w:tcPr>
            <w:tcW w:w="2724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Default="006C76F1" w:rsidP="0081470C">
            <w:pPr>
              <w:rPr>
                <w:b/>
                <w:sz w:val="28"/>
                <w:szCs w:val="28"/>
              </w:rPr>
            </w:pPr>
          </w:p>
        </w:tc>
        <w:tc>
          <w:tcPr>
            <w:tcW w:w="5031" w:type="dxa"/>
          </w:tcPr>
          <w:p w:rsidR="006C76F1" w:rsidRDefault="006C76F1" w:rsidP="0081470C">
            <w:pPr>
              <w:rPr>
                <w:b/>
                <w:sz w:val="28"/>
                <w:szCs w:val="28"/>
              </w:rPr>
            </w:pPr>
          </w:p>
        </w:tc>
        <w:tc>
          <w:tcPr>
            <w:tcW w:w="2379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4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</w:p>
        </w:tc>
      </w:tr>
      <w:tr w:rsidR="006C76F1" w:rsidRPr="00762D36" w:rsidTr="0081470C">
        <w:tc>
          <w:tcPr>
            <w:tcW w:w="498" w:type="dxa"/>
          </w:tcPr>
          <w:p w:rsidR="006C76F1" w:rsidRPr="00762D36" w:rsidRDefault="006C76F1" w:rsidP="008147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031" w:type="dxa"/>
          </w:tcPr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Пед. совет</w:t>
            </w:r>
            <w:proofErr w:type="gramEnd"/>
            <w:r>
              <w:rPr>
                <w:b/>
                <w:sz w:val="28"/>
                <w:szCs w:val="28"/>
              </w:rPr>
              <w:t xml:space="preserve"> №7</w:t>
            </w:r>
          </w:p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 выпуске учащихся 9-х классов</w:t>
            </w:r>
          </w:p>
          <w:p w:rsidR="006C76F1" w:rsidRPr="00762D36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C76F1" w:rsidRPr="00762D36" w:rsidRDefault="006C76F1" w:rsidP="0081470C">
            <w:pPr>
              <w:rPr>
                <w:b/>
                <w:sz w:val="28"/>
                <w:szCs w:val="28"/>
              </w:rPr>
            </w:pPr>
          </w:p>
        </w:tc>
        <w:tc>
          <w:tcPr>
            <w:tcW w:w="2379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724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6C76F1" w:rsidRPr="00762D36" w:rsidTr="0081470C">
        <w:tc>
          <w:tcPr>
            <w:tcW w:w="498" w:type="dxa"/>
          </w:tcPr>
          <w:p w:rsidR="006C76F1" w:rsidRDefault="006C76F1" w:rsidP="008147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031" w:type="dxa"/>
          </w:tcPr>
          <w:p w:rsidR="006C76F1" w:rsidRDefault="006C76F1" w:rsidP="0081470C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Пед. совет</w:t>
            </w:r>
            <w:proofErr w:type="gramEnd"/>
            <w:r>
              <w:rPr>
                <w:b/>
                <w:sz w:val="28"/>
                <w:szCs w:val="28"/>
              </w:rPr>
              <w:t xml:space="preserve"> №8</w:t>
            </w:r>
          </w:p>
          <w:p w:rsidR="006C76F1" w:rsidRDefault="006C76F1" w:rsidP="0081470C">
            <w:pPr>
              <w:rPr>
                <w:b/>
                <w:sz w:val="28"/>
                <w:szCs w:val="28"/>
              </w:rPr>
            </w:pPr>
          </w:p>
          <w:p w:rsidR="006C76F1" w:rsidRDefault="006C76F1" w:rsidP="008147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 выпуске учащихся 11-х классов</w:t>
            </w:r>
          </w:p>
          <w:p w:rsidR="006C76F1" w:rsidRDefault="006C76F1" w:rsidP="0081470C">
            <w:pPr>
              <w:rPr>
                <w:b/>
                <w:sz w:val="28"/>
                <w:szCs w:val="28"/>
              </w:rPr>
            </w:pPr>
          </w:p>
        </w:tc>
        <w:tc>
          <w:tcPr>
            <w:tcW w:w="2379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4" w:type="dxa"/>
          </w:tcPr>
          <w:p w:rsidR="006C76F1" w:rsidRDefault="006C76F1" w:rsidP="008147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</w:tbl>
    <w:p w:rsidR="006C76F1" w:rsidRDefault="006C76F1" w:rsidP="006C76F1">
      <w:pPr>
        <w:rPr>
          <w:rFonts w:ascii="Times New Roman" w:hAnsi="Times New Roman" w:cs="Times New Roman"/>
          <w:color w:val="FF0000"/>
          <w:sz w:val="24"/>
        </w:rPr>
      </w:pPr>
    </w:p>
    <w:p w:rsidR="006C76F1" w:rsidRPr="0097058F" w:rsidRDefault="006C76F1" w:rsidP="006C76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95550" cy="3327325"/>
            <wp:effectExtent l="19050" t="0" r="0" b="0"/>
            <wp:docPr id="34" name="Рисунок 1" descr="IMG-20150121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50121-WA010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3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752850" cy="2814638"/>
            <wp:effectExtent l="19050" t="0" r="0" b="0"/>
            <wp:docPr id="37" name="Рисунок 7" descr="IMG-20150121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50121-WA009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81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6F1" w:rsidRPr="00BC4FB5" w:rsidRDefault="006C76F1" w:rsidP="006C76F1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A75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C76F1" w:rsidRPr="00D252E6" w:rsidRDefault="006C76F1" w:rsidP="006C76F1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D252E6">
        <w:rPr>
          <w:rFonts w:ascii="Times New Roman" w:hAnsi="Times New Roman" w:cs="Times New Roman"/>
          <w:b/>
          <w:sz w:val="24"/>
        </w:rPr>
        <w:t xml:space="preserve">Задачи администрации по обеспечению готовности педагогических работников к аттестации на квалификационные категории, на соответствие </w:t>
      </w:r>
      <w:r>
        <w:rPr>
          <w:rFonts w:ascii="Times New Roman" w:hAnsi="Times New Roman" w:cs="Times New Roman"/>
          <w:b/>
          <w:sz w:val="24"/>
        </w:rPr>
        <w:t>занимаемой должности в 2015/2016</w:t>
      </w:r>
      <w:r w:rsidRPr="00D252E6">
        <w:rPr>
          <w:rFonts w:ascii="Times New Roman" w:hAnsi="Times New Roman" w:cs="Times New Roman"/>
          <w:b/>
          <w:sz w:val="24"/>
        </w:rPr>
        <w:t xml:space="preserve"> учебном году:</w:t>
      </w:r>
    </w:p>
    <w:p w:rsidR="006C76F1" w:rsidRPr="00D252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</w:rPr>
      </w:pPr>
      <w:r w:rsidRPr="00D252E6">
        <w:rPr>
          <w:rFonts w:ascii="Times New Roman" w:hAnsi="Times New Roman" w:cs="Times New Roman"/>
          <w:sz w:val="24"/>
        </w:rPr>
        <w:t>Обеспечить постоянное информирование педагогических и руководящих работников о новом порядке аттестации, нормативных документах, регламентирующих аттестацию на квалификационные категории и на установление соответствия занимаемой должности.</w:t>
      </w:r>
    </w:p>
    <w:p w:rsidR="006C76F1" w:rsidRPr="00D252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</w:rPr>
      </w:pPr>
      <w:r w:rsidRPr="00D252E6">
        <w:rPr>
          <w:rFonts w:ascii="Times New Roman" w:hAnsi="Times New Roman" w:cs="Times New Roman"/>
          <w:sz w:val="24"/>
        </w:rPr>
        <w:t>Осуществлять контроль пополняемости методических портфолио всех педагогических работников в межаттестационный период.</w:t>
      </w:r>
    </w:p>
    <w:p w:rsidR="006C76F1" w:rsidRPr="00D252E6" w:rsidRDefault="006C76F1" w:rsidP="006C76F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</w:rPr>
      </w:pPr>
      <w:r w:rsidRPr="00D252E6">
        <w:rPr>
          <w:rFonts w:ascii="Times New Roman" w:hAnsi="Times New Roman" w:cs="Times New Roman"/>
          <w:sz w:val="24"/>
        </w:rPr>
        <w:t>Организовать работу по повышению уровня ИК</w:t>
      </w:r>
      <w:proofErr w:type="gramStart"/>
      <w:r w:rsidRPr="00D252E6">
        <w:rPr>
          <w:rFonts w:ascii="Times New Roman" w:hAnsi="Times New Roman" w:cs="Times New Roman"/>
          <w:sz w:val="24"/>
        </w:rPr>
        <w:t>Т-</w:t>
      </w:r>
      <w:proofErr w:type="gramEnd"/>
      <w:r w:rsidRPr="00D252E6">
        <w:rPr>
          <w:rFonts w:ascii="Times New Roman" w:hAnsi="Times New Roman" w:cs="Times New Roman"/>
          <w:sz w:val="24"/>
        </w:rPr>
        <w:t xml:space="preserve"> компетентности учителей в направлении обмена опытом и участия в дистанционных олимпиадах.</w:t>
      </w:r>
    </w:p>
    <w:p w:rsidR="006C76F1" w:rsidRPr="00D252E6" w:rsidRDefault="006C76F1" w:rsidP="006C76F1">
      <w:pPr>
        <w:pStyle w:val="a4"/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C76F1" w:rsidRPr="00D252E6" w:rsidRDefault="006C76F1" w:rsidP="006C76F1">
      <w:pPr>
        <w:pStyle w:val="a4"/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252E6">
        <w:rPr>
          <w:rFonts w:ascii="Times New Roman" w:hAnsi="Times New Roman" w:cs="Times New Roman"/>
          <w:b/>
          <w:sz w:val="24"/>
        </w:rPr>
        <w:t>Участие</w:t>
      </w:r>
      <w:r>
        <w:rPr>
          <w:rFonts w:ascii="Times New Roman" w:hAnsi="Times New Roman" w:cs="Times New Roman"/>
          <w:b/>
          <w:sz w:val="24"/>
        </w:rPr>
        <w:t xml:space="preserve"> учителей</w:t>
      </w:r>
      <w:r w:rsidRPr="00D252E6">
        <w:rPr>
          <w:rFonts w:ascii="Times New Roman" w:hAnsi="Times New Roman" w:cs="Times New Roman"/>
          <w:b/>
          <w:sz w:val="24"/>
        </w:rPr>
        <w:t xml:space="preserve"> в городских конкурсах профессионального мастерства</w:t>
      </w:r>
    </w:p>
    <w:tbl>
      <w:tblPr>
        <w:tblStyle w:val="a3"/>
        <w:tblW w:w="0" w:type="auto"/>
        <w:tblInd w:w="720" w:type="dxa"/>
        <w:tblLook w:val="04A0"/>
      </w:tblPr>
      <w:tblGrid>
        <w:gridCol w:w="1914"/>
        <w:gridCol w:w="5129"/>
        <w:gridCol w:w="1914"/>
      </w:tblGrid>
      <w:tr w:rsidR="006C76F1" w:rsidRPr="004312DD" w:rsidTr="0081470C">
        <w:tc>
          <w:tcPr>
            <w:tcW w:w="1914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</w:p>
        </w:tc>
        <w:tc>
          <w:tcPr>
            <w:tcW w:w="5129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  <w:r w:rsidRPr="004312DD">
              <w:rPr>
                <w:sz w:val="22"/>
              </w:rPr>
              <w:t>Муниципальный этап</w:t>
            </w:r>
          </w:p>
        </w:tc>
        <w:tc>
          <w:tcPr>
            <w:tcW w:w="1914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  <w:r w:rsidRPr="004312DD">
              <w:rPr>
                <w:sz w:val="22"/>
              </w:rPr>
              <w:t>Призовое место</w:t>
            </w:r>
          </w:p>
        </w:tc>
      </w:tr>
      <w:tr w:rsidR="006C76F1" w:rsidRPr="004312DD" w:rsidTr="0081470C">
        <w:tc>
          <w:tcPr>
            <w:tcW w:w="1914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  <w:r>
              <w:rPr>
                <w:sz w:val="22"/>
              </w:rPr>
              <w:t>Рамазанова Ш.М.</w:t>
            </w:r>
          </w:p>
        </w:tc>
        <w:tc>
          <w:tcPr>
            <w:tcW w:w="5129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  <w:r>
              <w:rPr>
                <w:sz w:val="22"/>
              </w:rPr>
              <w:t xml:space="preserve">«Самый классный </w:t>
            </w:r>
            <w:proofErr w:type="gramStart"/>
            <w:r>
              <w:rPr>
                <w:sz w:val="22"/>
              </w:rPr>
              <w:t>классный</w:t>
            </w:r>
            <w:proofErr w:type="gramEnd"/>
            <w:r w:rsidR="00557BEC">
              <w:rPr>
                <w:sz w:val="22"/>
              </w:rPr>
              <w:t>»</w:t>
            </w:r>
          </w:p>
        </w:tc>
        <w:tc>
          <w:tcPr>
            <w:tcW w:w="1914" w:type="dxa"/>
          </w:tcPr>
          <w:p w:rsidR="006C76F1" w:rsidRPr="004312DD" w:rsidRDefault="006C76F1" w:rsidP="0081470C">
            <w:pPr>
              <w:pStyle w:val="a4"/>
              <w:ind w:left="0"/>
              <w:rPr>
                <w:sz w:val="22"/>
              </w:rPr>
            </w:pPr>
            <w:r>
              <w:rPr>
                <w:sz w:val="22"/>
              </w:rPr>
              <w:t>2-е</w:t>
            </w:r>
          </w:p>
        </w:tc>
      </w:tr>
      <w:tr w:rsidR="006C76F1" w:rsidRPr="004312DD" w:rsidTr="0081470C">
        <w:tc>
          <w:tcPr>
            <w:tcW w:w="1914" w:type="dxa"/>
          </w:tcPr>
          <w:p w:rsidR="006C76F1" w:rsidRDefault="00217869" w:rsidP="0081470C">
            <w:pPr>
              <w:pStyle w:val="a4"/>
              <w:ind w:left="0"/>
            </w:pPr>
            <w:r>
              <w:t>Юсупова Р.Ю.</w:t>
            </w:r>
          </w:p>
          <w:p w:rsidR="006C76F1" w:rsidRDefault="006C76F1" w:rsidP="0081470C">
            <w:pPr>
              <w:pStyle w:val="a4"/>
              <w:ind w:left="0"/>
            </w:pPr>
          </w:p>
        </w:tc>
        <w:tc>
          <w:tcPr>
            <w:tcW w:w="5129" w:type="dxa"/>
          </w:tcPr>
          <w:p w:rsidR="006C76F1" w:rsidRDefault="00217869" w:rsidP="0081470C">
            <w:pPr>
              <w:pStyle w:val="a4"/>
              <w:ind w:left="0"/>
            </w:pPr>
            <w:r>
              <w:t>«Учитель года 2016»</w:t>
            </w:r>
          </w:p>
        </w:tc>
        <w:tc>
          <w:tcPr>
            <w:tcW w:w="1914" w:type="dxa"/>
          </w:tcPr>
          <w:p w:rsidR="006C76F1" w:rsidRDefault="00217869" w:rsidP="0081470C">
            <w:pPr>
              <w:pStyle w:val="a4"/>
              <w:ind w:left="0"/>
            </w:pPr>
            <w:r>
              <w:t>4-е</w:t>
            </w:r>
          </w:p>
        </w:tc>
      </w:tr>
    </w:tbl>
    <w:p w:rsidR="007A7E45" w:rsidRPr="008E07C2" w:rsidRDefault="007A7E45" w:rsidP="009E66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66DE" w:rsidRPr="00D252E6" w:rsidRDefault="009E66DE" w:rsidP="009E66DE">
      <w:pPr>
        <w:pStyle w:val="a4"/>
        <w:spacing w:line="24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E66DE" w:rsidRPr="00A813A2" w:rsidRDefault="009E66DE" w:rsidP="009E66DE">
      <w:pPr>
        <w:pStyle w:val="a4"/>
        <w:spacing w:after="0" w:line="240" w:lineRule="auto"/>
        <w:ind w:left="800"/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4.5.</w:t>
      </w:r>
      <w:r w:rsidRPr="00A813A2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Организация технической подготовки учителей (обучение работе с компьютером)</w:t>
      </w:r>
    </w:p>
    <w:p w:rsidR="009E66DE" w:rsidRPr="008E07C2" w:rsidRDefault="009E66DE" w:rsidP="009E66DE">
      <w:pPr>
        <w:pStyle w:val="a5"/>
        <w:spacing w:before="0" w:beforeAutospacing="0" w:after="0" w:afterAutospacing="0"/>
        <w:ind w:left="720"/>
        <w:jc w:val="both"/>
      </w:pPr>
      <w:r w:rsidRPr="008E07C2">
        <w:t xml:space="preserve">Поставленные перед педагогическим коллективом задачи решались через совершенствование методики проведения урока, индивидуальной и групповой работы, коррекцию знаний уч-ся на основе диагностической деятельности учителя, развитие способностей и природных задатков у уч-ся, а также ознакомление учителей с новой педагогической и методической литературой. </w:t>
      </w:r>
    </w:p>
    <w:p w:rsidR="00217869" w:rsidRDefault="009E66DE" w:rsidP="008B4A70">
      <w:pPr>
        <w:pStyle w:val="a5"/>
        <w:spacing w:before="0" w:beforeAutospacing="0" w:after="0" w:afterAutospacing="0"/>
        <w:ind w:left="360"/>
        <w:jc w:val="both"/>
        <w:rPr>
          <w:color w:val="FF0000"/>
        </w:rPr>
      </w:pPr>
      <w:r w:rsidRPr="008E07C2">
        <w:t>Важным аспектом внедрения информационных технологий в учебно-воспитательный процесс является умение самого учителя владеть «техникой» внедрения, т.е. персональным комп</w:t>
      </w:r>
      <w:r w:rsidR="008B4A70">
        <w:t>ьютером и пр.</w:t>
      </w:r>
    </w:p>
    <w:p w:rsidR="009E66DE" w:rsidRPr="008E07C2" w:rsidRDefault="009E66DE" w:rsidP="009E66DE">
      <w:pPr>
        <w:pStyle w:val="a5"/>
        <w:spacing w:before="0" w:beforeAutospacing="0" w:after="0" w:afterAutospacing="0"/>
        <w:ind w:left="786"/>
        <w:jc w:val="center"/>
        <w:rPr>
          <w:color w:val="FF0000"/>
        </w:rPr>
      </w:pPr>
      <w:r w:rsidRPr="008E07C2">
        <w:rPr>
          <w:color w:val="FF0000"/>
        </w:rPr>
        <w:t>АНАЛИЗ ДИНАМИКИ ИЗУЧЕНИЯ ПК УЧИТЕЛЯМИ ШКОЛЫ</w:t>
      </w:r>
    </w:p>
    <w:tbl>
      <w:tblPr>
        <w:tblW w:w="11023" w:type="dxa"/>
        <w:tblCellMar>
          <w:left w:w="0" w:type="dxa"/>
          <w:right w:w="0" w:type="dxa"/>
        </w:tblCellMar>
        <w:tblLook w:val="0000"/>
      </w:tblPr>
      <w:tblGrid>
        <w:gridCol w:w="732"/>
        <w:gridCol w:w="3912"/>
        <w:gridCol w:w="142"/>
        <w:gridCol w:w="1169"/>
        <w:gridCol w:w="1276"/>
        <w:gridCol w:w="1275"/>
        <w:gridCol w:w="2517"/>
      </w:tblGrid>
      <w:tr w:rsidR="009E66DE" w:rsidRPr="008E07C2" w:rsidTr="007A7E45">
        <w:tc>
          <w:tcPr>
            <w:tcW w:w="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 xml:space="preserve">№ </w:t>
            </w:r>
            <w:proofErr w:type="gramStart"/>
            <w:r w:rsidRPr="00BC4FB5">
              <w:rPr>
                <w:b/>
                <w:color w:val="000000" w:themeColor="text1"/>
              </w:rPr>
              <w:t>п</w:t>
            </w:r>
            <w:proofErr w:type="gramEnd"/>
            <w:r w:rsidRPr="00BC4FB5">
              <w:rPr>
                <w:b/>
                <w:color w:val="000000" w:themeColor="text1"/>
              </w:rPr>
              <w:t xml:space="preserve">/п </w:t>
            </w:r>
          </w:p>
        </w:tc>
        <w:tc>
          <w:tcPr>
            <w:tcW w:w="3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 xml:space="preserve">Параметры </w:t>
            </w:r>
          </w:p>
        </w:tc>
        <w:tc>
          <w:tcPr>
            <w:tcW w:w="1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>2012-2013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>2013-2014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>2014-2015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BC4FB5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BC4FB5">
              <w:rPr>
                <w:b/>
                <w:color w:val="000000" w:themeColor="text1"/>
              </w:rPr>
              <w:t>2015-2016</w:t>
            </w:r>
          </w:p>
        </w:tc>
      </w:tr>
      <w:tr w:rsidR="009E66DE" w:rsidRPr="008E07C2" w:rsidTr="007A7E45"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 xml:space="preserve">Не владеют ПК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11 (24%)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6 (11,7%)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(10%)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(9%)</w:t>
            </w:r>
          </w:p>
        </w:tc>
      </w:tr>
      <w:tr w:rsidR="009E66DE" w:rsidRPr="008E07C2" w:rsidTr="007A7E45"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 xml:space="preserve">Владеют ПК на элементарном пользовательском уровне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16 (35%)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17 (33%)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 (36%)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 (24%)</w:t>
            </w:r>
          </w:p>
        </w:tc>
      </w:tr>
      <w:tr w:rsidR="009E66DE" w:rsidRPr="008E07C2" w:rsidTr="007A7E45"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 xml:space="preserve">Владеют ПК на достаточном пользовательском уровне 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11  (24%)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17 (33%)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 (34%)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  (37%)</w:t>
            </w:r>
          </w:p>
        </w:tc>
      </w:tr>
      <w:tr w:rsidR="009E66DE" w:rsidRPr="008E07C2" w:rsidTr="007A7E45"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Профессионально владеют ПК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7 (15,5%)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7C2">
              <w:rPr>
                <w:color w:val="000000" w:themeColor="text1"/>
              </w:rPr>
              <w:t>11 (22%)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(21%)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E66DE" w:rsidRPr="008E07C2" w:rsidRDefault="009E66DE" w:rsidP="009E66DE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 (28%)</w:t>
            </w:r>
          </w:p>
        </w:tc>
      </w:tr>
    </w:tbl>
    <w:p w:rsid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7C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Вывод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На 2015-2016</w:t>
      </w:r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ебный год компьютером владеют 90% учителей. На 2017-2018</w:t>
      </w:r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</w:t>
      </w:r>
      <w:proofErr w:type="gramStart"/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.г</w:t>
      </w:r>
      <w:proofErr w:type="gramEnd"/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 следует организовать наставничество по обучению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КТ -3</w:t>
      </w:r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учителей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что составляет 5</w:t>
      </w:r>
      <w:r w:rsidRPr="008E07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% от общего кол-во учителей.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</w:p>
    <w:p w:rsid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8E07C2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>5.Результативная деятельность учреждения, качество образования.</w:t>
      </w:r>
    </w:p>
    <w:p w:rsidR="00217869" w:rsidRPr="008E07C2" w:rsidRDefault="00217869" w:rsidP="009E66DE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217869">
        <w:rPr>
          <w:rStyle w:val="af4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Мониторин</w:t>
      </w:r>
      <w:proofErr w:type="gramStart"/>
      <w:r w:rsidRPr="00217869">
        <w:rPr>
          <w:rStyle w:val="af4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г-</w:t>
      </w:r>
      <w:proofErr w:type="gramEnd"/>
      <w:r w:rsidRPr="00217869">
        <w:rPr>
          <w:rStyle w:val="af4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 xml:space="preserve"> это постоянное наблюдение за каким – либо процессом с целью сопоставления наличного состояния с ожидаемыми результатами, отслеживание хода каких – либо процессов по четко определенным показателям.</w:t>
      </w:r>
      <w:r w:rsidRPr="00217869">
        <w:rPr>
          <w:rStyle w:val="apple-converted-space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 </w:t>
      </w:r>
      <w:r w:rsidRPr="00217869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Главное назначение мониторинга – обеспечить всех участников образовательного процесса обратной связью, которая позволяет вносить последовательные изменения в ходе реализации учебной программы для</w:t>
      </w:r>
      <w:r w:rsidRPr="00217869">
        <w:rPr>
          <w:rStyle w:val="apple-converted-space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 </w:t>
      </w:r>
      <w:r w:rsidRPr="00217869">
        <w:rPr>
          <w:rStyle w:val="af4"/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повышения качества ее результатов</w:t>
      </w:r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.</w:t>
      </w:r>
    </w:p>
    <w:p w:rsidR="009E66DE" w:rsidRDefault="009E66DE" w:rsidP="009E66DE">
      <w:pPr>
        <w:tabs>
          <w:tab w:val="left" w:pos="5797"/>
        </w:tabs>
        <w:spacing w:after="0" w:line="240" w:lineRule="auto"/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8E07C2">
        <w:rPr>
          <w:rFonts w:ascii="Times New Roman" w:hAnsi="Times New Roman" w:cs="Times New Roman"/>
          <w:b/>
          <w:color w:val="00B050"/>
          <w:sz w:val="24"/>
          <w:szCs w:val="24"/>
        </w:rPr>
        <w:t>5.1</w:t>
      </w:r>
      <w:r w:rsidR="00C805F1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. </w:t>
      </w:r>
      <w:r w:rsidRPr="008E07C2">
        <w:rPr>
          <w:rFonts w:ascii="Times New Roman" w:hAnsi="Times New Roman" w:cs="Times New Roman"/>
          <w:b/>
          <w:color w:val="00B050"/>
          <w:sz w:val="24"/>
          <w:szCs w:val="24"/>
        </w:rPr>
        <w:t>Мониторинг обученности за год, по ступеням обучения. Сравнительный анализ за последние три года.</w:t>
      </w:r>
    </w:p>
    <w:p w:rsidR="009E66DE" w:rsidRPr="008E07C2" w:rsidRDefault="009E66DE" w:rsidP="009E66DE">
      <w:pPr>
        <w:tabs>
          <w:tab w:val="left" w:pos="5797"/>
        </w:tabs>
        <w:spacing w:after="0" w:line="240" w:lineRule="auto"/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tbl>
      <w:tblPr>
        <w:tblW w:w="1152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2126"/>
        <w:gridCol w:w="1520"/>
        <w:gridCol w:w="1743"/>
        <w:gridCol w:w="1415"/>
        <w:gridCol w:w="1742"/>
        <w:gridCol w:w="1985"/>
      </w:tblGrid>
      <w:tr w:rsidR="009E66DE" w:rsidRPr="008E07C2" w:rsidTr="009E66DE">
        <w:trPr>
          <w:trHeight w:val="382"/>
        </w:trPr>
        <w:tc>
          <w:tcPr>
            <w:tcW w:w="99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646" w:type="dxa"/>
            <w:gridSpan w:val="2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2013-2014 учебный год</w:t>
            </w:r>
          </w:p>
        </w:tc>
        <w:tc>
          <w:tcPr>
            <w:tcW w:w="3158" w:type="dxa"/>
            <w:gridSpan w:val="2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2014-2015 уч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3727" w:type="dxa"/>
            <w:gridSpan w:val="2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2015-2016 уч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</w:tr>
      <w:tr w:rsidR="009E66DE" w:rsidRPr="008E07C2" w:rsidTr="009E66DE">
        <w:trPr>
          <w:trHeight w:val="595"/>
        </w:trPr>
        <w:tc>
          <w:tcPr>
            <w:tcW w:w="99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Успеваемость 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  <w:tc>
          <w:tcPr>
            <w:tcW w:w="1520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174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Успеваемость 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  <w:tc>
          <w:tcPr>
            <w:tcW w:w="1415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  <w:tc>
          <w:tcPr>
            <w:tcW w:w="1742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Успеваемость 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  <w:tc>
          <w:tcPr>
            <w:tcW w:w="1985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</w:t>
            </w:r>
          </w:p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%</w:t>
            </w:r>
          </w:p>
        </w:tc>
      </w:tr>
      <w:tr w:rsidR="009E66DE" w:rsidRPr="008E07C2" w:rsidTr="009E66DE">
        <w:trPr>
          <w:trHeight w:val="307"/>
        </w:trPr>
        <w:tc>
          <w:tcPr>
            <w:tcW w:w="99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2126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520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4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5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42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9E66DE" w:rsidRPr="008E07C2" w:rsidRDefault="007A7E45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9E66DE" w:rsidRPr="008E07C2" w:rsidTr="009E66DE">
        <w:trPr>
          <w:trHeight w:val="307"/>
        </w:trPr>
        <w:tc>
          <w:tcPr>
            <w:tcW w:w="99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2126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0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43" w:type="dxa"/>
          </w:tcPr>
          <w:p w:rsidR="009E66DE" w:rsidRPr="00A81E11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E11">
              <w:rPr>
                <w:rFonts w:ascii="Times New Roman" w:hAnsi="Times New Roman" w:cs="Times New Roman"/>
                <w:sz w:val="28"/>
                <w:szCs w:val="28"/>
              </w:rPr>
              <w:t>99,5</w:t>
            </w:r>
          </w:p>
        </w:tc>
        <w:tc>
          <w:tcPr>
            <w:tcW w:w="1415" w:type="dxa"/>
          </w:tcPr>
          <w:p w:rsidR="009E66DE" w:rsidRPr="00A81E11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E11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742" w:type="dxa"/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43,9</w:t>
            </w:r>
          </w:p>
        </w:tc>
      </w:tr>
      <w:tr w:rsidR="009E66DE" w:rsidRPr="008E07C2" w:rsidTr="009E66DE">
        <w:trPr>
          <w:trHeight w:val="307"/>
        </w:trPr>
        <w:tc>
          <w:tcPr>
            <w:tcW w:w="993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  <w:tc>
          <w:tcPr>
            <w:tcW w:w="2126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20" w:type="dxa"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43" w:type="dxa"/>
          </w:tcPr>
          <w:p w:rsidR="009E66DE" w:rsidRPr="00A81E11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E1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5" w:type="dxa"/>
          </w:tcPr>
          <w:p w:rsidR="009E66DE" w:rsidRPr="00A81E11" w:rsidRDefault="009E66DE" w:rsidP="009E6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E1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42" w:type="dxa"/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</w:tbl>
    <w:p w:rsidR="009E66DE" w:rsidRPr="00217869" w:rsidRDefault="009E66DE" w:rsidP="009E66D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8"/>
        </w:rPr>
      </w:pPr>
      <w:r w:rsidRPr="00217869">
        <w:rPr>
          <w:rFonts w:ascii="Times New Roman" w:hAnsi="Times New Roman" w:cs="Times New Roman"/>
          <w:sz w:val="24"/>
          <w:szCs w:val="28"/>
        </w:rPr>
        <w:t>Качество обученности стабильное в 5-9-х классах  в 2015-2016 учебному году, но успеваемость повысилась на 3,6 %. В 11-м классе качество возросло на 6% в 2015-2016 году</w:t>
      </w:r>
    </w:p>
    <w:p w:rsidR="00217869" w:rsidRPr="008B4A70" w:rsidRDefault="009E66DE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E07C2">
        <w:rPr>
          <w:rFonts w:ascii="Times New Roman" w:hAnsi="Times New Roman" w:cs="Times New Roman"/>
          <w:b/>
          <w:sz w:val="24"/>
          <w:szCs w:val="24"/>
        </w:rPr>
        <w:t>Вывод: Анализ результатов за 3 года</w:t>
      </w:r>
      <w:r w:rsidRPr="008E07C2">
        <w:rPr>
          <w:rFonts w:ascii="Times New Roman" w:hAnsi="Times New Roman" w:cs="Times New Roman"/>
          <w:sz w:val="24"/>
          <w:szCs w:val="24"/>
        </w:rPr>
        <w:t xml:space="preserve"> пок</w:t>
      </w:r>
      <w:r w:rsidR="007A7E45">
        <w:rPr>
          <w:rFonts w:ascii="Times New Roman" w:hAnsi="Times New Roman" w:cs="Times New Roman"/>
          <w:sz w:val="24"/>
          <w:szCs w:val="24"/>
        </w:rPr>
        <w:t>азывает, что по сравнению с 2014-2015</w:t>
      </w:r>
      <w:r w:rsidRPr="008E07C2">
        <w:rPr>
          <w:rFonts w:ascii="Times New Roman" w:hAnsi="Times New Roman" w:cs="Times New Roman"/>
          <w:sz w:val="24"/>
          <w:szCs w:val="24"/>
        </w:rPr>
        <w:t xml:space="preserve"> учебным годом процент качества</w:t>
      </w:r>
      <w:r w:rsidR="007A7E45">
        <w:rPr>
          <w:rFonts w:ascii="Times New Roman" w:hAnsi="Times New Roman" w:cs="Times New Roman"/>
          <w:sz w:val="24"/>
          <w:szCs w:val="24"/>
        </w:rPr>
        <w:t xml:space="preserve"> повысился  на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C2">
        <w:rPr>
          <w:rFonts w:ascii="Times New Roman" w:hAnsi="Times New Roman" w:cs="Times New Roman"/>
          <w:sz w:val="24"/>
          <w:szCs w:val="24"/>
        </w:rPr>
        <w:t>% в начальной школе</w:t>
      </w:r>
      <w:r w:rsidR="007A7E45">
        <w:rPr>
          <w:rFonts w:ascii="Times New Roman" w:hAnsi="Times New Roman" w:cs="Times New Roman"/>
          <w:sz w:val="24"/>
          <w:szCs w:val="24"/>
        </w:rPr>
        <w:t>, в старшей школе на 6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  <w:r w:rsidRPr="008E0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Целенаправленная работа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позволила добиться повышения познавательного интереса, актив</w:t>
      </w:r>
      <w:r w:rsidR="008B4A70">
        <w:rPr>
          <w:rFonts w:ascii="Times New Roman" w:hAnsi="Times New Roman" w:cs="Times New Roman"/>
          <w:color w:val="000000"/>
          <w:sz w:val="24"/>
          <w:szCs w:val="24"/>
        </w:rPr>
        <w:t xml:space="preserve">ности учащихся, вести в системе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индивидуальную работу с детьми, оперяясь на образовательные стандарты. Педагоги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начальной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школы повышают свою квалификацию, обучаясь на курсах, посещая семинары, принимают участие в профессиональных конкурсах. Весь педагогический коллектив владеют здоровьесберегающими, личн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орентироованными, игровыми технологиями. В нач. школе</w:t>
      </w:r>
      <w:r w:rsidRPr="008E07C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создаются содружество детей и взрослых, связанных едиными целями, деятельностью, гуманными отношениями.</w:t>
      </w:r>
    </w:p>
    <w:p w:rsidR="00217869" w:rsidRDefault="00217869" w:rsidP="002178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8B4A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4"/>
        </w:rPr>
      </w:pPr>
    </w:p>
    <w:p w:rsidR="008B4A70" w:rsidRDefault="008B4A70" w:rsidP="002178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4"/>
        </w:rPr>
      </w:pPr>
    </w:p>
    <w:p w:rsidR="009E66DE" w:rsidRPr="00217869" w:rsidRDefault="009E66DE" w:rsidP="002178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7869">
        <w:rPr>
          <w:rFonts w:ascii="Times New Roman" w:hAnsi="Times New Roman" w:cs="Times New Roman"/>
          <w:b/>
          <w:i/>
          <w:sz w:val="24"/>
        </w:rPr>
        <w:t>Мониторинг качества обученности и контингента учащихся</w:t>
      </w:r>
    </w:p>
    <w:p w:rsidR="009E66DE" w:rsidRDefault="009E66DE" w:rsidP="00217869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(за последние 6 лет</w:t>
      </w:r>
      <w:proofErr w:type="gramStart"/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Pr="00A813A2">
        <w:rPr>
          <w:rFonts w:ascii="Times New Roman" w:hAnsi="Times New Roman" w:cs="Times New Roman"/>
          <w:b/>
          <w:i/>
          <w:sz w:val="28"/>
        </w:rPr>
        <w:t>)</w:t>
      </w:r>
      <w:proofErr w:type="gramEnd"/>
    </w:p>
    <w:p w:rsidR="009E66DE" w:rsidRPr="00D252E6" w:rsidRDefault="009E66DE" w:rsidP="00217869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Мониторинг качества обученности в начальной школе по математике.</w:t>
      </w:r>
    </w:p>
    <w:tbl>
      <w:tblPr>
        <w:tblStyle w:val="a3"/>
        <w:tblW w:w="0" w:type="auto"/>
        <w:tblInd w:w="108" w:type="dxa"/>
        <w:tblLook w:val="04A0"/>
      </w:tblPr>
      <w:tblGrid>
        <w:gridCol w:w="871"/>
        <w:gridCol w:w="1761"/>
        <w:gridCol w:w="1681"/>
        <w:gridCol w:w="1809"/>
        <w:gridCol w:w="1648"/>
        <w:gridCol w:w="1516"/>
        <w:gridCol w:w="1516"/>
      </w:tblGrid>
      <w:tr w:rsidR="009E66DE" w:rsidRPr="00D252E6" w:rsidTr="009E66DE">
        <w:tc>
          <w:tcPr>
            <w:tcW w:w="871" w:type="dxa"/>
          </w:tcPr>
          <w:p w:rsidR="009E66DE" w:rsidRPr="00D252E6" w:rsidRDefault="009E66DE" w:rsidP="00217869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2010-2011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8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2011-2012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09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2012-2013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4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1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2014-2015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16" w:type="dxa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2015-2016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9E66DE" w:rsidRPr="00D252E6" w:rsidTr="009E66DE">
        <w:trPr>
          <w:trHeight w:val="260"/>
        </w:trPr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81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58</w:t>
            </w:r>
          </w:p>
        </w:tc>
        <w:tc>
          <w:tcPr>
            <w:tcW w:w="1809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648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16" w:type="dxa"/>
            <w:shd w:val="clear" w:color="auto" w:fill="C4BC96" w:themeFill="background2" w:themeFillShade="BF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3722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81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49</w:t>
            </w:r>
          </w:p>
        </w:tc>
        <w:tc>
          <w:tcPr>
            <w:tcW w:w="1809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648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C4BC96" w:themeFill="background2" w:themeFillShade="BF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3722">
              <w:rPr>
                <w:rFonts w:eastAsiaTheme="minorHAnsi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64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81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09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48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C4BC96" w:themeFill="background2" w:themeFillShade="BF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A3722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0A3722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761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62</w:t>
            </w:r>
          </w:p>
        </w:tc>
        <w:tc>
          <w:tcPr>
            <w:tcW w:w="1681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09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648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761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53</w:t>
            </w:r>
          </w:p>
        </w:tc>
        <w:tc>
          <w:tcPr>
            <w:tcW w:w="1681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1809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648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68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09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648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16" w:type="dxa"/>
            <w:shd w:val="clear" w:color="auto" w:fill="FABF8F" w:themeFill="accent6" w:themeFillTint="99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16" w:type="dxa"/>
            <w:shd w:val="clear" w:color="auto" w:fill="95B3D7" w:themeFill="accent1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761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681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809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761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681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809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16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8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09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648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16" w:type="dxa"/>
            <w:shd w:val="clear" w:color="auto" w:fill="8DB3E2" w:themeFill="text2" w:themeFillTint="66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16" w:type="dxa"/>
            <w:shd w:val="clear" w:color="auto" w:fill="FFC000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6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81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highlight w:val="cyan"/>
                <w:lang w:eastAsia="en-US"/>
              </w:rPr>
            </w:pPr>
            <w:r w:rsidRPr="00233EED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09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648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16" w:type="dxa"/>
            <w:shd w:val="clear" w:color="auto" w:fill="FFFFFF" w:themeFill="background1"/>
          </w:tcPr>
          <w:p w:rsidR="009E66DE" w:rsidRPr="005562FA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516" w:type="dxa"/>
            <w:shd w:val="clear" w:color="auto" w:fill="FFFFFF" w:themeFill="background1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D252E6">
        <w:rPr>
          <w:rFonts w:ascii="Times New Roman" w:eastAsiaTheme="minorHAnsi" w:hAnsi="Times New Roman" w:cs="Times New Roman"/>
          <w:b/>
          <w:sz w:val="24"/>
          <w:szCs w:val="24"/>
        </w:rPr>
        <w:t>Мониторинг качества обученности в начальной школе по русскому  языку</w:t>
      </w:r>
      <w:r w:rsidRPr="00D252E6">
        <w:rPr>
          <w:rFonts w:ascii="Times New Roman" w:eastAsiaTheme="minorHAns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870"/>
        <w:gridCol w:w="1778"/>
        <w:gridCol w:w="1695"/>
        <w:gridCol w:w="1827"/>
        <w:gridCol w:w="1665"/>
        <w:gridCol w:w="1541"/>
        <w:gridCol w:w="1541"/>
      </w:tblGrid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2010-2011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9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2011-2012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2012-2013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6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4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2014-2015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41" w:type="dxa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2015-2016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2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665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41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47</w:t>
            </w:r>
          </w:p>
        </w:tc>
        <w:tc>
          <w:tcPr>
            <w:tcW w:w="182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665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2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C4BC96" w:themeFill="background2" w:themeFillShade="BF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778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59</w:t>
            </w:r>
          </w:p>
        </w:tc>
        <w:tc>
          <w:tcPr>
            <w:tcW w:w="1695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82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65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778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53</w:t>
            </w:r>
          </w:p>
        </w:tc>
        <w:tc>
          <w:tcPr>
            <w:tcW w:w="1695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82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665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41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</w:tr>
      <w:tr w:rsidR="009E66DE" w:rsidRPr="00D252E6" w:rsidTr="009E66DE">
        <w:trPr>
          <w:trHeight w:val="134"/>
        </w:trPr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665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41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41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778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695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82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41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778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695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2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41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2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6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41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shd w:val="clear" w:color="auto" w:fill="FFC0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78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27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665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41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541" w:type="dxa"/>
            <w:shd w:val="clear" w:color="auto" w:fill="FFFFFF" w:themeFill="background1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57</w:t>
            </w:r>
          </w:p>
        </w:tc>
      </w:tr>
    </w:tbl>
    <w:p w:rsidR="00327612" w:rsidRDefault="00327612" w:rsidP="007A7E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pPr w:leftFromText="180" w:rightFromText="180" w:vertAnchor="page" w:horzAnchor="page" w:tblpX="1" w:tblpY="721"/>
        <w:tblW w:w="11272" w:type="dxa"/>
        <w:tblLook w:val="04A0"/>
      </w:tblPr>
      <w:tblGrid>
        <w:gridCol w:w="732"/>
        <w:gridCol w:w="1534"/>
        <w:gridCol w:w="1500"/>
        <w:gridCol w:w="1863"/>
        <w:gridCol w:w="1753"/>
        <w:gridCol w:w="1666"/>
        <w:gridCol w:w="2224"/>
      </w:tblGrid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lastRenderedPageBreak/>
              <w:t>Класс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2010-2011 уч</w:t>
            </w:r>
            <w:proofErr w:type="gramStart"/>
            <w:r w:rsidRPr="00D252E6"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i/>
                <w:lang w:eastAsia="en-US"/>
              </w:rPr>
              <w:t>од.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2011-2012 уч</w:t>
            </w:r>
            <w:proofErr w:type="gramStart"/>
            <w:r w:rsidRPr="00D252E6"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i/>
                <w:lang w:eastAsia="en-US"/>
              </w:rPr>
              <w:t>од.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2012-2013 уч</w:t>
            </w:r>
            <w:proofErr w:type="gramStart"/>
            <w:r w:rsidRPr="00D252E6"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i/>
                <w:lang w:eastAsia="en-US"/>
              </w:rPr>
              <w:t>од.</w:t>
            </w:r>
          </w:p>
        </w:tc>
        <w:tc>
          <w:tcPr>
            <w:tcW w:w="175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2013-2014уч</w:t>
            </w:r>
            <w:proofErr w:type="gramStart"/>
            <w:r w:rsidRPr="00D252E6"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i/>
                <w:lang w:eastAsia="en-US"/>
              </w:rPr>
              <w:t>од</w:t>
            </w:r>
          </w:p>
        </w:tc>
        <w:tc>
          <w:tcPr>
            <w:tcW w:w="1666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>
              <w:rPr>
                <w:rFonts w:eastAsiaTheme="minorHAnsi"/>
                <w:b/>
                <w:i/>
                <w:lang w:eastAsia="en-US"/>
              </w:rPr>
              <w:t>2014-2015 уч</w:t>
            </w:r>
            <w:proofErr w:type="gramStart"/>
            <w:r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>
              <w:rPr>
                <w:rFonts w:eastAsiaTheme="minorHAnsi"/>
                <w:b/>
                <w:i/>
                <w:lang w:eastAsia="en-US"/>
              </w:rPr>
              <w:t>од</w:t>
            </w:r>
          </w:p>
        </w:tc>
        <w:tc>
          <w:tcPr>
            <w:tcW w:w="2224" w:type="dxa"/>
          </w:tcPr>
          <w:p w:rsidR="00327612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>
              <w:rPr>
                <w:rFonts w:eastAsiaTheme="minorHAnsi"/>
                <w:b/>
                <w:i/>
                <w:lang w:eastAsia="en-US"/>
              </w:rPr>
              <w:t>2015-2016 уч</w:t>
            </w:r>
            <w:proofErr w:type="gramStart"/>
            <w:r>
              <w:rPr>
                <w:rFonts w:eastAsiaTheme="minorHAnsi"/>
                <w:b/>
                <w:i/>
                <w:lang w:eastAsia="en-US"/>
              </w:rPr>
              <w:t>.г</w:t>
            </w:r>
            <w:proofErr w:type="gramEnd"/>
            <w:r>
              <w:rPr>
                <w:rFonts w:eastAsiaTheme="minorHAnsi"/>
                <w:b/>
                <w:i/>
                <w:lang w:eastAsia="en-US"/>
              </w:rPr>
              <w:t>од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61%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Исрапилова Х.М.(22уч.)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943634" w:themeFill="accent2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  <w:t>33%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  <w:t>Шангереева К.А.(15уч.)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53%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Апаева А.Х.(19уч.)</w:t>
            </w:r>
          </w:p>
        </w:tc>
        <w:tc>
          <w:tcPr>
            <w:tcW w:w="175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Муталимова И.Г. (16) 50%</w:t>
            </w:r>
          </w:p>
        </w:tc>
        <w:tc>
          <w:tcPr>
            <w:tcW w:w="1666" w:type="dxa"/>
            <w:shd w:val="clear" w:color="auto" w:fill="C00000"/>
          </w:tcPr>
          <w:p w:rsidR="00327612" w:rsidRPr="00CA63C9" w:rsidRDefault="00327612" w:rsidP="00327612">
            <w:pP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highlight w:val="darkGray"/>
                <w:lang w:eastAsia="en-US"/>
              </w:rPr>
            </w:pPr>
            <w:r w:rsidRPr="00CA63C9"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Акаимова А.А.(14) 50%</w:t>
            </w:r>
          </w:p>
        </w:tc>
        <w:tc>
          <w:tcPr>
            <w:tcW w:w="2224" w:type="dxa"/>
            <w:shd w:val="clear" w:color="auto" w:fill="C00000"/>
          </w:tcPr>
          <w:p w:rsidR="00327612" w:rsidRPr="00CA63C9" w:rsidRDefault="00327612" w:rsidP="00327612">
            <w:pP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Абдулаева М.А.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34" w:type="dxa"/>
            <w:shd w:val="clear" w:color="auto" w:fill="943634" w:themeFill="accent2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  <w:t xml:space="preserve">39% 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948A54" w:themeColor="background2" w:themeShade="80"/>
                <w:sz w:val="18"/>
                <w:szCs w:val="18"/>
                <w:lang w:eastAsia="en-US"/>
              </w:rPr>
              <w:t>Казимагомедова Н.А.(18уч.)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35%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Апаева А.Х.(23уч.)</w:t>
            </w:r>
          </w:p>
        </w:tc>
        <w:tc>
          <w:tcPr>
            <w:tcW w:w="186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36,8%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Муталимова И.Г.(19уч.)</w:t>
            </w:r>
          </w:p>
        </w:tc>
        <w:tc>
          <w:tcPr>
            <w:tcW w:w="175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Бучаева У.И. (13) 30,7%</w:t>
            </w:r>
          </w:p>
        </w:tc>
        <w:tc>
          <w:tcPr>
            <w:tcW w:w="1666" w:type="dxa"/>
            <w:shd w:val="clear" w:color="auto" w:fill="A6A6A6" w:themeFill="background1" w:themeFillShade="A6"/>
          </w:tcPr>
          <w:p w:rsidR="00327612" w:rsidRPr="00D92FBD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Абдулаева М.А. (25) 43,4</w:t>
            </w:r>
            <w:r w:rsidRPr="00D92FBD"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2224" w:type="dxa"/>
            <w:shd w:val="clear" w:color="auto" w:fill="A6A6A6" w:themeFill="background1" w:themeFillShade="A6"/>
          </w:tcPr>
          <w:p w:rsidR="00327612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-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9в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15,3%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Гасанова У.Б.(13уч.)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9б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40%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Апаева А.Х.(23уч.)</w:t>
            </w:r>
          </w:p>
        </w:tc>
        <w:tc>
          <w:tcPr>
            <w:tcW w:w="1500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25%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Исмаилова Б.Р.(20уч.)</w:t>
            </w:r>
          </w:p>
        </w:tc>
        <w:tc>
          <w:tcPr>
            <w:tcW w:w="1863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23,5%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Балаева А.А.(19уч.)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Абдулаева М.А. (25) 44%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6A32E4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Умаров Ю.У.(19) 32</w:t>
            </w:r>
            <w:r w:rsidRPr="006A32E4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Мирзоева У.Б(23)35%.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9а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26%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  <w:t>Абдулкадырова П.С.(19уч.)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C0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29,2%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Муталимова И.Г.(24уч.)</w:t>
            </w:r>
          </w:p>
        </w:tc>
        <w:tc>
          <w:tcPr>
            <w:tcW w:w="1863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25,9%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Ибрагимова Ф.К.(27уч.)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Махмудов М.А. (24)25%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Абдусаламова З.А. (22) 55</w:t>
            </w:r>
            <w:r w:rsidRPr="006A32E4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Сайпулаева М.Ш.(22)36%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8в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:rsidR="00327612" w:rsidRPr="000E0E28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highlight w:val="green"/>
              </w:rPr>
            </w:pP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8б</w:t>
            </w:r>
          </w:p>
        </w:tc>
        <w:tc>
          <w:tcPr>
            <w:tcW w:w="1534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27,3%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Исмаилова Б.Р.(20уч.)</w:t>
            </w:r>
          </w:p>
        </w:tc>
        <w:tc>
          <w:tcPr>
            <w:tcW w:w="1500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27%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Балаева А.А.(20уч.)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 xml:space="preserve">44% 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Абдулаева М.А.(25уч.)</w:t>
            </w:r>
          </w:p>
        </w:tc>
        <w:tc>
          <w:tcPr>
            <w:tcW w:w="1753" w:type="dxa"/>
            <w:shd w:val="clear" w:color="auto" w:fill="92D05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Умаров Ю.У.(19) 26,3%</w:t>
            </w:r>
          </w:p>
        </w:tc>
        <w:tc>
          <w:tcPr>
            <w:tcW w:w="1666" w:type="dxa"/>
            <w:shd w:val="clear" w:color="auto" w:fill="92D05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Мирзоева У.Б.(23)30%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Гаджимахадова А.Г.(22)</w:t>
            </w:r>
            <w:r w:rsidRPr="002F0585">
              <w:rPr>
                <w:b/>
                <w:sz w:val="28"/>
                <w:szCs w:val="28"/>
                <w:lang w:val="en-US"/>
              </w:rPr>
              <w:t>26</w:t>
            </w:r>
            <w:r w:rsidRPr="002F0585">
              <w:rPr>
                <w:b/>
                <w:sz w:val="28"/>
                <w:szCs w:val="28"/>
              </w:rPr>
              <w:t>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8а</w:t>
            </w:r>
          </w:p>
        </w:tc>
        <w:tc>
          <w:tcPr>
            <w:tcW w:w="1534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34,8%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2060"/>
                <w:sz w:val="18"/>
                <w:szCs w:val="18"/>
                <w:lang w:eastAsia="en-US"/>
              </w:rPr>
              <w:t>Муталимова И.Г.(25уч.)</w:t>
            </w:r>
          </w:p>
        </w:tc>
        <w:tc>
          <w:tcPr>
            <w:tcW w:w="1500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30%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Ибрагимова Ф.К.(26уч.)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36,3 %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Солтанова М.Ж.(22уч.)</w:t>
            </w:r>
          </w:p>
        </w:tc>
        <w:tc>
          <w:tcPr>
            <w:tcW w:w="1753" w:type="dxa"/>
            <w:shd w:val="clear" w:color="auto" w:fill="92D05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Абдусаламова З.А. (23) 60,8%</w:t>
            </w:r>
          </w:p>
        </w:tc>
        <w:tc>
          <w:tcPr>
            <w:tcW w:w="1666" w:type="dxa"/>
            <w:shd w:val="clear" w:color="auto" w:fill="92D05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Сайпулаева М.Ш.(24)29%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Магомедова П.Г.(2</w:t>
            </w:r>
            <w:r w:rsidRPr="002F0585">
              <w:rPr>
                <w:b/>
                <w:sz w:val="28"/>
                <w:szCs w:val="28"/>
                <w:lang w:val="en-US"/>
              </w:rPr>
              <w:t>5</w:t>
            </w:r>
            <w:r w:rsidRPr="002F0585">
              <w:rPr>
                <w:b/>
                <w:sz w:val="28"/>
                <w:szCs w:val="28"/>
              </w:rPr>
              <w:t>)</w:t>
            </w:r>
            <w:r w:rsidRPr="002F0585">
              <w:rPr>
                <w:b/>
                <w:sz w:val="28"/>
                <w:szCs w:val="28"/>
                <w:lang w:val="en-US"/>
              </w:rPr>
              <w:t>36</w:t>
            </w:r>
            <w:r w:rsidRPr="002F0585">
              <w:rPr>
                <w:b/>
                <w:sz w:val="28"/>
                <w:szCs w:val="28"/>
              </w:rPr>
              <w:t>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7б</w:t>
            </w:r>
          </w:p>
        </w:tc>
        <w:tc>
          <w:tcPr>
            <w:tcW w:w="1534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26%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Тебеева С.М.(26уч.)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54%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Абдулаева М.А.(24уч.)</w:t>
            </w:r>
          </w:p>
        </w:tc>
        <w:tc>
          <w:tcPr>
            <w:tcW w:w="1863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27,7%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Умаров Ю.У.(18уч)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Мирзоева У.Б. (24) 29%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Гаджимахадова А.Г.(22)45%</w:t>
            </w:r>
          </w:p>
        </w:tc>
        <w:tc>
          <w:tcPr>
            <w:tcW w:w="2224" w:type="dxa"/>
            <w:shd w:val="clear" w:color="auto" w:fill="A6A6A6" w:themeFill="background1" w:themeFillShade="A6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Халимбекова А.Р.(19)43%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7а</w:t>
            </w:r>
          </w:p>
        </w:tc>
        <w:tc>
          <w:tcPr>
            <w:tcW w:w="1534" w:type="dxa"/>
            <w:shd w:val="clear" w:color="auto" w:fill="E36C0A" w:themeFill="accent6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33%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Бучаева У.И.(28уч.)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35 %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Шагидова С.Г(20уч.)</w:t>
            </w:r>
          </w:p>
        </w:tc>
        <w:tc>
          <w:tcPr>
            <w:tcW w:w="1863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54%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Абдусаламова З.А.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(24уч.)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Ванатиева П.Р. (26) 30,7%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2F0585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Магомедова П.Г.(23)43,4%</w:t>
            </w:r>
          </w:p>
        </w:tc>
        <w:tc>
          <w:tcPr>
            <w:tcW w:w="2224" w:type="dxa"/>
            <w:shd w:val="clear" w:color="auto" w:fill="A6A6A6" w:themeFill="background1" w:themeFillShade="A6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Апаева А.Х.(25)48%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6б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41,7%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Абдулаева М.А.(25уч.)</w:t>
            </w:r>
          </w:p>
        </w:tc>
        <w:tc>
          <w:tcPr>
            <w:tcW w:w="1500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31%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Умаров Ю.У.(19уч)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42%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Мирзоева У.Б.(24уч.)</w:t>
            </w:r>
          </w:p>
        </w:tc>
        <w:tc>
          <w:tcPr>
            <w:tcW w:w="175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Гаджимахадова А.Г. (20) 35%</w:t>
            </w:r>
          </w:p>
        </w:tc>
        <w:tc>
          <w:tcPr>
            <w:tcW w:w="1666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Халимбекова А.Р.(20)45%</w:t>
            </w:r>
          </w:p>
        </w:tc>
        <w:tc>
          <w:tcPr>
            <w:tcW w:w="2224" w:type="dxa"/>
            <w:shd w:val="clear" w:color="auto" w:fill="7030A0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8"/>
                <w:szCs w:val="28"/>
                <w:highlight w:val="darkYellow"/>
              </w:rPr>
            </w:pPr>
            <w:r w:rsidRPr="002F0585">
              <w:rPr>
                <w:b/>
                <w:color w:val="FFFFFF" w:themeColor="background1"/>
                <w:sz w:val="28"/>
                <w:szCs w:val="28"/>
              </w:rPr>
              <w:t>Зубаирова М.Б.(26)38%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6а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31%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Мусаева З.А.(19уч.)</w:t>
            </w:r>
          </w:p>
        </w:tc>
        <w:tc>
          <w:tcPr>
            <w:tcW w:w="1500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60%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Абдусаламова З.А.(25уч.)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32%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Ванатиева П.Р.(25уч.)</w:t>
            </w:r>
          </w:p>
        </w:tc>
        <w:tc>
          <w:tcPr>
            <w:tcW w:w="175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Магомедова П.Г. (25) 40%</w:t>
            </w:r>
          </w:p>
        </w:tc>
        <w:tc>
          <w:tcPr>
            <w:tcW w:w="1666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Апаева А.Х.(24)54%</w:t>
            </w:r>
          </w:p>
        </w:tc>
        <w:tc>
          <w:tcPr>
            <w:tcW w:w="2224" w:type="dxa"/>
            <w:shd w:val="clear" w:color="auto" w:fill="7030A0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color w:val="FFFFFF" w:themeColor="background1"/>
                <w:sz w:val="28"/>
                <w:szCs w:val="28"/>
                <w:highlight w:val="darkYellow"/>
              </w:rPr>
            </w:pPr>
            <w:r w:rsidRPr="002F0585">
              <w:rPr>
                <w:b/>
                <w:color w:val="FFFFFF" w:themeColor="background1"/>
                <w:sz w:val="28"/>
                <w:szCs w:val="28"/>
              </w:rPr>
              <w:t>Бучаева У.И.(25)40%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5 в 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5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1666" w:type="dxa"/>
            <w:shd w:val="clear" w:color="auto" w:fill="A6A6A6" w:themeFill="background1" w:themeFillShade="A6"/>
          </w:tcPr>
          <w:p w:rsidR="00327612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  <w:shd w:val="clear" w:color="auto" w:fill="auto"/>
          </w:tcPr>
          <w:p w:rsidR="00327612" w:rsidRPr="00863F41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highlight w:val="lightGray"/>
              </w:rPr>
            </w:pPr>
            <w:r w:rsidRPr="002F0585">
              <w:rPr>
                <w:b/>
                <w:sz w:val="28"/>
                <w:szCs w:val="28"/>
              </w:rPr>
              <w:t>Махмудов М.А.(17)58,8%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5 б</w:t>
            </w:r>
          </w:p>
        </w:tc>
        <w:tc>
          <w:tcPr>
            <w:tcW w:w="1534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Умаров Ю.У.(20уч)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Мирзоева У.Б.(27уч.)</w:t>
            </w:r>
          </w:p>
        </w:tc>
        <w:tc>
          <w:tcPr>
            <w:tcW w:w="186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54%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Гаджимахадова А.Г.(22уч.)</w:t>
            </w:r>
          </w:p>
        </w:tc>
        <w:tc>
          <w:tcPr>
            <w:tcW w:w="1753" w:type="dxa"/>
            <w:shd w:val="clear" w:color="auto" w:fill="7030A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Халимбеоква А.Р. (18) 61%</w:t>
            </w:r>
          </w:p>
        </w:tc>
        <w:tc>
          <w:tcPr>
            <w:tcW w:w="1666" w:type="dxa"/>
            <w:shd w:val="clear" w:color="auto" w:fill="7030A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Зубаирова М.Б.(26)35%</w:t>
            </w:r>
          </w:p>
        </w:tc>
        <w:tc>
          <w:tcPr>
            <w:tcW w:w="2224" w:type="dxa"/>
            <w:shd w:val="clear" w:color="auto" w:fill="auto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Акаева А.С.(23)65%</w:t>
            </w:r>
          </w:p>
        </w:tc>
      </w:tr>
      <w:tr w:rsidR="00327612" w:rsidRPr="00D252E6" w:rsidTr="002F0585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5 а</w:t>
            </w:r>
          </w:p>
        </w:tc>
        <w:tc>
          <w:tcPr>
            <w:tcW w:w="1534" w:type="dxa"/>
            <w:shd w:val="clear" w:color="auto" w:fill="C2D69B" w:themeFill="accent3" w:themeFillTint="99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58%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Абдусаламова З.А.(25уч.)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32%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Ванатиева П.Р.(25уч.)</w:t>
            </w:r>
          </w:p>
        </w:tc>
        <w:tc>
          <w:tcPr>
            <w:tcW w:w="1863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45,4%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Мусаева А.К.(24уч.)</w:t>
            </w:r>
          </w:p>
        </w:tc>
        <w:tc>
          <w:tcPr>
            <w:tcW w:w="1753" w:type="dxa"/>
            <w:shd w:val="clear" w:color="auto" w:fill="7030A0"/>
          </w:tcPr>
          <w:p w:rsidR="00327612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Апаева А.Х.(26)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50%</w:t>
            </w:r>
          </w:p>
        </w:tc>
        <w:tc>
          <w:tcPr>
            <w:tcW w:w="1666" w:type="dxa"/>
            <w:shd w:val="clear" w:color="auto" w:fill="7030A0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FFFFFF" w:themeColor="background1"/>
                <w:sz w:val="18"/>
                <w:szCs w:val="18"/>
                <w:lang w:eastAsia="en-US"/>
              </w:rPr>
              <w:t>Бучаева У.Б.(25)45%</w:t>
            </w:r>
          </w:p>
        </w:tc>
        <w:tc>
          <w:tcPr>
            <w:tcW w:w="2224" w:type="dxa"/>
            <w:shd w:val="clear" w:color="auto" w:fill="auto"/>
          </w:tcPr>
          <w:p w:rsidR="00327612" w:rsidRPr="002F0585" w:rsidRDefault="00327612" w:rsidP="00327612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2F0585">
              <w:rPr>
                <w:b/>
                <w:sz w:val="28"/>
                <w:szCs w:val="28"/>
              </w:rPr>
              <w:t>Бабатова Д.Д.(29)55%</w:t>
            </w:r>
          </w:p>
        </w:tc>
      </w:tr>
      <w:tr w:rsidR="00327612" w:rsidRPr="00D252E6" w:rsidTr="00327612">
        <w:trPr>
          <w:trHeight w:val="726"/>
        </w:trPr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4 а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Акаева А.С. (22уч.)</w:t>
            </w:r>
          </w:p>
        </w:tc>
        <w:tc>
          <w:tcPr>
            <w:tcW w:w="1500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51%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Муталимова М.Р.(23уч.)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863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50 %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Рамазанова Ш.М.(26уч.)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Юсупова Р.Ю. (25) 48%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AC4565" w:rsidRDefault="00327612" w:rsidP="00327612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Магомедалиева М.И. (30)</w:t>
            </w:r>
          </w:p>
          <w:p w:rsidR="00327612" w:rsidRPr="00AC4565" w:rsidRDefault="00327612" w:rsidP="00327612">
            <w:pPr>
              <w:shd w:val="clear" w:color="auto" w:fill="FFFFFF" w:themeFill="background1"/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56%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Алиханова Х.Д. (23)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59%</w:t>
            </w:r>
          </w:p>
        </w:tc>
      </w:tr>
      <w:tr w:rsidR="00327612" w:rsidRPr="00D252E6" w:rsidTr="00327612">
        <w:trPr>
          <w:trHeight w:val="690"/>
        </w:trPr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4б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31%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Казакова А.Э.(24уч.)</w:t>
            </w:r>
          </w:p>
        </w:tc>
        <w:tc>
          <w:tcPr>
            <w:tcW w:w="1500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65%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Магомедова Н.Н.(20уч.)</w:t>
            </w:r>
          </w:p>
        </w:tc>
        <w:tc>
          <w:tcPr>
            <w:tcW w:w="1863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50%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Магомедова М.Д.(20уч.)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Умарова П.З.(23) 52%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AC4565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proofErr w:type="gramStart"/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Акаева А.С. (220</w:t>
            </w:r>
            <w:proofErr w:type="gramEnd"/>
          </w:p>
          <w:p w:rsidR="00327612" w:rsidRPr="00AC4565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58%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Алиева Н.С. (25)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62%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4 в 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863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AC4565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Магомедова Н.Н. (19)</w:t>
            </w:r>
          </w:p>
          <w:p w:rsidR="00327612" w:rsidRPr="00AC4565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AC4565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50%</w:t>
            </w:r>
          </w:p>
        </w:tc>
        <w:tc>
          <w:tcPr>
            <w:tcW w:w="2224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Мустафаева Н.Н.(22)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57%</w:t>
            </w:r>
          </w:p>
        </w:tc>
      </w:tr>
      <w:tr w:rsidR="00327612" w:rsidRPr="00D252E6" w:rsidTr="00327612">
        <w:trPr>
          <w:trHeight w:val="1119"/>
        </w:trPr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3а</w:t>
            </w:r>
          </w:p>
        </w:tc>
        <w:tc>
          <w:tcPr>
            <w:tcW w:w="1534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59%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Муталимова М.Р.(23уч.)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57%</w:t>
            </w: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 xml:space="preserve"> 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Рамазанова Ш.М.(25уч.)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 xml:space="preserve">56% 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Юсупова Р.Ю.(23уч.)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75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Магомедалиева М.И. (25) 52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Алиханова Х.Д. (23)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55%</w:t>
            </w:r>
          </w:p>
        </w:tc>
        <w:tc>
          <w:tcPr>
            <w:tcW w:w="2224" w:type="dxa"/>
            <w:shd w:val="clear" w:color="auto" w:fill="FFFF00"/>
          </w:tcPr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Магомедова М.Д.(29)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50</w:t>
            </w: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3б</w:t>
            </w:r>
          </w:p>
        </w:tc>
        <w:tc>
          <w:tcPr>
            <w:tcW w:w="1534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>53%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  <w:t xml:space="preserve"> Магомедова Н.Н.(20уч.)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47%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Магомедова М.Д.(19уч.)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56%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Умарова П.З.(22уч.)</w:t>
            </w:r>
          </w:p>
        </w:tc>
        <w:tc>
          <w:tcPr>
            <w:tcW w:w="175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Акаевва А.С. (23) 50%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Алиева Н.С. (25)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62%</w:t>
            </w:r>
          </w:p>
        </w:tc>
        <w:tc>
          <w:tcPr>
            <w:tcW w:w="2224" w:type="dxa"/>
            <w:shd w:val="clear" w:color="auto" w:fill="FFFF00"/>
          </w:tcPr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Рамазанова Ш.М. (32)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61</w:t>
            </w: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3в</w:t>
            </w:r>
          </w:p>
        </w:tc>
        <w:tc>
          <w:tcPr>
            <w:tcW w:w="1534" w:type="dxa"/>
            <w:shd w:val="clear" w:color="auto" w:fill="A6A6A6" w:themeFill="background1" w:themeFillShade="A6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7030A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753" w:type="dxa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0000" w:themeColor="text1"/>
                <w:sz w:val="18"/>
                <w:szCs w:val="18"/>
                <w:lang w:eastAsia="en-US"/>
              </w:rPr>
              <w:t>Гаджимагомедова Л.О. (20) 45%</w:t>
            </w:r>
          </w:p>
        </w:tc>
        <w:tc>
          <w:tcPr>
            <w:tcW w:w="1666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Амирова М.Д. (21)</w:t>
            </w:r>
          </w:p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EA0FE9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59%</w:t>
            </w:r>
          </w:p>
        </w:tc>
        <w:tc>
          <w:tcPr>
            <w:tcW w:w="2224" w:type="dxa"/>
            <w:shd w:val="clear" w:color="auto" w:fill="FFFF00"/>
          </w:tcPr>
          <w:p w:rsidR="00327612" w:rsidRPr="00AC4565" w:rsidRDefault="00327612" w:rsidP="00327612">
            <w:pPr>
              <w:jc w:val="center"/>
              <w:rPr>
                <w:rFonts w:eastAsiaTheme="minorHAnsi"/>
                <w:b/>
                <w:i/>
                <w:color w:val="548DD4" w:themeColor="text2" w:themeTint="99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lastRenderedPageBreak/>
              <w:t>2а</w:t>
            </w:r>
          </w:p>
        </w:tc>
        <w:tc>
          <w:tcPr>
            <w:tcW w:w="1534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63 %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Рамазанова Ш.М(25уч.).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70%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Юсупова Р.Ю.(23уч.)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67%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Магомедалиева М.И.(25уч.)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661288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</w:pPr>
            <w:r w:rsidRPr="00661288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Гаджиева А.И.(24) 37%</w:t>
            </w:r>
          </w:p>
        </w:tc>
        <w:tc>
          <w:tcPr>
            <w:tcW w:w="1666" w:type="dxa"/>
            <w:shd w:val="clear" w:color="auto" w:fill="FFFF00"/>
          </w:tcPr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Магомедова М.Д.(29)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55%</w:t>
            </w:r>
          </w:p>
        </w:tc>
        <w:tc>
          <w:tcPr>
            <w:tcW w:w="2224" w:type="dxa"/>
            <w:shd w:val="clear" w:color="auto" w:fill="00B0F0"/>
          </w:tcPr>
          <w:p w:rsidR="00327612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Алиханова Х.Д(22).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69%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2б</w:t>
            </w:r>
          </w:p>
        </w:tc>
        <w:tc>
          <w:tcPr>
            <w:tcW w:w="1534" w:type="dxa"/>
            <w:shd w:val="clear" w:color="auto" w:fill="5F497A" w:themeFill="accent4" w:themeFillShade="BF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55%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C000"/>
                <w:sz w:val="18"/>
                <w:szCs w:val="18"/>
                <w:lang w:eastAsia="en-US"/>
              </w:rPr>
              <w:t>Магомедова З.И.(18уч.)</w:t>
            </w: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60%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FF0000"/>
                <w:sz w:val="18"/>
                <w:szCs w:val="18"/>
                <w:lang w:eastAsia="en-US"/>
              </w:rPr>
              <w:t>Умарова П.З.(26уч.)</w:t>
            </w: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68%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 w:rsidRPr="00D252E6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Акаева А.С.(26уч.)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00B0F0"/>
                <w:lang w:eastAsia="en-US"/>
              </w:rPr>
            </w:pPr>
            <w:r w:rsidRPr="00D252E6">
              <w:rPr>
                <w:rFonts w:eastAsiaTheme="minorHAnsi"/>
                <w:b/>
                <w:i/>
                <w:color w:val="00B0F0"/>
                <w:sz w:val="18"/>
                <w:szCs w:val="18"/>
                <w:lang w:eastAsia="en-US"/>
              </w:rPr>
              <w:t>Алиева Н.С. (24) 65%</w:t>
            </w:r>
            <w:r w:rsidRPr="00D252E6">
              <w:rPr>
                <w:rFonts w:eastAsiaTheme="minorHAnsi"/>
                <w:b/>
                <w:i/>
                <w:color w:val="00B0F0"/>
                <w:lang w:eastAsia="en-US"/>
              </w:rPr>
              <w:t>%</w:t>
            </w:r>
          </w:p>
        </w:tc>
        <w:tc>
          <w:tcPr>
            <w:tcW w:w="1666" w:type="dxa"/>
            <w:shd w:val="clear" w:color="auto" w:fill="FFFF00"/>
          </w:tcPr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Рамазанова Ш.М. (32)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 w:rsidRPr="00762B4F"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60%</w:t>
            </w:r>
          </w:p>
        </w:tc>
        <w:tc>
          <w:tcPr>
            <w:tcW w:w="2224" w:type="dxa"/>
            <w:shd w:val="clear" w:color="auto" w:fill="00B0F0"/>
          </w:tcPr>
          <w:p w:rsidR="00327612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Умарова П.З.(31)</w:t>
            </w:r>
          </w:p>
          <w:p w:rsidR="00327612" w:rsidRPr="00762B4F" w:rsidRDefault="00327612" w:rsidP="00327612">
            <w:pPr>
              <w:jc w:val="center"/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color w:val="0D0D0D" w:themeColor="text1" w:themeTint="F2"/>
                <w:sz w:val="18"/>
                <w:szCs w:val="18"/>
                <w:lang w:eastAsia="en-US"/>
              </w:rPr>
              <w:t>70%</w:t>
            </w:r>
          </w:p>
        </w:tc>
      </w:tr>
      <w:tr w:rsidR="00327612" w:rsidRPr="00D252E6" w:rsidTr="00327612">
        <w:tc>
          <w:tcPr>
            <w:tcW w:w="732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2в</w:t>
            </w:r>
          </w:p>
        </w:tc>
        <w:tc>
          <w:tcPr>
            <w:tcW w:w="1534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</w:p>
        </w:tc>
        <w:tc>
          <w:tcPr>
            <w:tcW w:w="1500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color w:val="FF0000"/>
                <w:lang w:eastAsia="en-US"/>
              </w:rPr>
            </w:pPr>
          </w:p>
        </w:tc>
        <w:tc>
          <w:tcPr>
            <w:tcW w:w="1863" w:type="dxa"/>
          </w:tcPr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57%</w:t>
            </w:r>
          </w:p>
          <w:p w:rsidR="00327612" w:rsidRPr="00D252E6" w:rsidRDefault="00327612" w:rsidP="00327612">
            <w:pPr>
              <w:jc w:val="center"/>
              <w:rPr>
                <w:rFonts w:eastAsiaTheme="minorHAnsi"/>
                <w:b/>
                <w:i/>
                <w:lang w:eastAsia="en-US"/>
              </w:rPr>
            </w:pPr>
            <w:r w:rsidRPr="00D252E6">
              <w:rPr>
                <w:rFonts w:eastAsiaTheme="minorHAnsi"/>
                <w:b/>
                <w:i/>
                <w:lang w:eastAsia="en-US"/>
              </w:rPr>
              <w:t>Гаджимагомедова Л.О.(17уч.)</w:t>
            </w:r>
          </w:p>
        </w:tc>
        <w:tc>
          <w:tcPr>
            <w:tcW w:w="1753" w:type="dxa"/>
            <w:shd w:val="clear" w:color="auto" w:fill="FFFFFF" w:themeFill="background1"/>
          </w:tcPr>
          <w:p w:rsidR="00327612" w:rsidRPr="00EA0FE9" w:rsidRDefault="00327612" w:rsidP="00327612">
            <w:pPr>
              <w:jc w:val="center"/>
              <w:rPr>
                <w:rFonts w:eastAsiaTheme="minorHAnsi"/>
                <w:b/>
                <w:i/>
                <w:color w:val="8DB3E2" w:themeColor="text2" w:themeTint="66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color w:val="8DB3E2" w:themeColor="text2" w:themeTint="66"/>
                <w:sz w:val="18"/>
                <w:szCs w:val="18"/>
                <w:lang w:eastAsia="en-US"/>
              </w:rPr>
              <w:t>Амирова М.Д.(23) 62%</w:t>
            </w:r>
          </w:p>
        </w:tc>
        <w:tc>
          <w:tcPr>
            <w:tcW w:w="1666" w:type="dxa"/>
            <w:shd w:val="clear" w:color="auto" w:fill="FFFF00"/>
          </w:tcPr>
          <w:p w:rsidR="00327612" w:rsidRPr="00AC4565" w:rsidRDefault="00327612" w:rsidP="00327612">
            <w:pPr>
              <w:jc w:val="center"/>
              <w:rPr>
                <w:rFonts w:eastAsiaTheme="minorHAnsi"/>
                <w:i/>
                <w:color w:val="00B0F0"/>
                <w:lang w:eastAsia="en-US"/>
              </w:rPr>
            </w:pPr>
            <w:r w:rsidRPr="00AC4565">
              <w:rPr>
                <w:rFonts w:eastAsiaTheme="minorHAnsi"/>
                <w:i/>
                <w:color w:val="00B0F0"/>
                <w:lang w:eastAsia="en-US"/>
              </w:rPr>
              <w:t>-</w:t>
            </w:r>
          </w:p>
        </w:tc>
        <w:tc>
          <w:tcPr>
            <w:tcW w:w="2224" w:type="dxa"/>
            <w:shd w:val="clear" w:color="auto" w:fill="00B0F0"/>
          </w:tcPr>
          <w:p w:rsidR="00327612" w:rsidRPr="00661288" w:rsidRDefault="00327612" w:rsidP="00327612">
            <w:pPr>
              <w:jc w:val="center"/>
              <w:rPr>
                <w:rFonts w:eastAsiaTheme="minorHAnsi"/>
                <w:i/>
                <w:lang w:eastAsia="en-US"/>
              </w:rPr>
            </w:pPr>
            <w:r w:rsidRPr="00661288">
              <w:rPr>
                <w:rFonts w:eastAsiaTheme="minorHAnsi"/>
                <w:i/>
                <w:lang w:eastAsia="en-US"/>
              </w:rPr>
              <w:t>Магомедова А.У.9240</w:t>
            </w:r>
          </w:p>
          <w:p w:rsidR="00327612" w:rsidRPr="00AC4565" w:rsidRDefault="00327612" w:rsidP="00327612">
            <w:pPr>
              <w:jc w:val="center"/>
              <w:rPr>
                <w:rFonts w:eastAsiaTheme="minorHAnsi"/>
                <w:i/>
                <w:color w:val="00B0F0"/>
                <w:lang w:eastAsia="en-US"/>
              </w:rPr>
            </w:pPr>
            <w:r w:rsidRPr="00661288">
              <w:rPr>
                <w:rFonts w:eastAsiaTheme="minorHAnsi"/>
                <w:i/>
                <w:lang w:eastAsia="en-US"/>
              </w:rPr>
              <w:t>50%</w:t>
            </w:r>
          </w:p>
        </w:tc>
      </w:tr>
    </w:tbl>
    <w:p w:rsidR="009E66DE" w:rsidRPr="007A7E45" w:rsidRDefault="00395FF3" w:rsidP="007A7E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9E66DE" w:rsidRPr="007A7E45">
        <w:rPr>
          <w:rFonts w:ascii="Times New Roman" w:hAnsi="Times New Roman" w:cs="Times New Roman"/>
          <w:b/>
          <w:sz w:val="24"/>
          <w:szCs w:val="24"/>
        </w:rPr>
        <w:t>ониторинг качества обученности в начальной школе по литературному чтению.</w:t>
      </w:r>
    </w:p>
    <w:tbl>
      <w:tblPr>
        <w:tblStyle w:val="a3"/>
        <w:tblW w:w="0" w:type="auto"/>
        <w:tblLook w:val="04A0"/>
      </w:tblPr>
      <w:tblGrid>
        <w:gridCol w:w="871"/>
        <w:gridCol w:w="1773"/>
        <w:gridCol w:w="1690"/>
        <w:gridCol w:w="1822"/>
        <w:gridCol w:w="1673"/>
        <w:gridCol w:w="1550"/>
        <w:gridCol w:w="1550"/>
      </w:tblGrid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2010-2011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9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2011-2012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22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2012-2013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6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5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2014-2015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50" w:type="dxa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2015-2016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58</w:t>
            </w:r>
          </w:p>
        </w:tc>
        <w:tc>
          <w:tcPr>
            <w:tcW w:w="1822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673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50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22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1673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50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61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22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C4BC96" w:themeFill="background2" w:themeFillShade="BF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773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62</w:t>
            </w:r>
          </w:p>
        </w:tc>
        <w:tc>
          <w:tcPr>
            <w:tcW w:w="1690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22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73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773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57</w:t>
            </w:r>
          </w:p>
        </w:tc>
        <w:tc>
          <w:tcPr>
            <w:tcW w:w="1690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822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673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50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822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73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4BACC6" w:themeFill="accent5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773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690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0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773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690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550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22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50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0" w:type="dxa"/>
            <w:shd w:val="clear" w:color="auto" w:fill="FFC0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</w:tr>
      <w:tr w:rsidR="009E66DE" w:rsidRPr="00D252E6" w:rsidTr="009E66DE">
        <w:tc>
          <w:tcPr>
            <w:tcW w:w="871" w:type="dxa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73" w:type="dxa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90" w:type="dxa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822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673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550" w:type="dxa"/>
            <w:shd w:val="clear" w:color="auto" w:fill="FABF8F" w:themeFill="accent6" w:themeFillTint="99"/>
          </w:tcPr>
          <w:p w:rsidR="009E66DE" w:rsidRDefault="009E66DE" w:rsidP="009E66DE">
            <w:pPr>
              <w:shd w:val="clear" w:color="auto" w:fill="FFFFFF" w:themeFill="background1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61</w:t>
            </w:r>
          </w:p>
        </w:tc>
      </w:tr>
    </w:tbl>
    <w:p w:rsidR="009E66DE" w:rsidRPr="00EA0FE9" w:rsidRDefault="009E66DE" w:rsidP="009E66DE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EA0FE9">
        <w:rPr>
          <w:rFonts w:ascii="Times New Roman" w:hAnsi="Times New Roman" w:cs="Times New Roman"/>
          <w:b/>
          <w:sz w:val="28"/>
          <w:szCs w:val="24"/>
        </w:rPr>
        <w:t>Мониторинг качества обученности в начальной школе по английскому языку.</w:t>
      </w:r>
    </w:p>
    <w:tbl>
      <w:tblPr>
        <w:tblStyle w:val="a3"/>
        <w:tblW w:w="0" w:type="auto"/>
        <w:tblLook w:val="04A0"/>
      </w:tblPr>
      <w:tblGrid>
        <w:gridCol w:w="870"/>
        <w:gridCol w:w="1506"/>
        <w:gridCol w:w="1927"/>
        <w:gridCol w:w="1887"/>
        <w:gridCol w:w="1726"/>
        <w:gridCol w:w="1595"/>
        <w:gridCol w:w="1595"/>
      </w:tblGrid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2010-2011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9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2011-2012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88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2012-2013 уч</w:t>
            </w:r>
            <w:proofErr w:type="gramStart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sz w:val="24"/>
                <w:szCs w:val="24"/>
                <w:lang w:eastAsia="en-US"/>
              </w:rPr>
              <w:t>од.</w:t>
            </w:r>
          </w:p>
        </w:tc>
        <w:tc>
          <w:tcPr>
            <w:tcW w:w="172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2013-2014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95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2014-2015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  <w:tc>
          <w:tcPr>
            <w:tcW w:w="1595" w:type="dxa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2015-2016</w:t>
            </w: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уч</w:t>
            </w:r>
            <w:proofErr w:type="gramStart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.г</w:t>
            </w:r>
            <w:proofErr w:type="gramEnd"/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од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 а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7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51</w:t>
            </w:r>
          </w:p>
        </w:tc>
        <w:tc>
          <w:tcPr>
            <w:tcW w:w="188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726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95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52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4б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7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49</w:t>
            </w:r>
          </w:p>
        </w:tc>
        <w:tc>
          <w:tcPr>
            <w:tcW w:w="188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726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95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4в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7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8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C4BC96" w:themeFill="background2" w:themeFillShade="BF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3а</w:t>
            </w:r>
          </w:p>
        </w:tc>
        <w:tc>
          <w:tcPr>
            <w:tcW w:w="1506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57</w:t>
            </w:r>
          </w:p>
        </w:tc>
        <w:tc>
          <w:tcPr>
            <w:tcW w:w="192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88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726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3б</w:t>
            </w:r>
          </w:p>
        </w:tc>
        <w:tc>
          <w:tcPr>
            <w:tcW w:w="1506" w:type="dxa"/>
            <w:shd w:val="clear" w:color="auto" w:fill="FFFF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48</w:t>
            </w:r>
          </w:p>
        </w:tc>
        <w:tc>
          <w:tcPr>
            <w:tcW w:w="1927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88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726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54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3в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1726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95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595" w:type="dxa"/>
            <w:shd w:val="clear" w:color="auto" w:fill="92CDDC" w:themeFill="accent5" w:themeFillTint="99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2а</w:t>
            </w:r>
          </w:p>
        </w:tc>
        <w:tc>
          <w:tcPr>
            <w:tcW w:w="1506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92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188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595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</w:tr>
      <w:tr w:rsidR="009E66DE" w:rsidRPr="00D252E6" w:rsidTr="009E66DE">
        <w:trPr>
          <w:trHeight w:val="435"/>
        </w:trPr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2б</w:t>
            </w:r>
          </w:p>
        </w:tc>
        <w:tc>
          <w:tcPr>
            <w:tcW w:w="1506" w:type="dxa"/>
            <w:shd w:val="clear" w:color="auto" w:fill="D99594" w:themeFill="accent2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927" w:type="dxa"/>
            <w:shd w:val="clear" w:color="auto" w:fill="9BBB59" w:themeFill="accent3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8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595" w:type="dxa"/>
            <w:shd w:val="clear" w:color="auto" w:fill="FFC000"/>
          </w:tcPr>
          <w:p w:rsidR="009E66DE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68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2в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shd w:val="clear" w:color="auto" w:fill="C4BC96" w:themeFill="background2" w:themeFillShade="BF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726" w:type="dxa"/>
            <w:shd w:val="clear" w:color="auto" w:fill="FABF8F" w:themeFill="accent6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595" w:type="dxa"/>
            <w:shd w:val="clear" w:color="auto" w:fill="95B3D7" w:themeFill="accent1" w:themeFillTint="99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shd w:val="clear" w:color="auto" w:fill="FFC000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9E66DE" w:rsidRPr="00D252E6" w:rsidTr="009E66DE">
        <w:tc>
          <w:tcPr>
            <w:tcW w:w="870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06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7" w:type="dxa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887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726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252E6"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FFFFF" w:themeFill="background1"/>
          </w:tcPr>
          <w:p w:rsidR="009E66DE" w:rsidRPr="00D252E6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595" w:type="dxa"/>
            <w:shd w:val="clear" w:color="auto" w:fill="FFFFFF" w:themeFill="background1"/>
          </w:tcPr>
          <w:p w:rsidR="009E66DE" w:rsidRDefault="009E66DE" w:rsidP="009E66DE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55</w:t>
            </w:r>
          </w:p>
        </w:tc>
      </w:tr>
    </w:tbl>
    <w:p w:rsidR="009E66DE" w:rsidRDefault="009E66DE" w:rsidP="009E66D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E66DE" w:rsidRDefault="009E66DE" w:rsidP="00395FF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E66DE" w:rsidRPr="00217869" w:rsidRDefault="009E66DE" w:rsidP="009E66DE">
      <w:pPr>
        <w:pStyle w:val="Default"/>
        <w:jc w:val="center"/>
        <w:rPr>
          <w:b/>
          <w:i/>
          <w:color w:val="auto"/>
          <w:szCs w:val="23"/>
        </w:rPr>
      </w:pPr>
      <w:r w:rsidRPr="00217869">
        <w:rPr>
          <w:b/>
          <w:i/>
          <w:color w:val="auto"/>
          <w:szCs w:val="23"/>
        </w:rPr>
        <w:t>Мониторинг качества обученности и контингента учащихся  МКОУ СОШ № 10 (</w:t>
      </w:r>
      <w:proofErr w:type="gramStart"/>
      <w:r w:rsidRPr="00217869">
        <w:rPr>
          <w:b/>
          <w:i/>
          <w:color w:val="auto"/>
          <w:szCs w:val="23"/>
        </w:rPr>
        <w:t>за</w:t>
      </w:r>
      <w:proofErr w:type="gramEnd"/>
      <w:r w:rsidRPr="00217869">
        <w:rPr>
          <w:b/>
          <w:i/>
          <w:color w:val="auto"/>
          <w:szCs w:val="23"/>
        </w:rPr>
        <w:t xml:space="preserve"> последние 4 года)</w:t>
      </w:r>
    </w:p>
    <w:p w:rsidR="009E66DE" w:rsidRDefault="009E66DE" w:rsidP="009E66D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</w:p>
    <w:p w:rsidR="009E66DE" w:rsidRPr="00556874" w:rsidRDefault="009E66DE" w:rsidP="009E66DE">
      <w:pPr>
        <w:pStyle w:val="a5"/>
        <w:shd w:val="clear" w:color="auto" w:fill="FFFFFF"/>
        <w:rPr>
          <w:color w:val="000000"/>
        </w:rPr>
      </w:pPr>
      <w:r>
        <w:rPr>
          <w:color w:val="000000"/>
        </w:rPr>
        <w:tab/>
        <w:t>В целях развития творческих способно</w:t>
      </w:r>
      <w:r w:rsidR="00217869">
        <w:rPr>
          <w:color w:val="000000"/>
        </w:rPr>
        <w:t>стей, интереса к учебе и изучае</w:t>
      </w:r>
      <w:r>
        <w:rPr>
          <w:color w:val="000000"/>
        </w:rPr>
        <w:t>мым предметам проводились предметные олимпиады по русскому языку, математики младших школьников, предметной недели, выставка творческих работ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чащиеся начальной школы проявили высокую активность проведению мероприятий. Вместе с этим в начальной школе остаются проблемы, которые необходимо решать. Необходимо уделить внимание повышению качества знаний, уделять внимание работе со слабоуспевающими детьми, использовать технологии разно-уровневого обучения.  </w:t>
      </w:r>
    </w:p>
    <w:p w:rsidR="008B4A70" w:rsidRDefault="008B4A70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A70" w:rsidRDefault="008B4A70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A70" w:rsidRDefault="008B4A70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A70" w:rsidRDefault="008B4A70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2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Анализ качества </w:t>
      </w:r>
      <w:proofErr w:type="gramStart"/>
      <w:r w:rsidRPr="00D252E6">
        <w:rPr>
          <w:rFonts w:ascii="Times New Roman" w:hAnsi="Times New Roman" w:cs="Times New Roman"/>
          <w:b/>
          <w:sz w:val="28"/>
          <w:szCs w:val="28"/>
        </w:rPr>
        <w:t>обучения по результатам</w:t>
      </w:r>
      <w:proofErr w:type="gramEnd"/>
      <w:r w:rsidRPr="00D252E6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2"/>
        <w:gridCol w:w="1627"/>
        <w:gridCol w:w="673"/>
        <w:gridCol w:w="1124"/>
        <w:gridCol w:w="765"/>
        <w:gridCol w:w="1259"/>
        <w:gridCol w:w="673"/>
        <w:gridCol w:w="1124"/>
        <w:gridCol w:w="807"/>
        <w:gridCol w:w="1329"/>
      </w:tblGrid>
      <w:tr w:rsidR="009E66DE" w:rsidRPr="00EF7635" w:rsidTr="009E66DE">
        <w:tc>
          <w:tcPr>
            <w:tcW w:w="1142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Параллели классов</w:t>
            </w:r>
          </w:p>
        </w:tc>
        <w:tc>
          <w:tcPr>
            <w:tcW w:w="1797" w:type="dxa"/>
            <w:gridSpan w:val="2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Отличники</w:t>
            </w:r>
          </w:p>
        </w:tc>
        <w:tc>
          <w:tcPr>
            <w:tcW w:w="2024" w:type="dxa"/>
            <w:gridSpan w:val="2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Обучающиеся на "4" и "5"</w:t>
            </w:r>
          </w:p>
        </w:tc>
        <w:tc>
          <w:tcPr>
            <w:tcW w:w="1797" w:type="dxa"/>
            <w:gridSpan w:val="2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Имеющие "3"</w:t>
            </w:r>
          </w:p>
        </w:tc>
        <w:tc>
          <w:tcPr>
            <w:tcW w:w="2136" w:type="dxa"/>
            <w:gridSpan w:val="2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Неуспевающие</w:t>
            </w:r>
          </w:p>
        </w:tc>
      </w:tr>
      <w:tr w:rsidR="009E66DE" w:rsidRPr="00EF7635" w:rsidTr="009E66DE">
        <w:tc>
          <w:tcPr>
            <w:tcW w:w="1142" w:type="dxa"/>
            <w:tcBorders>
              <w:bottom w:val="single" w:sz="4" w:space="0" w:color="auto"/>
            </w:tcBorders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Уч-ся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% от общего кол-ва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Уч-ся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% от общего кол-ва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Уч-ся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% от общего кол-ва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Уч-ся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% от общего кол-ва</w:t>
            </w:r>
          </w:p>
        </w:tc>
      </w:tr>
      <w:tr w:rsidR="009E66DE" w:rsidRPr="00EF7635" w:rsidTr="009E66DE">
        <w:tc>
          <w:tcPr>
            <w:tcW w:w="1142" w:type="dxa"/>
            <w:vMerge w:val="restart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1-4</w:t>
            </w:r>
          </w:p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классы</w:t>
            </w: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2011-2012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19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56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41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61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44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2012-2013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15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70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64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40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2013-2014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80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79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42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0,4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2014-2015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35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17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78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38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88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43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</w:p>
        </w:tc>
      </w:tr>
      <w:tr w:rsidR="009E66DE" w:rsidRPr="00EF7635" w:rsidTr="009E66DE">
        <w:tc>
          <w:tcPr>
            <w:tcW w:w="1142" w:type="dxa"/>
            <w:vMerge/>
            <w:tcBorders>
              <w:bottom w:val="single" w:sz="4" w:space="0" w:color="auto"/>
            </w:tcBorders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2015-2016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42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19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98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40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90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40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</w:p>
        </w:tc>
      </w:tr>
      <w:tr w:rsidR="009E66DE" w:rsidRPr="00EF7635" w:rsidTr="009E66DE">
        <w:tc>
          <w:tcPr>
            <w:tcW w:w="1142" w:type="dxa"/>
            <w:vMerge w:val="restart"/>
            <w:tcBorders>
              <w:top w:val="single" w:sz="4" w:space="0" w:color="auto"/>
            </w:tcBorders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5-9-е классы</w:t>
            </w: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2011-2012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7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59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25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151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2012-2013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35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52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2013-2014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31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13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61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26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138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2014-2015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12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62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27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138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4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2015-2016</w:t>
            </w:r>
          </w:p>
        </w:tc>
        <w:tc>
          <w:tcPr>
            <w:tcW w:w="673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37</w:t>
            </w:r>
          </w:p>
        </w:tc>
        <w:tc>
          <w:tcPr>
            <w:tcW w:w="1124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765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76</w:t>
            </w:r>
          </w:p>
        </w:tc>
        <w:tc>
          <w:tcPr>
            <w:tcW w:w="1259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29</w:t>
            </w:r>
          </w:p>
        </w:tc>
        <w:tc>
          <w:tcPr>
            <w:tcW w:w="673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144</w:t>
            </w:r>
          </w:p>
        </w:tc>
        <w:tc>
          <w:tcPr>
            <w:tcW w:w="1124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56</w:t>
            </w:r>
          </w:p>
        </w:tc>
        <w:tc>
          <w:tcPr>
            <w:tcW w:w="807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329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-</w:t>
            </w:r>
          </w:p>
        </w:tc>
      </w:tr>
      <w:tr w:rsidR="009E66DE" w:rsidRPr="00EF7635" w:rsidTr="009E66DE">
        <w:tc>
          <w:tcPr>
            <w:tcW w:w="1142" w:type="dxa"/>
            <w:vMerge w:val="restart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10-11-е классы</w:t>
            </w: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2011-2012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7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9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2012-2013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7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18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10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26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2013-2014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3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10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9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31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17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58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2014-2015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21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9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20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54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2015-2016</w:t>
            </w:r>
          </w:p>
        </w:tc>
        <w:tc>
          <w:tcPr>
            <w:tcW w:w="673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124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65" w:type="dxa"/>
          </w:tcPr>
          <w:p w:rsidR="009E66DE" w:rsidRPr="00627FCA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32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48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 w:val="restart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По школе в целом</w:t>
            </w: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2011-2012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27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65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176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2012-2013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42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62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23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2013-2014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34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70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27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155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  <w:t>59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</w:rPr>
            </w:pP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2014-2015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36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  <w:tc>
          <w:tcPr>
            <w:tcW w:w="765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73</w:t>
            </w:r>
          </w:p>
        </w:tc>
        <w:tc>
          <w:tcPr>
            <w:tcW w:w="125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28</w:t>
            </w:r>
          </w:p>
        </w:tc>
        <w:tc>
          <w:tcPr>
            <w:tcW w:w="673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158</w:t>
            </w:r>
          </w:p>
        </w:tc>
        <w:tc>
          <w:tcPr>
            <w:tcW w:w="1124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60</w:t>
            </w:r>
          </w:p>
        </w:tc>
        <w:tc>
          <w:tcPr>
            <w:tcW w:w="80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329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F763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3</w:t>
            </w:r>
          </w:p>
        </w:tc>
      </w:tr>
      <w:tr w:rsidR="009E66DE" w:rsidRPr="00EF7635" w:rsidTr="009E66DE">
        <w:tc>
          <w:tcPr>
            <w:tcW w:w="1142" w:type="dxa"/>
            <w:vMerge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627" w:type="dxa"/>
          </w:tcPr>
          <w:p w:rsidR="009E66DE" w:rsidRPr="00EF7635" w:rsidRDefault="009E66DE" w:rsidP="009E66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2015-2016</w:t>
            </w:r>
          </w:p>
        </w:tc>
        <w:tc>
          <w:tcPr>
            <w:tcW w:w="673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42</w:t>
            </w:r>
          </w:p>
        </w:tc>
        <w:tc>
          <w:tcPr>
            <w:tcW w:w="1124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14.8</w:t>
            </w:r>
          </w:p>
        </w:tc>
        <w:tc>
          <w:tcPr>
            <w:tcW w:w="765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84</w:t>
            </w:r>
          </w:p>
        </w:tc>
        <w:tc>
          <w:tcPr>
            <w:tcW w:w="1259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29.7</w:t>
            </w:r>
          </w:p>
        </w:tc>
        <w:tc>
          <w:tcPr>
            <w:tcW w:w="673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126</w:t>
            </w:r>
          </w:p>
        </w:tc>
        <w:tc>
          <w:tcPr>
            <w:tcW w:w="1124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44</w:t>
            </w:r>
          </w:p>
        </w:tc>
        <w:tc>
          <w:tcPr>
            <w:tcW w:w="807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  <w:tc>
          <w:tcPr>
            <w:tcW w:w="1329" w:type="dxa"/>
          </w:tcPr>
          <w:p w:rsidR="009E66DE" w:rsidRPr="00297B5E" w:rsidRDefault="009E66DE" w:rsidP="009E66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97B5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</w:tbl>
    <w:p w:rsidR="009E66DE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2E6"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резерва качества обучения по параллелям (количество </w:t>
      </w:r>
      <w:proofErr w:type="gramStart"/>
      <w:r w:rsidRPr="00D252E6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D252E6">
        <w:rPr>
          <w:rFonts w:ascii="Times New Roman" w:hAnsi="Times New Roman" w:cs="Times New Roman"/>
          <w:b/>
          <w:sz w:val="28"/>
          <w:szCs w:val="28"/>
        </w:rPr>
        <w:t xml:space="preserve"> с одной удовлетворительной оценкой).</w:t>
      </w:r>
    </w:p>
    <w:tbl>
      <w:tblPr>
        <w:tblStyle w:val="a3"/>
        <w:tblW w:w="10445" w:type="dxa"/>
        <w:tblLook w:val="04A0"/>
      </w:tblPr>
      <w:tblGrid>
        <w:gridCol w:w="1650"/>
        <w:gridCol w:w="1445"/>
        <w:gridCol w:w="1445"/>
        <w:gridCol w:w="1445"/>
        <w:gridCol w:w="1445"/>
        <w:gridCol w:w="1445"/>
        <w:gridCol w:w="1570"/>
      </w:tblGrid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Параллели классов</w:t>
            </w:r>
          </w:p>
        </w:tc>
        <w:tc>
          <w:tcPr>
            <w:tcW w:w="2890" w:type="dxa"/>
            <w:gridSpan w:val="2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8427FA">
              <w:rPr>
                <w:b/>
                <w:sz w:val="28"/>
                <w:szCs w:val="28"/>
              </w:rPr>
              <w:t>За 2013</w:t>
            </w:r>
            <w:r>
              <w:rPr>
                <w:b/>
                <w:sz w:val="28"/>
                <w:szCs w:val="28"/>
              </w:rPr>
              <w:t>-2014 учебный год</w:t>
            </w:r>
          </w:p>
        </w:tc>
        <w:tc>
          <w:tcPr>
            <w:tcW w:w="2890" w:type="dxa"/>
            <w:gridSpan w:val="2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 2014-2015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учебный год</w:t>
            </w:r>
          </w:p>
        </w:tc>
        <w:tc>
          <w:tcPr>
            <w:tcW w:w="3015" w:type="dxa"/>
            <w:gridSpan w:val="2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 2015-2016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учебный год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F2C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F2C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F2C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F2C">
              <w:rPr>
                <w:sz w:val="24"/>
                <w:szCs w:val="24"/>
              </w:rPr>
              <w:t>Кол-во обуч-ся, имеющих одну"3"</w:t>
            </w:r>
          </w:p>
        </w:tc>
        <w:tc>
          <w:tcPr>
            <w:tcW w:w="1570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33F2C">
              <w:rPr>
                <w:sz w:val="24"/>
                <w:szCs w:val="24"/>
              </w:rPr>
              <w:t>В % от общего кол-ва обуч-ся в параллели</w:t>
            </w:r>
            <w:proofErr w:type="gramEnd"/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0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0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0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5-е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6-е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8</w:t>
            </w: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7-е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9</w:t>
            </w: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8-е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7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7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7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17</w:t>
            </w: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9-е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lastRenderedPageBreak/>
              <w:t>10-й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11-й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E66DE" w:rsidRPr="00D252E6" w:rsidTr="009E66DE">
        <w:tc>
          <w:tcPr>
            <w:tcW w:w="165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133F2C" w:rsidRDefault="009E66DE" w:rsidP="009E66DE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133F2C"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44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:rsidR="009E66DE" w:rsidRPr="003A27E0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9E66DE" w:rsidRPr="00D252E6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2E6">
        <w:rPr>
          <w:rFonts w:ascii="Times New Roman" w:hAnsi="Times New Roman" w:cs="Times New Roman"/>
          <w:b/>
          <w:sz w:val="28"/>
          <w:szCs w:val="28"/>
        </w:rPr>
        <w:t>Сравнительные результаты качества обучения за последние три года</w:t>
      </w:r>
    </w:p>
    <w:p w:rsidR="009E66DE" w:rsidRPr="00D252E6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школа</w:t>
      </w:r>
    </w:p>
    <w:tbl>
      <w:tblPr>
        <w:tblStyle w:val="a3"/>
        <w:tblW w:w="11307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1134"/>
      </w:tblGrid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Отличники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5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С одной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 xml:space="preserve"> (%)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Неуспе-щие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Усп-щие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Кач-во</w:t>
            </w:r>
          </w:p>
        </w:tc>
      </w:tr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2011-2012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46(24</w:t>
            </w:r>
            <w:r w:rsidRPr="00D252E6">
              <w:rPr>
                <w:sz w:val="28"/>
                <w:szCs w:val="28"/>
              </w:rPr>
              <w:t>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  <w:r w:rsidRPr="00D252E6">
              <w:rPr>
                <w:sz w:val="28"/>
                <w:szCs w:val="28"/>
              </w:rPr>
              <w:t>(24%)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10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176(65%)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262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34,3</w:t>
            </w:r>
          </w:p>
        </w:tc>
      </w:tr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2012-2013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42(15%)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62(23%)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5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164(61%)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268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252E6">
              <w:rPr>
                <w:sz w:val="28"/>
                <w:szCs w:val="28"/>
              </w:rPr>
              <w:t>38,8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2013-2014</w:t>
            </w:r>
          </w:p>
        </w:tc>
        <w:tc>
          <w:tcPr>
            <w:tcW w:w="1985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34(13%)</w:t>
            </w:r>
          </w:p>
        </w:tc>
        <w:tc>
          <w:tcPr>
            <w:tcW w:w="155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70(27%)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4</w:t>
            </w:r>
          </w:p>
        </w:tc>
        <w:tc>
          <w:tcPr>
            <w:tcW w:w="1540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155(59%)</w:t>
            </w:r>
          </w:p>
        </w:tc>
        <w:tc>
          <w:tcPr>
            <w:tcW w:w="115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259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40,1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2014-2015</w:t>
            </w:r>
          </w:p>
        </w:tc>
        <w:tc>
          <w:tcPr>
            <w:tcW w:w="1985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36(13,5%)</w:t>
            </w:r>
          </w:p>
        </w:tc>
        <w:tc>
          <w:tcPr>
            <w:tcW w:w="155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73(27,5</w:t>
            </w:r>
            <w:r w:rsidR="00217869" w:rsidRPr="007369ED">
              <w:rPr>
                <w:sz w:val="28"/>
                <w:szCs w:val="28"/>
              </w:rPr>
              <w:t>%</w:t>
            </w:r>
            <w:r w:rsidRPr="007369ED"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2</w:t>
            </w:r>
          </w:p>
        </w:tc>
        <w:tc>
          <w:tcPr>
            <w:tcW w:w="1540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156</w:t>
            </w:r>
            <w:r w:rsidR="00217869" w:rsidRPr="007369ED">
              <w:rPr>
                <w:sz w:val="28"/>
                <w:szCs w:val="28"/>
              </w:rPr>
              <w:t xml:space="preserve"> (</w:t>
            </w:r>
            <w:r w:rsidR="007369ED" w:rsidRPr="007369ED">
              <w:rPr>
                <w:sz w:val="28"/>
                <w:szCs w:val="28"/>
              </w:rPr>
              <w:t>58</w:t>
            </w:r>
            <w:r w:rsidR="00217869" w:rsidRPr="007369ED">
              <w:rPr>
                <w:sz w:val="28"/>
                <w:szCs w:val="28"/>
              </w:rPr>
              <w:t>%)</w:t>
            </w:r>
          </w:p>
        </w:tc>
        <w:tc>
          <w:tcPr>
            <w:tcW w:w="115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262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41,1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2015-2016</w:t>
            </w:r>
          </w:p>
        </w:tc>
        <w:tc>
          <w:tcPr>
            <w:tcW w:w="1985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42(5</w:t>
            </w:r>
            <w:r w:rsidR="00217869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84(29</w:t>
            </w:r>
            <w:r w:rsidR="00217869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40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  <w:r w:rsidR="00217869">
              <w:rPr>
                <w:sz w:val="28"/>
                <w:szCs w:val="28"/>
              </w:rPr>
              <w:t xml:space="preserve"> (</w:t>
            </w:r>
            <w:r w:rsidR="007369ED">
              <w:rPr>
                <w:sz w:val="28"/>
                <w:szCs w:val="28"/>
              </w:rPr>
              <w:t>55%)</w:t>
            </w:r>
          </w:p>
        </w:tc>
        <w:tc>
          <w:tcPr>
            <w:tcW w:w="115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</w:t>
            </w:r>
          </w:p>
        </w:tc>
        <w:tc>
          <w:tcPr>
            <w:tcW w:w="1134" w:type="dxa"/>
          </w:tcPr>
          <w:p w:rsidR="009E66DE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</w:tbl>
    <w:p w:rsidR="009E66DE" w:rsidRDefault="009E66DE" w:rsidP="007369E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Начальная школа</w:t>
      </w:r>
    </w:p>
    <w:tbl>
      <w:tblPr>
        <w:tblStyle w:val="a3"/>
        <w:tblW w:w="11307" w:type="dxa"/>
        <w:tblLayout w:type="fixed"/>
        <w:tblLook w:val="04A0"/>
      </w:tblPr>
      <w:tblGrid>
        <w:gridCol w:w="1809"/>
        <w:gridCol w:w="1985"/>
        <w:gridCol w:w="1559"/>
        <w:gridCol w:w="1134"/>
        <w:gridCol w:w="1540"/>
        <w:gridCol w:w="1153"/>
        <w:gridCol w:w="993"/>
        <w:gridCol w:w="1134"/>
      </w:tblGrid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Отличники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5</w:t>
            </w:r>
          </w:p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С одной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 xml:space="preserve"> (%)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«</w:t>
            </w:r>
            <w:r w:rsidRPr="00D252E6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»</w:t>
            </w:r>
            <w:r w:rsidRPr="00D252E6">
              <w:rPr>
                <w:b/>
                <w:sz w:val="28"/>
                <w:szCs w:val="28"/>
              </w:rPr>
              <w:t>(%)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Неуспе-щие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Усп-щие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Кач-во</w:t>
            </w:r>
          </w:p>
        </w:tc>
      </w:tr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2011-2012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(14%)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56(41%)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(2%)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 (44%)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9E66DE" w:rsidRPr="00D252E6" w:rsidTr="009E66DE">
        <w:tc>
          <w:tcPr>
            <w:tcW w:w="180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2012-2013</w:t>
            </w:r>
          </w:p>
        </w:tc>
        <w:tc>
          <w:tcPr>
            <w:tcW w:w="1985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(15%)</w:t>
            </w:r>
          </w:p>
        </w:tc>
        <w:tc>
          <w:tcPr>
            <w:tcW w:w="1559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(44%)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(3%)</w:t>
            </w:r>
          </w:p>
        </w:tc>
        <w:tc>
          <w:tcPr>
            <w:tcW w:w="1540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(40%)</w:t>
            </w:r>
          </w:p>
        </w:tc>
        <w:tc>
          <w:tcPr>
            <w:tcW w:w="115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9E66DE" w:rsidRPr="00D252E6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2013-2014</w:t>
            </w:r>
          </w:p>
        </w:tc>
        <w:tc>
          <w:tcPr>
            <w:tcW w:w="1985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28 (14%)</w:t>
            </w:r>
          </w:p>
        </w:tc>
        <w:tc>
          <w:tcPr>
            <w:tcW w:w="155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80 (42%)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6 (3%)</w:t>
            </w:r>
          </w:p>
        </w:tc>
        <w:tc>
          <w:tcPr>
            <w:tcW w:w="1540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79 (42%)</w:t>
            </w:r>
          </w:p>
        </w:tc>
        <w:tc>
          <w:tcPr>
            <w:tcW w:w="115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 (0,4)</w:t>
            </w:r>
          </w:p>
        </w:tc>
        <w:tc>
          <w:tcPr>
            <w:tcW w:w="99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96,4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55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2014-2015</w:t>
            </w:r>
          </w:p>
        </w:tc>
        <w:tc>
          <w:tcPr>
            <w:tcW w:w="1985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35 (17%)</w:t>
            </w:r>
          </w:p>
        </w:tc>
        <w:tc>
          <w:tcPr>
            <w:tcW w:w="155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78 (38%)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4 (2%)</w:t>
            </w:r>
          </w:p>
        </w:tc>
        <w:tc>
          <w:tcPr>
            <w:tcW w:w="1540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88 (43%)</w:t>
            </w:r>
          </w:p>
        </w:tc>
        <w:tc>
          <w:tcPr>
            <w:tcW w:w="115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55</w:t>
            </w:r>
          </w:p>
        </w:tc>
      </w:tr>
      <w:tr w:rsidR="009E66DE" w:rsidRPr="00133F2C" w:rsidTr="009E66DE">
        <w:tc>
          <w:tcPr>
            <w:tcW w:w="180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7369ED">
              <w:rPr>
                <w:b/>
                <w:sz w:val="28"/>
                <w:szCs w:val="28"/>
              </w:rPr>
              <w:t>2015-2016</w:t>
            </w:r>
          </w:p>
        </w:tc>
        <w:tc>
          <w:tcPr>
            <w:tcW w:w="1985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12 (19%)</w:t>
            </w:r>
          </w:p>
        </w:tc>
        <w:tc>
          <w:tcPr>
            <w:tcW w:w="1559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88 (40%)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8 (3%)</w:t>
            </w:r>
          </w:p>
        </w:tc>
        <w:tc>
          <w:tcPr>
            <w:tcW w:w="1540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90(40%)</w:t>
            </w:r>
          </w:p>
        </w:tc>
        <w:tc>
          <w:tcPr>
            <w:tcW w:w="115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9E66DE" w:rsidRPr="007369ED" w:rsidRDefault="009E66DE" w:rsidP="009E66D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69ED">
              <w:rPr>
                <w:sz w:val="28"/>
                <w:szCs w:val="28"/>
              </w:rPr>
              <w:t>59</w:t>
            </w:r>
          </w:p>
        </w:tc>
      </w:tr>
    </w:tbl>
    <w:p w:rsidR="009E66DE" w:rsidRPr="00133F2C" w:rsidRDefault="009E66DE" w:rsidP="009E66DE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F2C">
        <w:rPr>
          <w:rFonts w:ascii="Times New Roman" w:hAnsi="Times New Roman" w:cs="Times New Roman"/>
          <w:b/>
          <w:sz w:val="28"/>
          <w:szCs w:val="28"/>
        </w:rPr>
        <w:t>Общие показатели обученности за три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F2C">
        <w:rPr>
          <w:rFonts w:ascii="Times New Roman" w:hAnsi="Times New Roman" w:cs="Times New Roman"/>
          <w:b/>
          <w:sz w:val="28"/>
          <w:szCs w:val="28"/>
        </w:rPr>
        <w:t>года по ступеням обучения.</w:t>
      </w:r>
    </w:p>
    <w:tbl>
      <w:tblPr>
        <w:tblpPr w:leftFromText="180" w:rightFromText="180" w:vertAnchor="text" w:horzAnchor="margin" w:tblpXSpec="center" w:tblpY="331"/>
        <w:tblW w:w="10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42"/>
        <w:gridCol w:w="1275"/>
        <w:gridCol w:w="1134"/>
        <w:gridCol w:w="1276"/>
        <w:gridCol w:w="1134"/>
        <w:gridCol w:w="1170"/>
        <w:gridCol w:w="1240"/>
        <w:gridCol w:w="993"/>
        <w:gridCol w:w="993"/>
      </w:tblGrid>
      <w:tr w:rsidR="009E66DE" w:rsidRPr="00D252E6" w:rsidTr="009E66DE">
        <w:trPr>
          <w:trHeight w:val="382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2012-2013 уч</w:t>
            </w:r>
            <w:proofErr w:type="gramStart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2013-2014 уч</w:t>
            </w:r>
            <w:proofErr w:type="gramStart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2014-2015 уч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2015-2016 уч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</w:p>
        </w:tc>
      </w:tr>
      <w:tr w:rsidR="009E66DE" w:rsidRPr="00D252E6" w:rsidTr="009E66DE">
        <w:trPr>
          <w:trHeight w:val="59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D252E6" w:rsidRDefault="009E66DE" w:rsidP="009E66DE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gramStart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.в</w:t>
            </w:r>
            <w:proofErr w:type="gramEnd"/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Кач.</w:t>
            </w:r>
          </w:p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gramStart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.в</w:t>
            </w:r>
            <w:proofErr w:type="gramEnd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Кач.</w:t>
            </w:r>
          </w:p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gramStart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.в</w:t>
            </w:r>
            <w:proofErr w:type="gramEnd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7369ED" w:rsidRDefault="009E66DE" w:rsidP="009E66DE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Кач.</w:t>
            </w:r>
          </w:p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gramStart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.в</w:t>
            </w:r>
            <w:proofErr w:type="gramEnd"/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7369ED" w:rsidRDefault="009E66DE" w:rsidP="009E66DE">
            <w:pPr>
              <w:spacing w:after="0" w:line="240" w:lineRule="auto"/>
              <w:ind w:right="-39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>Кач.</w:t>
            </w:r>
          </w:p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%</w:t>
            </w:r>
          </w:p>
        </w:tc>
      </w:tr>
      <w:tr w:rsidR="009E66DE" w:rsidRPr="00D252E6" w:rsidTr="009E66DE">
        <w:trPr>
          <w:trHeight w:val="595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7C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8E07C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9E66DE" w:rsidRPr="00D252E6" w:rsidTr="009E66DE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5-9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sz w:val="28"/>
                <w:szCs w:val="28"/>
              </w:rPr>
              <w:t>38,4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43,9</w:t>
            </w:r>
          </w:p>
        </w:tc>
      </w:tr>
      <w:tr w:rsidR="009E66DE" w:rsidRPr="00D252E6" w:rsidTr="009E66DE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b/>
                <w:sz w:val="28"/>
                <w:szCs w:val="28"/>
              </w:rPr>
              <w:t>10-11 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D252E6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2E6">
              <w:rPr>
                <w:rFonts w:ascii="Times New Roman" w:hAnsi="Times New Roman" w:cs="Times New Roman"/>
                <w:sz w:val="28"/>
                <w:szCs w:val="28"/>
              </w:rPr>
              <w:t>44,9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Pr="007369ED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9E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</w:tbl>
    <w:p w:rsidR="007369ED" w:rsidRDefault="007369ED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E66DE" w:rsidRDefault="007369ED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Исходя, из результата мониторинга можно сделать вывод, что 2015-2016 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оду по всем направлениям и их показателям наблюдается рост от 3 до 6 %.</w:t>
      </w:r>
    </w:p>
    <w:p w:rsidR="009E66DE" w:rsidRPr="00973922" w:rsidRDefault="009E66DE" w:rsidP="009E66D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7869" w:rsidRDefault="00217869" w:rsidP="008B4A70">
      <w:pPr>
        <w:spacing w:line="240" w:lineRule="auto"/>
        <w:rPr>
          <w:rFonts w:ascii="Times New Roman" w:hAnsi="Times New Roman" w:cs="Times New Roman"/>
          <w:b/>
          <w:color w:val="00B050"/>
          <w:sz w:val="28"/>
          <w:szCs w:val="24"/>
        </w:rPr>
      </w:pPr>
    </w:p>
    <w:p w:rsidR="009E66DE" w:rsidRPr="00C805F1" w:rsidRDefault="002C2F4B" w:rsidP="00C805F1">
      <w:pPr>
        <w:spacing w:line="240" w:lineRule="auto"/>
        <w:ind w:left="425"/>
        <w:rPr>
          <w:rFonts w:ascii="Times New Roman" w:hAnsi="Times New Roman" w:cs="Times New Roman"/>
          <w:b/>
          <w:color w:val="00B050"/>
          <w:sz w:val="28"/>
          <w:szCs w:val="24"/>
        </w:rPr>
      </w:pPr>
      <w:r>
        <w:rPr>
          <w:rFonts w:ascii="Times New Roman" w:hAnsi="Times New Roman" w:cs="Times New Roman"/>
          <w:b/>
          <w:color w:val="00B050"/>
          <w:sz w:val="28"/>
          <w:szCs w:val="24"/>
        </w:rPr>
        <w:t>5.2.</w:t>
      </w:r>
      <w:r w:rsidR="009E66DE" w:rsidRPr="00C805F1">
        <w:rPr>
          <w:rFonts w:ascii="Times New Roman" w:hAnsi="Times New Roman" w:cs="Times New Roman"/>
          <w:b/>
          <w:color w:val="00B050"/>
          <w:sz w:val="28"/>
          <w:szCs w:val="24"/>
        </w:rPr>
        <w:t>Мониторинг диагностических административных работ за год.</w:t>
      </w:r>
    </w:p>
    <w:p w:rsidR="009E66DE" w:rsidRPr="00D252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52E6">
        <w:rPr>
          <w:rFonts w:ascii="Times New Roman" w:hAnsi="Times New Roman" w:cs="Times New Roman"/>
          <w:color w:val="000000"/>
          <w:sz w:val="24"/>
          <w:szCs w:val="24"/>
        </w:rPr>
        <w:t>Составной частью плана ВШК являлось организация классно - обобщающего контроля. В течение всего учебного года на классно – обобщающий контроль были поставлены   </w:t>
      </w:r>
      <w:r>
        <w:rPr>
          <w:rFonts w:ascii="Times New Roman" w:hAnsi="Times New Roman" w:cs="Times New Roman"/>
          <w:color w:val="000000"/>
          <w:sz w:val="24"/>
          <w:szCs w:val="24"/>
        </w:rPr>
        <w:t>4-е</w:t>
      </w:r>
      <w:r w:rsidRPr="00D252E6">
        <w:rPr>
          <w:rFonts w:ascii="Times New Roman" w:hAnsi="Times New Roman" w:cs="Times New Roman"/>
          <w:color w:val="000000"/>
          <w:sz w:val="24"/>
          <w:szCs w:val="24"/>
        </w:rPr>
        <w:t xml:space="preserve"> классы. Основными целями классно-обобщающего контроля являлись</w:t>
      </w:r>
      <w:r w:rsidRPr="00D252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 </w:t>
      </w:r>
      <w:r w:rsidRPr="00D252E6">
        <w:rPr>
          <w:rFonts w:ascii="Times New Roman" w:hAnsi="Times New Roman" w:cs="Times New Roman"/>
          <w:color w:val="000000"/>
          <w:sz w:val="24"/>
          <w:szCs w:val="24"/>
        </w:rPr>
        <w:t>проверить сохранность базовых знаний, умений и навыков  учащихся по русскому языку, математике и литературному  чтению, а также  готовность учащихся к продолжению образования в средней школе.</w:t>
      </w:r>
    </w:p>
    <w:p w:rsidR="009E66DE" w:rsidRPr="00D252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52E6">
        <w:rPr>
          <w:rFonts w:ascii="Times New Roman" w:hAnsi="Times New Roman" w:cs="Times New Roman"/>
          <w:color w:val="000000"/>
          <w:sz w:val="24"/>
          <w:szCs w:val="24"/>
        </w:rPr>
        <w:t>         В ходе контроля посещались уроки, внеклассные мероприятия, </w:t>
      </w:r>
      <w:hyperlink r:id="rId21" w:tgtFrame="_blank" w:history="1">
        <w:r w:rsidRPr="00D252E6">
          <w:rPr>
            <w:rFonts w:ascii="Times New Roman" w:hAnsi="Times New Roman" w:cs="Times New Roman"/>
            <w:color w:val="323232"/>
            <w:sz w:val="24"/>
            <w:szCs w:val="24"/>
          </w:rPr>
          <w:t>проводились</w:t>
        </w:r>
      </w:hyperlink>
      <w:r w:rsidRPr="00D252E6">
        <w:rPr>
          <w:rFonts w:ascii="Times New Roman" w:hAnsi="Times New Roman" w:cs="Times New Roman"/>
          <w:color w:val="000000"/>
          <w:sz w:val="24"/>
          <w:szCs w:val="24"/>
        </w:rPr>
        <w:t> срезы знаний по основным предметам учебного плана. Наряду с контролем образовательной подготовки учащихся психологом школы изучались индивидуальные и психологические особенности учащихся.</w:t>
      </w:r>
    </w:p>
    <w:p w:rsidR="009E66DE" w:rsidRPr="00D252E6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52E6">
        <w:rPr>
          <w:rFonts w:ascii="Times New Roman" w:hAnsi="Times New Roman" w:cs="Times New Roman"/>
          <w:color w:val="000000"/>
          <w:sz w:val="24"/>
          <w:szCs w:val="24"/>
        </w:rPr>
        <w:t>   На основании обобщения и систематизации полученных данных были сделаны следующие </w:t>
      </w:r>
      <w:r w:rsidRPr="00D252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выводы:</w:t>
      </w:r>
    </w:p>
    <w:p w:rsidR="009E66DE" w:rsidRDefault="009E66DE" w:rsidP="009E66D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52E6">
        <w:rPr>
          <w:rFonts w:ascii="Times New Roman" w:hAnsi="Times New Roman" w:cs="Times New Roman"/>
          <w:color w:val="000000"/>
          <w:sz w:val="24"/>
          <w:szCs w:val="24"/>
        </w:rPr>
        <w:t>В основном все учащиеся успешно осваивают  программу по  русскому языку, математике  и другим предметам учебного плана.</w:t>
      </w:r>
    </w:p>
    <w:p w:rsidR="009E66DE" w:rsidRDefault="009E66DE" w:rsidP="009E66D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85D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часть  </w:t>
      </w:r>
      <w:proofErr w:type="gramStart"/>
      <w:r w:rsidRPr="0060385D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60385D">
        <w:rPr>
          <w:rFonts w:ascii="Times New Roman" w:hAnsi="Times New Roman" w:cs="Times New Roman"/>
          <w:color w:val="000000"/>
          <w:sz w:val="24"/>
          <w:szCs w:val="24"/>
        </w:rPr>
        <w:t>   имеют достаточный уровень образовательной  подготовки, соответствующий программе и возрастным особенностям.</w:t>
      </w:r>
    </w:p>
    <w:p w:rsidR="009E66DE" w:rsidRDefault="009E66DE" w:rsidP="009E66D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85D">
        <w:rPr>
          <w:rFonts w:ascii="Times New Roman" w:hAnsi="Times New Roman" w:cs="Times New Roman"/>
          <w:color w:val="000000"/>
          <w:sz w:val="24"/>
          <w:szCs w:val="24"/>
        </w:rPr>
        <w:t>Учащиеся, в соответствие со своим возрастом,  обладает необходимыми навыками и умениями. </w:t>
      </w:r>
    </w:p>
    <w:p w:rsidR="009E66DE" w:rsidRDefault="009E66DE" w:rsidP="009E66D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85D">
        <w:rPr>
          <w:rFonts w:ascii="Times New Roman" w:hAnsi="Times New Roman" w:cs="Times New Roman"/>
          <w:color w:val="000000"/>
          <w:sz w:val="24"/>
          <w:szCs w:val="24"/>
        </w:rPr>
        <w:t xml:space="preserve">Психологическое и интеллектуальное развитие детей соответствует возрастным особенностям. </w:t>
      </w:r>
    </w:p>
    <w:p w:rsidR="009E66DE" w:rsidRDefault="009E66DE" w:rsidP="009E66D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85D">
        <w:rPr>
          <w:rFonts w:ascii="Times New Roman" w:hAnsi="Times New Roman" w:cs="Times New Roman"/>
          <w:color w:val="000000"/>
          <w:sz w:val="24"/>
          <w:szCs w:val="24"/>
        </w:rPr>
        <w:t>Наблюдается широкий разброс показателей интеллектуального развития учащихся. Там есть дети, имеющие достаточно высокий уровень интеллектуального развития, а также и очень низкий уровень интеллектуального развития.</w:t>
      </w:r>
    </w:p>
    <w:p w:rsidR="009E66DE" w:rsidRPr="0060385D" w:rsidRDefault="009E66DE" w:rsidP="009E66DE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385D">
        <w:rPr>
          <w:rFonts w:ascii="Times New Roman" w:hAnsi="Times New Roman" w:cs="Times New Roman"/>
          <w:color w:val="000000"/>
          <w:sz w:val="24"/>
          <w:szCs w:val="24"/>
        </w:rPr>
        <w:t>Учителя, преподающие в данных классах, работают добросовестно, отношение к детям доброжелательное и корректное. На уроках используются различные методы обучения и контроля знаний</w:t>
      </w:r>
    </w:p>
    <w:p w:rsidR="009E66DE" w:rsidRDefault="009E66DE" w:rsidP="009E66DE">
      <w:pPr>
        <w:spacing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 xml:space="preserve">В выпускных классах  </w:t>
      </w:r>
      <w:r w:rsidRPr="00811BA8">
        <w:rPr>
          <w:rFonts w:ascii="Times New Roman" w:hAnsi="Times New Roman" w:cs="Times New Roman"/>
          <w:sz w:val="24"/>
          <w:szCs w:val="24"/>
        </w:rPr>
        <w:t>представителем УОГБ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52E6">
        <w:rPr>
          <w:rFonts w:ascii="Times New Roman" w:hAnsi="Times New Roman" w:cs="Times New Roman"/>
          <w:sz w:val="24"/>
          <w:szCs w:val="24"/>
        </w:rPr>
        <w:t>проводи</w:t>
      </w:r>
      <w:r>
        <w:rPr>
          <w:rFonts w:ascii="Times New Roman" w:hAnsi="Times New Roman" w:cs="Times New Roman"/>
          <w:sz w:val="24"/>
          <w:szCs w:val="24"/>
        </w:rPr>
        <w:t>лись итоговые комплексные работы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2E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которые показали следующие результаты:</w:t>
      </w:r>
    </w:p>
    <w:p w:rsidR="009E66DE" w:rsidRPr="008B5A38" w:rsidRDefault="009E66DE" w:rsidP="009E66DE">
      <w:pPr>
        <w:jc w:val="center"/>
        <w:rPr>
          <w:b/>
          <w:sz w:val="28"/>
          <w:szCs w:val="28"/>
        </w:rPr>
      </w:pPr>
      <w:r w:rsidRPr="008B5A38">
        <w:rPr>
          <w:b/>
          <w:sz w:val="28"/>
          <w:szCs w:val="28"/>
        </w:rPr>
        <w:t>Результаты комплексных работ (литературное чтение)</w:t>
      </w:r>
    </w:p>
    <w:tbl>
      <w:tblPr>
        <w:tblStyle w:val="a3"/>
        <w:tblW w:w="0" w:type="auto"/>
        <w:tblLook w:val="04A0"/>
      </w:tblPr>
      <w:tblGrid>
        <w:gridCol w:w="739"/>
        <w:gridCol w:w="2499"/>
        <w:gridCol w:w="957"/>
        <w:gridCol w:w="957"/>
        <w:gridCol w:w="955"/>
        <w:gridCol w:w="955"/>
        <w:gridCol w:w="954"/>
        <w:gridCol w:w="954"/>
        <w:gridCol w:w="955"/>
        <w:gridCol w:w="956"/>
      </w:tblGrid>
      <w:tr w:rsidR="009E66DE" w:rsidTr="009E66DE">
        <w:tc>
          <w:tcPr>
            <w:tcW w:w="73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</w:t>
            </w:r>
            <w:proofErr w:type="gramStart"/>
            <w:r w:rsidRPr="0046380A">
              <w:rPr>
                <w:b/>
              </w:rPr>
              <w:t>.р</w:t>
            </w:r>
            <w:proofErr w:type="gramEnd"/>
            <w:r w:rsidRPr="0046380A">
              <w:rPr>
                <w:b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кач</w:t>
            </w:r>
          </w:p>
        </w:tc>
      </w:tr>
      <w:tr w:rsidR="009E66DE" w:rsidTr="009E66DE">
        <w:tc>
          <w:tcPr>
            <w:tcW w:w="739" w:type="dxa"/>
            <w:vMerge/>
          </w:tcPr>
          <w:p w:rsidR="009E66DE" w:rsidRDefault="009E66DE" w:rsidP="009E66DE"/>
        </w:tc>
        <w:tc>
          <w:tcPr>
            <w:tcW w:w="2499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2</w:t>
            </w:r>
          </w:p>
        </w:tc>
        <w:tc>
          <w:tcPr>
            <w:tcW w:w="955" w:type="dxa"/>
            <w:vMerge/>
          </w:tcPr>
          <w:p w:rsidR="009E66DE" w:rsidRDefault="009E66DE" w:rsidP="009E66DE"/>
        </w:tc>
        <w:tc>
          <w:tcPr>
            <w:tcW w:w="956" w:type="dxa"/>
            <w:vMerge/>
          </w:tcPr>
          <w:p w:rsidR="009E66DE" w:rsidRDefault="009E66DE" w:rsidP="009E66DE"/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4а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Алиханова Х.Д.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5" w:type="dxa"/>
          </w:tcPr>
          <w:p w:rsidR="009E66DE" w:rsidRDefault="009E66DE" w:rsidP="009E66DE">
            <w:r>
              <w:t>7</w:t>
            </w:r>
          </w:p>
        </w:tc>
        <w:tc>
          <w:tcPr>
            <w:tcW w:w="955" w:type="dxa"/>
          </w:tcPr>
          <w:p w:rsidR="009E66DE" w:rsidRDefault="009E66DE" w:rsidP="009E66DE">
            <w:r>
              <w:t>10</w:t>
            </w:r>
          </w:p>
        </w:tc>
        <w:tc>
          <w:tcPr>
            <w:tcW w:w="954" w:type="dxa"/>
          </w:tcPr>
          <w:p w:rsidR="009E66DE" w:rsidRDefault="009E66DE" w:rsidP="009E66DE">
            <w:r>
              <w:t>4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70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4б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Алиева Н.С.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5" w:type="dxa"/>
          </w:tcPr>
          <w:p w:rsidR="009E66DE" w:rsidRDefault="009E66DE" w:rsidP="009E66DE">
            <w:r>
              <w:t>12</w:t>
            </w:r>
          </w:p>
        </w:tc>
        <w:tc>
          <w:tcPr>
            <w:tcW w:w="955" w:type="dxa"/>
          </w:tcPr>
          <w:p w:rsidR="009E66DE" w:rsidRDefault="009E66DE" w:rsidP="009E66DE">
            <w:r>
              <w:t>13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89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4в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Мустафаева Н.Н.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5" w:type="dxa"/>
          </w:tcPr>
          <w:p w:rsidR="009E66DE" w:rsidRDefault="009E66DE" w:rsidP="009E66DE">
            <w:r>
              <w:t>7</w:t>
            </w:r>
          </w:p>
        </w:tc>
        <w:tc>
          <w:tcPr>
            <w:tcW w:w="955" w:type="dxa"/>
          </w:tcPr>
          <w:p w:rsidR="009E66DE" w:rsidRDefault="009E66DE" w:rsidP="009E66DE">
            <w:r>
              <w:t>12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86</w:t>
            </w:r>
          </w:p>
        </w:tc>
      </w:tr>
      <w:tr w:rsidR="009E66DE" w:rsidTr="009E66DE">
        <w:tc>
          <w:tcPr>
            <w:tcW w:w="739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итого</w:t>
            </w:r>
          </w:p>
        </w:tc>
        <w:tc>
          <w:tcPr>
            <w:tcW w:w="2499" w:type="dxa"/>
          </w:tcPr>
          <w:p w:rsidR="009E66DE" w:rsidRPr="008B5A38" w:rsidRDefault="009E66DE" w:rsidP="009E66DE">
            <w:pPr>
              <w:rPr>
                <w:b/>
              </w:rPr>
            </w:pP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24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38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56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</w:tr>
    </w:tbl>
    <w:p w:rsidR="009E66DE" w:rsidRDefault="009E66DE" w:rsidP="002F0585">
      <w:pPr>
        <w:rPr>
          <w:b/>
          <w:sz w:val="28"/>
          <w:szCs w:val="28"/>
        </w:rPr>
      </w:pPr>
    </w:p>
    <w:p w:rsidR="009E66DE" w:rsidRPr="008B5A38" w:rsidRDefault="009E66DE" w:rsidP="009E66DE">
      <w:pPr>
        <w:jc w:val="center"/>
        <w:rPr>
          <w:b/>
          <w:sz w:val="28"/>
          <w:szCs w:val="28"/>
        </w:rPr>
      </w:pPr>
      <w:r w:rsidRPr="008B5A38">
        <w:rPr>
          <w:b/>
          <w:sz w:val="28"/>
          <w:szCs w:val="28"/>
        </w:rPr>
        <w:t>Результаты комплексных работ (</w:t>
      </w:r>
      <w:r>
        <w:rPr>
          <w:b/>
          <w:sz w:val="28"/>
          <w:szCs w:val="28"/>
        </w:rPr>
        <w:t>математика</w:t>
      </w:r>
      <w:r w:rsidRPr="008B5A38">
        <w:rPr>
          <w:b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739"/>
        <w:gridCol w:w="2499"/>
        <w:gridCol w:w="957"/>
        <w:gridCol w:w="957"/>
        <w:gridCol w:w="955"/>
        <w:gridCol w:w="955"/>
        <w:gridCol w:w="954"/>
        <w:gridCol w:w="954"/>
        <w:gridCol w:w="955"/>
        <w:gridCol w:w="956"/>
      </w:tblGrid>
      <w:tr w:rsidR="009E66DE" w:rsidTr="009E66DE">
        <w:tc>
          <w:tcPr>
            <w:tcW w:w="73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</w:t>
            </w:r>
            <w:proofErr w:type="gramStart"/>
            <w:r w:rsidRPr="0046380A">
              <w:rPr>
                <w:b/>
              </w:rPr>
              <w:t>.р</w:t>
            </w:r>
            <w:proofErr w:type="gramEnd"/>
            <w:r w:rsidRPr="0046380A">
              <w:rPr>
                <w:b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кач</w:t>
            </w:r>
          </w:p>
        </w:tc>
      </w:tr>
      <w:tr w:rsidR="009E66DE" w:rsidTr="009E66DE">
        <w:tc>
          <w:tcPr>
            <w:tcW w:w="739" w:type="dxa"/>
            <w:vMerge/>
          </w:tcPr>
          <w:p w:rsidR="009E66DE" w:rsidRDefault="009E66DE" w:rsidP="009E66DE"/>
        </w:tc>
        <w:tc>
          <w:tcPr>
            <w:tcW w:w="2499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2</w:t>
            </w:r>
          </w:p>
        </w:tc>
        <w:tc>
          <w:tcPr>
            <w:tcW w:w="955" w:type="dxa"/>
            <w:vMerge/>
          </w:tcPr>
          <w:p w:rsidR="009E66DE" w:rsidRDefault="009E66DE" w:rsidP="009E66DE"/>
        </w:tc>
        <w:tc>
          <w:tcPr>
            <w:tcW w:w="956" w:type="dxa"/>
            <w:vMerge/>
          </w:tcPr>
          <w:p w:rsidR="009E66DE" w:rsidRDefault="009E66DE" w:rsidP="009E66DE"/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4а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Алиханова Х.Д.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7</w:t>
            </w:r>
          </w:p>
        </w:tc>
        <w:tc>
          <w:tcPr>
            <w:tcW w:w="954" w:type="dxa"/>
          </w:tcPr>
          <w:p w:rsidR="009E66DE" w:rsidRDefault="009E66DE" w:rsidP="009E66DE">
            <w:r>
              <w:t>9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55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4б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Алиева Н.С.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5" w:type="dxa"/>
          </w:tcPr>
          <w:p w:rsidR="009E66DE" w:rsidRDefault="009E66DE" w:rsidP="009E66DE">
            <w:r>
              <w:t>10</w:t>
            </w:r>
          </w:p>
        </w:tc>
        <w:tc>
          <w:tcPr>
            <w:tcW w:w="955" w:type="dxa"/>
          </w:tcPr>
          <w:p w:rsidR="009E66DE" w:rsidRDefault="009E66DE" w:rsidP="009E66DE">
            <w:r>
              <w:t>8</w:t>
            </w:r>
          </w:p>
        </w:tc>
        <w:tc>
          <w:tcPr>
            <w:tcW w:w="954" w:type="dxa"/>
          </w:tcPr>
          <w:p w:rsidR="009E66DE" w:rsidRDefault="009E66DE" w:rsidP="009E66DE">
            <w:r>
              <w:t>10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64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4в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Мустафаева Н.Н.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5" w:type="dxa"/>
          </w:tcPr>
          <w:p w:rsidR="009E66DE" w:rsidRDefault="009E66DE" w:rsidP="009E66DE">
            <w:r>
              <w:t>6</w:t>
            </w:r>
          </w:p>
        </w:tc>
        <w:tc>
          <w:tcPr>
            <w:tcW w:w="955" w:type="dxa"/>
          </w:tcPr>
          <w:p w:rsidR="009E66DE" w:rsidRDefault="009E66DE" w:rsidP="009E66DE">
            <w:r>
              <w:t>6</w:t>
            </w:r>
          </w:p>
        </w:tc>
        <w:tc>
          <w:tcPr>
            <w:tcW w:w="954" w:type="dxa"/>
          </w:tcPr>
          <w:p w:rsidR="009E66DE" w:rsidRDefault="009E66DE" w:rsidP="009E66DE">
            <w:r>
              <w:t>10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54</w:t>
            </w:r>
          </w:p>
        </w:tc>
      </w:tr>
      <w:tr w:rsidR="009E66DE" w:rsidTr="009E66DE">
        <w:tc>
          <w:tcPr>
            <w:tcW w:w="739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итого</w:t>
            </w:r>
          </w:p>
        </w:tc>
        <w:tc>
          <w:tcPr>
            <w:tcW w:w="2499" w:type="dxa"/>
          </w:tcPr>
          <w:p w:rsidR="009E66DE" w:rsidRPr="008B5A38" w:rsidRDefault="009E66DE" w:rsidP="009E66DE">
            <w:pPr>
              <w:rPr>
                <w:b/>
              </w:rPr>
            </w:pP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56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</w:tr>
    </w:tbl>
    <w:p w:rsidR="009E66DE" w:rsidRPr="008B5A38" w:rsidRDefault="009E66DE" w:rsidP="009E66DE">
      <w:pPr>
        <w:jc w:val="center"/>
        <w:rPr>
          <w:b/>
          <w:sz w:val="28"/>
          <w:szCs w:val="28"/>
        </w:rPr>
      </w:pPr>
      <w:r w:rsidRPr="008B5A38">
        <w:rPr>
          <w:b/>
          <w:sz w:val="28"/>
          <w:szCs w:val="28"/>
        </w:rPr>
        <w:t>Результаты комплексных работ (</w:t>
      </w:r>
      <w:r>
        <w:rPr>
          <w:b/>
          <w:sz w:val="28"/>
          <w:szCs w:val="28"/>
        </w:rPr>
        <w:t>окружающий мир</w:t>
      </w:r>
      <w:r w:rsidRPr="008B5A38">
        <w:rPr>
          <w:b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739"/>
        <w:gridCol w:w="2499"/>
        <w:gridCol w:w="957"/>
        <w:gridCol w:w="957"/>
        <w:gridCol w:w="955"/>
        <w:gridCol w:w="955"/>
        <w:gridCol w:w="954"/>
        <w:gridCol w:w="954"/>
        <w:gridCol w:w="955"/>
        <w:gridCol w:w="956"/>
      </w:tblGrid>
      <w:tr w:rsidR="009E66DE" w:rsidTr="009E66DE">
        <w:tc>
          <w:tcPr>
            <w:tcW w:w="73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класс</w:t>
            </w:r>
          </w:p>
        </w:tc>
        <w:tc>
          <w:tcPr>
            <w:tcW w:w="249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</w:t>
            </w:r>
            <w:proofErr w:type="gramStart"/>
            <w:r w:rsidRPr="0046380A">
              <w:rPr>
                <w:b/>
              </w:rPr>
              <w:t>.р</w:t>
            </w:r>
            <w:proofErr w:type="gramEnd"/>
            <w:r w:rsidRPr="0046380A">
              <w:rPr>
                <w:b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кач</w:t>
            </w:r>
          </w:p>
        </w:tc>
      </w:tr>
      <w:tr w:rsidR="009E66DE" w:rsidTr="009E66DE">
        <w:tc>
          <w:tcPr>
            <w:tcW w:w="739" w:type="dxa"/>
            <w:vMerge/>
          </w:tcPr>
          <w:p w:rsidR="009E66DE" w:rsidRDefault="009E66DE" w:rsidP="009E66DE"/>
        </w:tc>
        <w:tc>
          <w:tcPr>
            <w:tcW w:w="2499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2</w:t>
            </w:r>
          </w:p>
        </w:tc>
        <w:tc>
          <w:tcPr>
            <w:tcW w:w="955" w:type="dxa"/>
            <w:vMerge/>
          </w:tcPr>
          <w:p w:rsidR="009E66DE" w:rsidRDefault="009E66DE" w:rsidP="009E66DE"/>
        </w:tc>
        <w:tc>
          <w:tcPr>
            <w:tcW w:w="956" w:type="dxa"/>
            <w:vMerge/>
          </w:tcPr>
          <w:p w:rsidR="009E66DE" w:rsidRDefault="009E66DE" w:rsidP="009E66DE"/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4а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Алиханова Х.Д.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9</w:t>
            </w:r>
          </w:p>
        </w:tc>
        <w:tc>
          <w:tcPr>
            <w:tcW w:w="954" w:type="dxa"/>
          </w:tcPr>
          <w:p w:rsidR="009E66DE" w:rsidRDefault="009E66DE" w:rsidP="009E66DE">
            <w:r>
              <w:t>7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66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4б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Алиева Н.С.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5" w:type="dxa"/>
          </w:tcPr>
          <w:p w:rsidR="009E66DE" w:rsidRDefault="009E66DE" w:rsidP="009E66DE">
            <w:r>
              <w:t>9</w:t>
            </w:r>
          </w:p>
        </w:tc>
        <w:tc>
          <w:tcPr>
            <w:tcW w:w="955" w:type="dxa"/>
          </w:tcPr>
          <w:p w:rsidR="009E66DE" w:rsidRDefault="009E66DE" w:rsidP="009E66DE">
            <w:r>
              <w:t>12</w:t>
            </w:r>
          </w:p>
        </w:tc>
        <w:tc>
          <w:tcPr>
            <w:tcW w:w="954" w:type="dxa"/>
          </w:tcPr>
          <w:p w:rsidR="009E66DE" w:rsidRDefault="009E66DE" w:rsidP="009E66DE">
            <w:r>
              <w:t>7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75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4в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Мустафаева Н.Н.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5" w:type="dxa"/>
          </w:tcPr>
          <w:p w:rsidR="009E66DE" w:rsidRDefault="009E66DE" w:rsidP="009E66DE">
            <w:r>
              <w:t>10</w:t>
            </w:r>
          </w:p>
        </w:tc>
        <w:tc>
          <w:tcPr>
            <w:tcW w:w="954" w:type="dxa"/>
          </w:tcPr>
          <w:p w:rsidR="009E66DE" w:rsidRDefault="009E66DE" w:rsidP="009E66DE">
            <w:r>
              <w:t>8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65</w:t>
            </w:r>
          </w:p>
        </w:tc>
      </w:tr>
      <w:tr w:rsidR="009E66DE" w:rsidTr="009E66DE">
        <w:tc>
          <w:tcPr>
            <w:tcW w:w="739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итого</w:t>
            </w:r>
          </w:p>
        </w:tc>
        <w:tc>
          <w:tcPr>
            <w:tcW w:w="2499" w:type="dxa"/>
          </w:tcPr>
          <w:p w:rsidR="009E66DE" w:rsidRPr="008B5A38" w:rsidRDefault="009E66DE" w:rsidP="009E66DE">
            <w:pPr>
              <w:rPr>
                <w:b/>
              </w:rPr>
            </w:pP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56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67</w:t>
            </w:r>
          </w:p>
        </w:tc>
      </w:tr>
    </w:tbl>
    <w:p w:rsidR="009E66DE" w:rsidRDefault="009E66DE" w:rsidP="009E66DE"/>
    <w:p w:rsidR="009E66DE" w:rsidRPr="008B5A38" w:rsidRDefault="009E66DE" w:rsidP="009E66DE">
      <w:pPr>
        <w:jc w:val="center"/>
        <w:rPr>
          <w:b/>
          <w:sz w:val="28"/>
          <w:szCs w:val="28"/>
        </w:rPr>
      </w:pPr>
      <w:r w:rsidRPr="008B5A38">
        <w:rPr>
          <w:b/>
          <w:sz w:val="28"/>
          <w:szCs w:val="28"/>
        </w:rPr>
        <w:t>Результаты комплексных работ (</w:t>
      </w:r>
      <w:r>
        <w:rPr>
          <w:b/>
          <w:sz w:val="28"/>
          <w:szCs w:val="28"/>
        </w:rPr>
        <w:t>русский язык</w:t>
      </w:r>
      <w:r w:rsidRPr="008B5A38">
        <w:rPr>
          <w:b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739"/>
        <w:gridCol w:w="2499"/>
        <w:gridCol w:w="957"/>
        <w:gridCol w:w="957"/>
        <w:gridCol w:w="955"/>
        <w:gridCol w:w="955"/>
        <w:gridCol w:w="954"/>
        <w:gridCol w:w="954"/>
        <w:gridCol w:w="955"/>
        <w:gridCol w:w="956"/>
      </w:tblGrid>
      <w:tr w:rsidR="009E66DE" w:rsidTr="009E66DE">
        <w:tc>
          <w:tcPr>
            <w:tcW w:w="73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lastRenderedPageBreak/>
              <w:t>класс</w:t>
            </w:r>
          </w:p>
        </w:tc>
        <w:tc>
          <w:tcPr>
            <w:tcW w:w="2499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кл</w:t>
            </w:r>
            <w:proofErr w:type="gramStart"/>
            <w:r w:rsidRPr="0046380A">
              <w:rPr>
                <w:b/>
              </w:rPr>
              <w:t>.р</w:t>
            </w:r>
            <w:proofErr w:type="gramEnd"/>
            <w:r w:rsidRPr="0046380A">
              <w:rPr>
                <w:b/>
              </w:rPr>
              <w:t>ук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по списку</w:t>
            </w:r>
          </w:p>
        </w:tc>
        <w:tc>
          <w:tcPr>
            <w:tcW w:w="957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писали</w:t>
            </w:r>
          </w:p>
        </w:tc>
        <w:tc>
          <w:tcPr>
            <w:tcW w:w="3818" w:type="dxa"/>
            <w:gridSpan w:val="4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оценки</w:t>
            </w:r>
          </w:p>
        </w:tc>
        <w:tc>
          <w:tcPr>
            <w:tcW w:w="955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усп</w:t>
            </w:r>
          </w:p>
        </w:tc>
        <w:tc>
          <w:tcPr>
            <w:tcW w:w="956" w:type="dxa"/>
            <w:vMerge w:val="restart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кач</w:t>
            </w:r>
          </w:p>
        </w:tc>
      </w:tr>
      <w:tr w:rsidR="009E66DE" w:rsidTr="009E66DE">
        <w:tc>
          <w:tcPr>
            <w:tcW w:w="739" w:type="dxa"/>
            <w:vMerge/>
          </w:tcPr>
          <w:p w:rsidR="009E66DE" w:rsidRDefault="009E66DE" w:rsidP="009E66DE"/>
        </w:tc>
        <w:tc>
          <w:tcPr>
            <w:tcW w:w="2499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7" w:type="dxa"/>
            <w:vMerge/>
          </w:tcPr>
          <w:p w:rsidR="009E66DE" w:rsidRDefault="009E66DE" w:rsidP="009E66DE"/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4" w:type="dxa"/>
          </w:tcPr>
          <w:p w:rsidR="009E66DE" w:rsidRDefault="009E66DE" w:rsidP="009E66DE">
            <w:r>
              <w:t>3</w:t>
            </w:r>
          </w:p>
        </w:tc>
        <w:tc>
          <w:tcPr>
            <w:tcW w:w="954" w:type="dxa"/>
          </w:tcPr>
          <w:p w:rsidR="009E66DE" w:rsidRDefault="009E66DE" w:rsidP="009E66DE">
            <w:r>
              <w:t>2</w:t>
            </w:r>
          </w:p>
        </w:tc>
        <w:tc>
          <w:tcPr>
            <w:tcW w:w="955" w:type="dxa"/>
            <w:vMerge/>
          </w:tcPr>
          <w:p w:rsidR="009E66DE" w:rsidRDefault="009E66DE" w:rsidP="009E66DE"/>
        </w:tc>
        <w:tc>
          <w:tcPr>
            <w:tcW w:w="956" w:type="dxa"/>
            <w:vMerge/>
          </w:tcPr>
          <w:p w:rsidR="009E66DE" w:rsidRDefault="009E66DE" w:rsidP="009E66DE"/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4а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Алиханова Х.Д.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7" w:type="dxa"/>
          </w:tcPr>
          <w:p w:rsidR="009E66DE" w:rsidRDefault="009E66DE" w:rsidP="009E66DE">
            <w:r>
              <w:t>21</w:t>
            </w:r>
          </w:p>
        </w:tc>
        <w:tc>
          <w:tcPr>
            <w:tcW w:w="955" w:type="dxa"/>
          </w:tcPr>
          <w:p w:rsidR="009E66DE" w:rsidRDefault="009E66DE" w:rsidP="009E66DE">
            <w:r>
              <w:t>5</w:t>
            </w:r>
          </w:p>
        </w:tc>
        <w:tc>
          <w:tcPr>
            <w:tcW w:w="955" w:type="dxa"/>
          </w:tcPr>
          <w:p w:rsidR="009E66DE" w:rsidRDefault="009E66DE" w:rsidP="009E66DE">
            <w:r>
              <w:t>8</w:t>
            </w:r>
          </w:p>
        </w:tc>
        <w:tc>
          <w:tcPr>
            <w:tcW w:w="954" w:type="dxa"/>
          </w:tcPr>
          <w:p w:rsidR="009E66DE" w:rsidRDefault="009E66DE" w:rsidP="009E66DE">
            <w:r>
              <w:t>8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63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4б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Алиева Н.С.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7" w:type="dxa"/>
          </w:tcPr>
          <w:p w:rsidR="009E66DE" w:rsidRDefault="009E66DE" w:rsidP="009E66DE">
            <w:r>
              <w:t>28</w:t>
            </w:r>
          </w:p>
        </w:tc>
        <w:tc>
          <w:tcPr>
            <w:tcW w:w="955" w:type="dxa"/>
          </w:tcPr>
          <w:p w:rsidR="009E66DE" w:rsidRDefault="009E66DE" w:rsidP="009E66DE">
            <w:r>
              <w:t>9</w:t>
            </w:r>
          </w:p>
        </w:tc>
        <w:tc>
          <w:tcPr>
            <w:tcW w:w="955" w:type="dxa"/>
          </w:tcPr>
          <w:p w:rsidR="009E66DE" w:rsidRDefault="009E66DE" w:rsidP="009E66DE">
            <w:r>
              <w:t>11</w:t>
            </w:r>
          </w:p>
        </w:tc>
        <w:tc>
          <w:tcPr>
            <w:tcW w:w="954" w:type="dxa"/>
          </w:tcPr>
          <w:p w:rsidR="009E66DE" w:rsidRDefault="009E66DE" w:rsidP="009E66DE">
            <w:r>
              <w:t>8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71</w:t>
            </w:r>
          </w:p>
        </w:tc>
      </w:tr>
      <w:tr w:rsidR="009E66DE" w:rsidTr="009E66DE">
        <w:tc>
          <w:tcPr>
            <w:tcW w:w="739" w:type="dxa"/>
          </w:tcPr>
          <w:p w:rsidR="009E66DE" w:rsidRPr="0046380A" w:rsidRDefault="009E66DE" w:rsidP="009E66DE">
            <w:pPr>
              <w:rPr>
                <w:b/>
              </w:rPr>
            </w:pPr>
            <w:r w:rsidRPr="0046380A">
              <w:rPr>
                <w:b/>
              </w:rPr>
              <w:t>4в</w:t>
            </w:r>
          </w:p>
        </w:tc>
        <w:tc>
          <w:tcPr>
            <w:tcW w:w="2499" w:type="dxa"/>
          </w:tcPr>
          <w:p w:rsidR="009E66DE" w:rsidRPr="0046380A" w:rsidRDefault="009E66DE" w:rsidP="009E66DE">
            <w:pPr>
              <w:rPr>
                <w:b/>
              </w:rPr>
            </w:pPr>
            <w:r>
              <w:rPr>
                <w:b/>
              </w:rPr>
              <w:t>Мустафаева Н.Н.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7" w:type="dxa"/>
          </w:tcPr>
          <w:p w:rsidR="009E66DE" w:rsidRDefault="009E66DE" w:rsidP="009E66DE">
            <w:r>
              <w:t>22</w:t>
            </w:r>
          </w:p>
        </w:tc>
        <w:tc>
          <w:tcPr>
            <w:tcW w:w="955" w:type="dxa"/>
          </w:tcPr>
          <w:p w:rsidR="009E66DE" w:rsidRDefault="009E66DE" w:rsidP="009E66DE">
            <w:r>
              <w:t>4</w:t>
            </w:r>
          </w:p>
        </w:tc>
        <w:tc>
          <w:tcPr>
            <w:tcW w:w="955" w:type="dxa"/>
          </w:tcPr>
          <w:p w:rsidR="009E66DE" w:rsidRDefault="009E66DE" w:rsidP="009E66DE">
            <w:r>
              <w:t>9</w:t>
            </w:r>
          </w:p>
        </w:tc>
        <w:tc>
          <w:tcPr>
            <w:tcW w:w="954" w:type="dxa"/>
          </w:tcPr>
          <w:p w:rsidR="009E66DE" w:rsidRDefault="009E66DE" w:rsidP="009E66DE">
            <w:r>
              <w:t>9</w:t>
            </w:r>
          </w:p>
        </w:tc>
        <w:tc>
          <w:tcPr>
            <w:tcW w:w="954" w:type="dxa"/>
          </w:tcPr>
          <w:p w:rsidR="009E66DE" w:rsidRDefault="009E66DE" w:rsidP="009E66DE">
            <w:r>
              <w:t>-</w:t>
            </w:r>
          </w:p>
        </w:tc>
        <w:tc>
          <w:tcPr>
            <w:tcW w:w="955" w:type="dxa"/>
          </w:tcPr>
          <w:p w:rsidR="009E66DE" w:rsidRDefault="009E66DE" w:rsidP="009E66DE">
            <w:r>
              <w:t>100</w:t>
            </w:r>
          </w:p>
        </w:tc>
        <w:tc>
          <w:tcPr>
            <w:tcW w:w="956" w:type="dxa"/>
          </w:tcPr>
          <w:p w:rsidR="009E66DE" w:rsidRDefault="009E66DE" w:rsidP="009E66DE">
            <w:r>
              <w:t>61</w:t>
            </w:r>
          </w:p>
        </w:tc>
      </w:tr>
      <w:tr w:rsidR="009E66DE" w:rsidTr="009E66DE">
        <w:tc>
          <w:tcPr>
            <w:tcW w:w="739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итого</w:t>
            </w:r>
          </w:p>
        </w:tc>
        <w:tc>
          <w:tcPr>
            <w:tcW w:w="2499" w:type="dxa"/>
          </w:tcPr>
          <w:p w:rsidR="009E66DE" w:rsidRPr="008B5A38" w:rsidRDefault="009E66DE" w:rsidP="009E66DE">
            <w:pPr>
              <w:rPr>
                <w:b/>
              </w:rPr>
            </w:pP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7" w:type="dxa"/>
          </w:tcPr>
          <w:p w:rsidR="009E66DE" w:rsidRPr="008B5A38" w:rsidRDefault="009E66DE" w:rsidP="009E66DE">
            <w:pPr>
              <w:rPr>
                <w:b/>
              </w:rPr>
            </w:pPr>
            <w:r w:rsidRPr="008B5A38">
              <w:rPr>
                <w:b/>
              </w:rPr>
              <w:t>71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54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5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56" w:type="dxa"/>
          </w:tcPr>
          <w:p w:rsidR="009E66DE" w:rsidRPr="008B5A38" w:rsidRDefault="009E66DE" w:rsidP="009E66DE">
            <w:pPr>
              <w:rPr>
                <w:b/>
              </w:rPr>
            </w:pPr>
            <w:r>
              <w:rPr>
                <w:b/>
              </w:rPr>
              <w:t>65</w:t>
            </w:r>
          </w:p>
        </w:tc>
      </w:tr>
    </w:tbl>
    <w:p w:rsidR="009E66DE" w:rsidRDefault="009E66DE" w:rsidP="009E66DE"/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sz w:val="24"/>
          <w:szCs w:val="24"/>
        </w:rPr>
        <w:t>Мониторинг качества знаний по результатам комплексных к.р.</w:t>
      </w:r>
    </w:p>
    <w:tbl>
      <w:tblPr>
        <w:tblpPr w:leftFromText="180" w:rightFromText="180" w:vertAnchor="text" w:horzAnchor="margin" w:tblpXSpec="center" w:tblpY="22"/>
        <w:tblW w:w="8864" w:type="dxa"/>
        <w:tblLayout w:type="fixed"/>
        <w:tblLook w:val="04A0"/>
      </w:tblPr>
      <w:tblGrid>
        <w:gridCol w:w="1101"/>
        <w:gridCol w:w="3084"/>
        <w:gridCol w:w="1134"/>
        <w:gridCol w:w="1134"/>
        <w:gridCol w:w="1134"/>
        <w:gridCol w:w="1277"/>
      </w:tblGrid>
      <w:tr w:rsidR="009E66DE" w:rsidRPr="00D252E6" w:rsidTr="009E66DE">
        <w:trPr>
          <w:trHeight w:val="509"/>
        </w:trPr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класс</w:t>
            </w:r>
          </w:p>
        </w:tc>
        <w:tc>
          <w:tcPr>
            <w:tcW w:w="30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ФИО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% кач-ва</w:t>
            </w:r>
          </w:p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за 1 ч.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% кач-ва</w:t>
            </w:r>
          </w:p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за 2 ч.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% кач-ва</w:t>
            </w:r>
          </w:p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за 3 ч.</w:t>
            </w:r>
          </w:p>
        </w:tc>
        <w:tc>
          <w:tcPr>
            <w:tcW w:w="1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% кач-ва</w:t>
            </w:r>
          </w:p>
          <w:p w:rsidR="009E66DE" w:rsidRPr="00D252E6" w:rsidRDefault="009E66DE" w:rsidP="009E66DE">
            <w:pPr>
              <w:jc w:val="center"/>
              <w:rPr>
                <w:b/>
              </w:rPr>
            </w:pPr>
            <w:r w:rsidRPr="00D252E6">
              <w:rPr>
                <w:b/>
              </w:rPr>
              <w:t>за 4 ч.</w:t>
            </w:r>
          </w:p>
        </w:tc>
      </w:tr>
      <w:tr w:rsidR="009E66DE" w:rsidRPr="00D252E6" w:rsidTr="009E66DE">
        <w:trPr>
          <w:trHeight w:val="509"/>
        </w:trPr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66DE" w:rsidRPr="00D252E6" w:rsidRDefault="009E66DE" w:rsidP="009E66DE">
            <w:pPr>
              <w:rPr>
                <w:b/>
              </w:rPr>
            </w:pPr>
          </w:p>
        </w:tc>
        <w:tc>
          <w:tcPr>
            <w:tcW w:w="30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66DE" w:rsidRPr="00D252E6" w:rsidRDefault="009E66DE" w:rsidP="009E66DE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D252E6" w:rsidRDefault="009E66DE" w:rsidP="009E66DE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66DE" w:rsidRPr="00D252E6" w:rsidRDefault="009E66DE" w:rsidP="009E66DE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66DE" w:rsidRPr="00D252E6" w:rsidRDefault="009E66DE" w:rsidP="009E66DE">
            <w:pPr>
              <w:rPr>
                <w:b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66DE" w:rsidRPr="00D252E6" w:rsidRDefault="009E66DE" w:rsidP="009E66DE">
            <w:pPr>
              <w:rPr>
                <w:b/>
              </w:rPr>
            </w:pP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2 «а»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Алиханова Х.Д.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2 «б»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Умарова П.З.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69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2 «в»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Магомедова А.У.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59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3 «а»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Магомедова М.Д.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3 «б»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Рамазанова Ш.М.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sz w:val="24"/>
              </w:rPr>
              <w:t>62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54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i/>
                <w:sz w:val="24"/>
              </w:rPr>
              <w:t>54</w:t>
            </w:r>
          </w:p>
        </w:tc>
      </w:tr>
      <w:tr w:rsidR="009E66DE" w:rsidRPr="00D252E6" w:rsidTr="009E66DE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Общ</w:t>
            </w:r>
            <w:proofErr w:type="gramStart"/>
            <w:r w:rsidRPr="007369ED">
              <w:rPr>
                <w:rFonts w:ascii="Times New Roman" w:hAnsi="Times New Roman" w:cs="Times New Roman"/>
                <w:b/>
                <w:sz w:val="24"/>
              </w:rPr>
              <w:t>.и</w:t>
            </w:r>
            <w:proofErr w:type="gramEnd"/>
            <w:r w:rsidRPr="007369ED">
              <w:rPr>
                <w:rFonts w:ascii="Times New Roman" w:hAnsi="Times New Roman" w:cs="Times New Roman"/>
                <w:b/>
                <w:sz w:val="24"/>
              </w:rPr>
              <w:t>тог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6DE" w:rsidRPr="007369ED" w:rsidRDefault="009E66DE" w:rsidP="007369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369ED">
              <w:rPr>
                <w:rFonts w:ascii="Times New Roman" w:hAnsi="Times New Roman" w:cs="Times New Roman"/>
                <w:b/>
                <w:sz w:val="24"/>
              </w:rPr>
              <w:t>59</w:t>
            </w:r>
          </w:p>
        </w:tc>
      </w:tr>
    </w:tbl>
    <w:p w:rsidR="009E66DE" w:rsidRPr="00D252E6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/>
    <w:p w:rsidR="009E66DE" w:rsidRPr="00FA6403" w:rsidRDefault="009E66DE" w:rsidP="009E66D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A640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Результаты комплексных работ в 1 классах</w:t>
      </w:r>
    </w:p>
    <w:p w:rsidR="009E66DE" w:rsidRPr="009E17B2" w:rsidRDefault="009E66DE" w:rsidP="009E66DE">
      <w:pPr>
        <w:spacing w:after="0" w:line="24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1"/>
        <w:tblW w:w="0" w:type="auto"/>
        <w:tblLook w:val="04A0"/>
      </w:tblPr>
      <w:tblGrid>
        <w:gridCol w:w="739"/>
        <w:gridCol w:w="2304"/>
        <w:gridCol w:w="937"/>
        <w:gridCol w:w="946"/>
        <w:gridCol w:w="839"/>
        <w:gridCol w:w="860"/>
        <w:gridCol w:w="839"/>
        <w:gridCol w:w="839"/>
        <w:gridCol w:w="877"/>
        <w:gridCol w:w="880"/>
        <w:gridCol w:w="821"/>
      </w:tblGrid>
      <w:tr w:rsidR="009E66DE" w:rsidRPr="009E17B2" w:rsidTr="007369ED">
        <w:tc>
          <w:tcPr>
            <w:tcW w:w="739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класс</w:t>
            </w:r>
          </w:p>
        </w:tc>
        <w:tc>
          <w:tcPr>
            <w:tcW w:w="2304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кл</w:t>
            </w:r>
            <w:proofErr w:type="gramStart"/>
            <w:r w:rsidRPr="009E17B2">
              <w:rPr>
                <w:rFonts w:eastAsiaTheme="minorHAnsi"/>
                <w:b/>
                <w:lang w:eastAsia="en-US"/>
              </w:rPr>
              <w:t>.р</w:t>
            </w:r>
            <w:proofErr w:type="gramEnd"/>
            <w:r w:rsidRPr="009E17B2">
              <w:rPr>
                <w:rFonts w:eastAsiaTheme="minorHAnsi"/>
                <w:b/>
                <w:lang w:eastAsia="en-US"/>
              </w:rPr>
              <w:t>ук</w:t>
            </w:r>
          </w:p>
        </w:tc>
        <w:tc>
          <w:tcPr>
            <w:tcW w:w="937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по списку</w:t>
            </w:r>
          </w:p>
        </w:tc>
        <w:tc>
          <w:tcPr>
            <w:tcW w:w="946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писали</w:t>
            </w:r>
          </w:p>
        </w:tc>
        <w:tc>
          <w:tcPr>
            <w:tcW w:w="3377" w:type="dxa"/>
            <w:gridSpan w:val="4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оценки</w:t>
            </w:r>
          </w:p>
        </w:tc>
        <w:tc>
          <w:tcPr>
            <w:tcW w:w="877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усп</w:t>
            </w:r>
          </w:p>
        </w:tc>
        <w:tc>
          <w:tcPr>
            <w:tcW w:w="880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кач</w:t>
            </w:r>
          </w:p>
        </w:tc>
        <w:tc>
          <w:tcPr>
            <w:tcW w:w="821" w:type="dxa"/>
            <w:vMerge w:val="restart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proofErr w:type="gramStart"/>
            <w:r w:rsidRPr="009E17B2">
              <w:rPr>
                <w:rFonts w:eastAsiaTheme="minorHAnsi"/>
                <w:b/>
                <w:lang w:eastAsia="en-US"/>
              </w:rPr>
              <w:t>ср. б</w:t>
            </w:r>
            <w:proofErr w:type="gramEnd"/>
            <w:r w:rsidRPr="009E17B2">
              <w:rPr>
                <w:rFonts w:eastAsiaTheme="minorHAnsi"/>
                <w:b/>
                <w:lang w:eastAsia="en-US"/>
              </w:rPr>
              <w:t>.</w:t>
            </w:r>
          </w:p>
        </w:tc>
      </w:tr>
      <w:tr w:rsidR="009E66DE" w:rsidRPr="009E17B2" w:rsidTr="007369ED">
        <w:tc>
          <w:tcPr>
            <w:tcW w:w="739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04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37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46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5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4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3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2</w:t>
            </w:r>
          </w:p>
        </w:tc>
        <w:tc>
          <w:tcPr>
            <w:tcW w:w="877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80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21" w:type="dxa"/>
            <w:vMerge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</w:tr>
      <w:tr w:rsidR="009E66DE" w:rsidRPr="009E17B2" w:rsidTr="007369ED">
        <w:tc>
          <w:tcPr>
            <w:tcW w:w="7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1а</w:t>
            </w:r>
          </w:p>
        </w:tc>
        <w:tc>
          <w:tcPr>
            <w:tcW w:w="2304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МАгомедалиева М.И.</w:t>
            </w:r>
          </w:p>
        </w:tc>
        <w:tc>
          <w:tcPr>
            <w:tcW w:w="937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24</w:t>
            </w:r>
          </w:p>
        </w:tc>
        <w:tc>
          <w:tcPr>
            <w:tcW w:w="946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24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77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8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79</w:t>
            </w:r>
          </w:p>
        </w:tc>
        <w:tc>
          <w:tcPr>
            <w:tcW w:w="821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3,8</w:t>
            </w:r>
          </w:p>
        </w:tc>
      </w:tr>
      <w:tr w:rsidR="009E66DE" w:rsidRPr="009E17B2" w:rsidTr="007369ED">
        <w:tc>
          <w:tcPr>
            <w:tcW w:w="7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1б</w:t>
            </w:r>
          </w:p>
        </w:tc>
        <w:tc>
          <w:tcPr>
            <w:tcW w:w="2304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Акаева А.С.</w:t>
            </w:r>
          </w:p>
        </w:tc>
        <w:tc>
          <w:tcPr>
            <w:tcW w:w="937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28</w:t>
            </w:r>
          </w:p>
        </w:tc>
        <w:tc>
          <w:tcPr>
            <w:tcW w:w="946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28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77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8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85</w:t>
            </w:r>
          </w:p>
        </w:tc>
        <w:tc>
          <w:tcPr>
            <w:tcW w:w="821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4,1</w:t>
            </w:r>
          </w:p>
        </w:tc>
      </w:tr>
      <w:tr w:rsidR="009E66DE" w:rsidRPr="009E17B2" w:rsidTr="007369ED">
        <w:tc>
          <w:tcPr>
            <w:tcW w:w="7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1в</w:t>
            </w:r>
          </w:p>
        </w:tc>
        <w:tc>
          <w:tcPr>
            <w:tcW w:w="2304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Абсаламова Ю.Д.</w:t>
            </w:r>
          </w:p>
        </w:tc>
        <w:tc>
          <w:tcPr>
            <w:tcW w:w="937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25</w:t>
            </w:r>
          </w:p>
        </w:tc>
        <w:tc>
          <w:tcPr>
            <w:tcW w:w="946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25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77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8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68</w:t>
            </w:r>
          </w:p>
        </w:tc>
        <w:tc>
          <w:tcPr>
            <w:tcW w:w="821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3,7</w:t>
            </w:r>
          </w:p>
        </w:tc>
      </w:tr>
      <w:tr w:rsidR="009E66DE" w:rsidRPr="009E17B2" w:rsidTr="007369ED">
        <w:tc>
          <w:tcPr>
            <w:tcW w:w="7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 г</w:t>
            </w:r>
          </w:p>
        </w:tc>
        <w:tc>
          <w:tcPr>
            <w:tcW w:w="2304" w:type="dxa"/>
          </w:tcPr>
          <w:p w:rsidR="009E66DE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Юсупова Р.Ю.</w:t>
            </w:r>
          </w:p>
        </w:tc>
        <w:tc>
          <w:tcPr>
            <w:tcW w:w="937" w:type="dxa"/>
          </w:tcPr>
          <w:p w:rsidR="009E66DE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21</w:t>
            </w:r>
          </w:p>
        </w:tc>
        <w:tc>
          <w:tcPr>
            <w:tcW w:w="946" w:type="dxa"/>
          </w:tcPr>
          <w:p w:rsidR="009E66DE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21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877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880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52</w:t>
            </w:r>
          </w:p>
        </w:tc>
        <w:tc>
          <w:tcPr>
            <w:tcW w:w="821" w:type="dxa"/>
          </w:tcPr>
          <w:p w:rsidR="009E66DE" w:rsidRPr="009E17B2" w:rsidRDefault="009E66DE" w:rsidP="009E66DE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3,6</w:t>
            </w:r>
          </w:p>
        </w:tc>
      </w:tr>
      <w:tr w:rsidR="009E66DE" w:rsidRPr="009E17B2" w:rsidTr="007369ED">
        <w:tc>
          <w:tcPr>
            <w:tcW w:w="7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 w:rsidRPr="009E17B2">
              <w:rPr>
                <w:rFonts w:eastAsiaTheme="minorHAnsi"/>
                <w:b/>
                <w:lang w:eastAsia="en-US"/>
              </w:rPr>
              <w:t>итого</w:t>
            </w:r>
          </w:p>
        </w:tc>
        <w:tc>
          <w:tcPr>
            <w:tcW w:w="2304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937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98</w:t>
            </w:r>
          </w:p>
        </w:tc>
        <w:tc>
          <w:tcPr>
            <w:tcW w:w="946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98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28</w:t>
            </w:r>
          </w:p>
        </w:tc>
        <w:tc>
          <w:tcPr>
            <w:tcW w:w="860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43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25</w:t>
            </w:r>
          </w:p>
        </w:tc>
        <w:tc>
          <w:tcPr>
            <w:tcW w:w="839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</w:t>
            </w:r>
          </w:p>
        </w:tc>
        <w:tc>
          <w:tcPr>
            <w:tcW w:w="877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98</w:t>
            </w:r>
          </w:p>
        </w:tc>
        <w:tc>
          <w:tcPr>
            <w:tcW w:w="880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71</w:t>
            </w:r>
          </w:p>
        </w:tc>
        <w:tc>
          <w:tcPr>
            <w:tcW w:w="821" w:type="dxa"/>
          </w:tcPr>
          <w:p w:rsidR="009E66DE" w:rsidRPr="009E17B2" w:rsidRDefault="009E66DE" w:rsidP="009E66DE">
            <w:pPr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3,8</w:t>
            </w:r>
          </w:p>
        </w:tc>
      </w:tr>
    </w:tbl>
    <w:p w:rsidR="009E66DE" w:rsidRDefault="009E66DE" w:rsidP="009E66DE"/>
    <w:p w:rsidR="009E66DE" w:rsidRPr="00FA6403" w:rsidRDefault="009E66DE" w:rsidP="009E66DE">
      <w:pPr>
        <w:rPr>
          <w:rFonts w:ascii="Times New Roman" w:hAnsi="Times New Roman" w:cs="Times New Roman"/>
        </w:rPr>
      </w:pPr>
      <w:r w:rsidRPr="00FA6403">
        <w:rPr>
          <w:rFonts w:ascii="Times New Roman" w:hAnsi="Times New Roman" w:cs="Times New Roman"/>
        </w:rPr>
        <w:t>В целях развития интереса к учебе и изучаемым предметам для учащихся на уроках учителя  используют разнообразные формы и методы работы, применять ИКТ, осуществляет индивидуальный подход к каждому ребенку. В целях развития познавательного интереса младших школьников проводятся нестандартные уроки по предметам (уро</w:t>
      </w:r>
      <w:proofErr w:type="gramStart"/>
      <w:r w:rsidRPr="00FA6403">
        <w:rPr>
          <w:rFonts w:ascii="Times New Roman" w:hAnsi="Times New Roman" w:cs="Times New Roman"/>
        </w:rPr>
        <w:t>к-</w:t>
      </w:r>
      <w:proofErr w:type="gramEnd"/>
      <w:r w:rsidRPr="00FA6403">
        <w:rPr>
          <w:rFonts w:ascii="Times New Roman" w:hAnsi="Times New Roman" w:cs="Times New Roman"/>
        </w:rPr>
        <w:t xml:space="preserve"> сказка, урок-соревнование, урок-путешествие), посещение учащимися занятий внеурочной деятельности - это позволяет сделать учебный процесс более интересным.</w:t>
      </w:r>
    </w:p>
    <w:p w:rsidR="009E66DE" w:rsidRPr="00FA6403" w:rsidRDefault="009E66DE" w:rsidP="009E66DE">
      <w:pPr>
        <w:rPr>
          <w:rFonts w:ascii="Times New Roman" w:hAnsi="Times New Roman" w:cs="Times New Roman"/>
        </w:rPr>
      </w:pPr>
      <w:r w:rsidRPr="00FA6403">
        <w:rPr>
          <w:rFonts w:ascii="Times New Roman" w:hAnsi="Times New Roman" w:cs="Times New Roman"/>
          <w:b/>
        </w:rPr>
        <w:t xml:space="preserve"> Проблема</w:t>
      </w:r>
      <w:r w:rsidRPr="00FA6403">
        <w:rPr>
          <w:rFonts w:ascii="Times New Roman" w:hAnsi="Times New Roman" w:cs="Times New Roman"/>
        </w:rPr>
        <w:t>: слабый  рост качества слабоуспевающих учащихся</w:t>
      </w:r>
    </w:p>
    <w:p w:rsidR="009E66DE" w:rsidRPr="00FA6403" w:rsidRDefault="009E66DE" w:rsidP="009E66DE">
      <w:pPr>
        <w:rPr>
          <w:rFonts w:ascii="Times New Roman" w:hAnsi="Times New Roman" w:cs="Times New Roman"/>
        </w:rPr>
      </w:pPr>
      <w:r w:rsidRPr="00FA6403">
        <w:rPr>
          <w:rFonts w:ascii="Times New Roman" w:hAnsi="Times New Roman" w:cs="Times New Roman"/>
          <w:b/>
        </w:rPr>
        <w:t>Причины</w:t>
      </w:r>
      <w:r w:rsidRPr="00FA6403">
        <w:rPr>
          <w:rFonts w:ascii="Times New Roman" w:hAnsi="Times New Roman" w:cs="Times New Roman"/>
        </w:rPr>
        <w:t xml:space="preserve">: различный уровень подготовки учащихся к обучению в школе. Недостаточная заинтересованность родителей в успешности обучения детей и мотивации их учебной деятельности. Есть дети из неполных семей, где мать вынуждена постоянно быть на работе и тем самым очень мало времени уделяют детям.  </w:t>
      </w:r>
    </w:p>
    <w:p w:rsidR="009E66DE" w:rsidRPr="00FA6403" w:rsidRDefault="009E66DE" w:rsidP="009E66DE">
      <w:pPr>
        <w:rPr>
          <w:rFonts w:ascii="Times New Roman" w:hAnsi="Times New Roman" w:cs="Times New Roman"/>
        </w:rPr>
      </w:pPr>
      <w:r w:rsidRPr="00FA6403">
        <w:rPr>
          <w:rFonts w:ascii="Times New Roman" w:hAnsi="Times New Roman" w:cs="Times New Roman"/>
          <w:b/>
        </w:rPr>
        <w:t>Задачи</w:t>
      </w:r>
      <w:r w:rsidRPr="00FA6403">
        <w:rPr>
          <w:rFonts w:ascii="Times New Roman" w:hAnsi="Times New Roman" w:cs="Times New Roman"/>
        </w:rPr>
        <w:t>: обеспечение преемственности между дошкольным и школьным образованием,</w:t>
      </w:r>
      <w:proofErr w:type="gramStart"/>
      <w:r w:rsidRPr="00FA6403">
        <w:rPr>
          <w:rFonts w:ascii="Times New Roman" w:hAnsi="Times New Roman" w:cs="Times New Roman"/>
        </w:rPr>
        <w:t xml:space="preserve"> ,</w:t>
      </w:r>
      <w:proofErr w:type="gramEnd"/>
      <w:r w:rsidRPr="00FA6403">
        <w:rPr>
          <w:rFonts w:ascii="Times New Roman" w:hAnsi="Times New Roman" w:cs="Times New Roman"/>
        </w:rPr>
        <w:t xml:space="preserve"> активизация работы с родителями. Внедрение через МО педагогических технологий, повышающих успешность обучения учащихся. Своевременное определение учащихся, нуждающихся в психолого-педагогической поддержке. </w:t>
      </w:r>
    </w:p>
    <w:p w:rsidR="009E66DE" w:rsidRDefault="009E66DE" w:rsidP="009E66DE">
      <w:pPr>
        <w:rPr>
          <w:rFonts w:ascii="Times New Roman" w:hAnsi="Times New Roman" w:cs="Times New Roman"/>
        </w:rPr>
      </w:pPr>
      <w:r w:rsidRPr="00FA6403">
        <w:rPr>
          <w:rFonts w:ascii="Times New Roman" w:hAnsi="Times New Roman" w:cs="Times New Roman"/>
          <w:b/>
        </w:rPr>
        <w:t>Пути решения</w:t>
      </w:r>
      <w:r w:rsidRPr="00FA6403">
        <w:rPr>
          <w:rFonts w:ascii="Times New Roman" w:hAnsi="Times New Roman" w:cs="Times New Roman"/>
        </w:rPr>
        <w:t xml:space="preserve">: индивидуальные и дополнительные занятия, предметные кружки и помощь учащимся. </w:t>
      </w:r>
    </w:p>
    <w:p w:rsidR="00395FF3" w:rsidRDefault="00395FF3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395FF3" w:rsidRDefault="00395FF3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395FF3" w:rsidRDefault="00395FF3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9E66DE" w:rsidRPr="00E53F14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E53F14">
        <w:rPr>
          <w:rFonts w:ascii="Times New Roman" w:hAnsi="Times New Roman" w:cs="Times New Roman"/>
          <w:b/>
          <w:color w:val="FF0000"/>
          <w:sz w:val="24"/>
        </w:rPr>
        <w:lastRenderedPageBreak/>
        <w:t>Мониторинг диагностических административных контрольных работ</w:t>
      </w:r>
    </w:p>
    <w:p w:rsidR="009E66DE" w:rsidRPr="00E53F14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E53F14">
        <w:rPr>
          <w:rFonts w:ascii="Times New Roman" w:hAnsi="Times New Roman" w:cs="Times New Roman"/>
          <w:b/>
          <w:color w:val="FF0000"/>
          <w:sz w:val="24"/>
        </w:rPr>
        <w:t>за 2015/2016 учебный год.</w:t>
      </w:r>
    </w:p>
    <w:tbl>
      <w:tblPr>
        <w:tblStyle w:val="a3"/>
        <w:tblW w:w="0" w:type="auto"/>
        <w:tblLayout w:type="fixed"/>
        <w:tblLook w:val="04A0"/>
      </w:tblPr>
      <w:tblGrid>
        <w:gridCol w:w="1101"/>
        <w:gridCol w:w="2268"/>
        <w:gridCol w:w="1134"/>
        <w:gridCol w:w="708"/>
        <w:gridCol w:w="709"/>
        <w:gridCol w:w="851"/>
        <w:gridCol w:w="708"/>
        <w:gridCol w:w="709"/>
        <w:gridCol w:w="709"/>
      </w:tblGrid>
      <w:tr w:rsidR="009E66DE" w:rsidTr="009E66DE">
        <w:tc>
          <w:tcPr>
            <w:tcW w:w="1101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 xml:space="preserve">Предмет </w:t>
            </w:r>
          </w:p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Ф.И.О. учителя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 xml:space="preserve">Классы </w:t>
            </w:r>
          </w:p>
        </w:tc>
        <w:tc>
          <w:tcPr>
            <w:tcW w:w="1417" w:type="dxa"/>
            <w:gridSpan w:val="2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>ч. дикт</w:t>
            </w:r>
            <w:r w:rsidRPr="00EC01A2">
              <w:rPr>
                <w:b/>
              </w:rPr>
              <w:t>.</w:t>
            </w:r>
          </w:p>
        </w:tc>
        <w:tc>
          <w:tcPr>
            <w:tcW w:w="1559" w:type="dxa"/>
            <w:gridSpan w:val="2"/>
          </w:tcPr>
          <w:p w:rsidR="009E66DE" w:rsidRPr="00370612" w:rsidRDefault="009E66DE" w:rsidP="009E66DE">
            <w:pPr>
              <w:rPr>
                <w:b/>
              </w:rPr>
            </w:pPr>
            <w:r>
              <w:rPr>
                <w:b/>
              </w:rPr>
              <w:t>Оценки за четв.</w:t>
            </w:r>
          </w:p>
        </w:tc>
        <w:tc>
          <w:tcPr>
            <w:tcW w:w="1418" w:type="dxa"/>
            <w:gridSpan w:val="2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 xml:space="preserve">Годовые </w:t>
            </w:r>
          </w:p>
        </w:tc>
      </w:tr>
      <w:tr w:rsidR="009E66DE" w:rsidTr="009E66DE">
        <w:tc>
          <w:tcPr>
            <w:tcW w:w="1101" w:type="dxa"/>
            <w:vMerge w:val="restart"/>
            <w:textDirection w:val="btLr"/>
          </w:tcPr>
          <w:p w:rsidR="009E66DE" w:rsidRDefault="009E66DE" w:rsidP="009E66DE">
            <w:pPr>
              <w:ind w:left="113" w:right="113"/>
            </w:pPr>
          </w:p>
          <w:p w:rsidR="009E66DE" w:rsidRPr="00EC01A2" w:rsidRDefault="009E66DE" w:rsidP="009E66DE">
            <w:pPr>
              <w:ind w:left="113" w:right="113"/>
              <w:jc w:val="center"/>
              <w:rPr>
                <w:b/>
              </w:rPr>
            </w:pPr>
            <w:r w:rsidRPr="00D9342F">
              <w:rPr>
                <w:b/>
                <w:sz w:val="36"/>
              </w:rPr>
              <w:t>Русский язык</w:t>
            </w:r>
          </w:p>
        </w:tc>
        <w:tc>
          <w:tcPr>
            <w:tcW w:w="2268" w:type="dxa"/>
          </w:tcPr>
          <w:p w:rsidR="009E66DE" w:rsidRDefault="009E66DE" w:rsidP="009E66DE"/>
        </w:tc>
        <w:tc>
          <w:tcPr>
            <w:tcW w:w="1134" w:type="dxa"/>
          </w:tcPr>
          <w:p w:rsidR="009E66DE" w:rsidRDefault="009E66DE" w:rsidP="009E66DE"/>
        </w:tc>
        <w:tc>
          <w:tcPr>
            <w:tcW w:w="708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9" w:type="dxa"/>
          </w:tcPr>
          <w:p w:rsidR="009E66DE" w:rsidRDefault="009E66DE" w:rsidP="009E66DE">
            <w:r>
              <w:t>% кач.</w:t>
            </w:r>
          </w:p>
        </w:tc>
        <w:tc>
          <w:tcPr>
            <w:tcW w:w="851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 w:rsidRPr="0088435C">
              <w:rPr>
                <w:b/>
                <w:color w:val="FF0000"/>
              </w:rPr>
              <w:t>% кач.</w:t>
            </w:r>
          </w:p>
        </w:tc>
        <w:tc>
          <w:tcPr>
            <w:tcW w:w="709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9" w:type="dxa"/>
          </w:tcPr>
          <w:p w:rsidR="009E66DE" w:rsidRDefault="009E66DE" w:rsidP="009E66DE">
            <w:r>
              <w:t>% кач.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Абдулаева М.А.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11(25)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76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76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76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Омарова М.С.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9 «б»(23)</w:t>
            </w:r>
          </w:p>
        </w:tc>
        <w:tc>
          <w:tcPr>
            <w:tcW w:w="708" w:type="dxa"/>
          </w:tcPr>
          <w:p w:rsidR="009E66DE" w:rsidRDefault="009E66DE" w:rsidP="009E66DE">
            <w:r>
              <w:t>85</w:t>
            </w:r>
          </w:p>
        </w:tc>
        <w:tc>
          <w:tcPr>
            <w:tcW w:w="709" w:type="dxa"/>
          </w:tcPr>
          <w:p w:rsidR="009E66DE" w:rsidRDefault="009E66DE" w:rsidP="009E66DE">
            <w:r>
              <w:t>66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43,4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43,4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7 «а» (25)</w:t>
            </w:r>
          </w:p>
        </w:tc>
        <w:tc>
          <w:tcPr>
            <w:tcW w:w="708" w:type="dxa"/>
          </w:tcPr>
          <w:p w:rsidR="009E66DE" w:rsidRDefault="009E66DE" w:rsidP="009E66DE">
            <w:r>
              <w:t>88</w:t>
            </w:r>
          </w:p>
        </w:tc>
        <w:tc>
          <w:tcPr>
            <w:tcW w:w="709" w:type="dxa"/>
          </w:tcPr>
          <w:p w:rsidR="009E66DE" w:rsidRDefault="009E66DE" w:rsidP="009E66DE">
            <w:r>
              <w:t>56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56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56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Гаджимахадова А.Г.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6 «</w:t>
            </w:r>
            <w:r w:rsidRPr="00EC01A2">
              <w:rPr>
                <w:b/>
              </w:rPr>
              <w:t>б</w:t>
            </w:r>
            <w:r>
              <w:rPr>
                <w:b/>
              </w:rPr>
              <w:t>»(26)</w:t>
            </w:r>
          </w:p>
        </w:tc>
        <w:tc>
          <w:tcPr>
            <w:tcW w:w="708" w:type="dxa"/>
          </w:tcPr>
          <w:p w:rsidR="009E66DE" w:rsidRDefault="009E66DE" w:rsidP="009E66DE">
            <w:r>
              <w:t>80</w:t>
            </w:r>
          </w:p>
        </w:tc>
        <w:tc>
          <w:tcPr>
            <w:tcW w:w="709" w:type="dxa"/>
          </w:tcPr>
          <w:p w:rsidR="009E66DE" w:rsidRPr="00D469B3" w:rsidRDefault="009E66DE" w:rsidP="009E66DE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40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40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5 «</w:t>
            </w:r>
            <w:r w:rsidRPr="00EC01A2">
              <w:rPr>
                <w:b/>
              </w:rPr>
              <w:t>а</w:t>
            </w:r>
            <w:r>
              <w:rPr>
                <w:b/>
              </w:rPr>
              <w:t>» (29)</w:t>
            </w:r>
          </w:p>
        </w:tc>
        <w:tc>
          <w:tcPr>
            <w:tcW w:w="708" w:type="dxa"/>
          </w:tcPr>
          <w:p w:rsidR="009E66DE" w:rsidRDefault="009E66DE" w:rsidP="009E66DE">
            <w:r>
              <w:t>76</w:t>
            </w:r>
          </w:p>
        </w:tc>
        <w:tc>
          <w:tcPr>
            <w:tcW w:w="709" w:type="dxa"/>
          </w:tcPr>
          <w:p w:rsidR="009E66DE" w:rsidRDefault="009E66DE" w:rsidP="009E66DE">
            <w:r>
              <w:t>57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65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65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8 «</w:t>
            </w:r>
            <w:r w:rsidRPr="00EC01A2">
              <w:rPr>
                <w:b/>
              </w:rPr>
              <w:t>б</w:t>
            </w:r>
            <w:r>
              <w:rPr>
                <w:b/>
              </w:rPr>
              <w:t>»(23)</w:t>
            </w:r>
          </w:p>
        </w:tc>
        <w:tc>
          <w:tcPr>
            <w:tcW w:w="708" w:type="dxa"/>
          </w:tcPr>
          <w:p w:rsidR="009E66DE" w:rsidRDefault="009E66DE" w:rsidP="009E66DE">
            <w:r>
              <w:t>63</w:t>
            </w:r>
          </w:p>
        </w:tc>
        <w:tc>
          <w:tcPr>
            <w:tcW w:w="709" w:type="dxa"/>
          </w:tcPr>
          <w:p w:rsidR="009E66DE" w:rsidRDefault="009E66DE" w:rsidP="009E66DE">
            <w:r>
              <w:t>31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52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52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Сайпулаева М.Ш.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6 «</w:t>
            </w:r>
            <w:r w:rsidRPr="00EC01A2">
              <w:rPr>
                <w:b/>
              </w:rPr>
              <w:t>а</w:t>
            </w:r>
            <w:r>
              <w:rPr>
                <w:b/>
              </w:rPr>
              <w:t>»(25)</w:t>
            </w:r>
          </w:p>
        </w:tc>
        <w:tc>
          <w:tcPr>
            <w:tcW w:w="708" w:type="dxa"/>
          </w:tcPr>
          <w:p w:rsidR="009E66DE" w:rsidRDefault="009E66DE" w:rsidP="009E66DE">
            <w:r>
              <w:t>94</w:t>
            </w:r>
          </w:p>
        </w:tc>
        <w:tc>
          <w:tcPr>
            <w:tcW w:w="709" w:type="dxa"/>
          </w:tcPr>
          <w:p w:rsidR="009E66DE" w:rsidRDefault="009E66DE" w:rsidP="009E66DE">
            <w:r>
              <w:t>44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44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44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9 «</w:t>
            </w:r>
            <w:r w:rsidRPr="00EC01A2">
              <w:rPr>
                <w:b/>
              </w:rPr>
              <w:t>а</w:t>
            </w:r>
            <w:r>
              <w:rPr>
                <w:b/>
              </w:rPr>
              <w:t>»(22)</w:t>
            </w:r>
          </w:p>
        </w:tc>
        <w:tc>
          <w:tcPr>
            <w:tcW w:w="708" w:type="dxa"/>
          </w:tcPr>
          <w:p w:rsidR="009E66DE" w:rsidRDefault="009E66DE" w:rsidP="009E66DE">
            <w:r>
              <w:t>90</w:t>
            </w:r>
          </w:p>
        </w:tc>
        <w:tc>
          <w:tcPr>
            <w:tcW w:w="709" w:type="dxa"/>
          </w:tcPr>
          <w:p w:rsidR="009E66DE" w:rsidRDefault="009E66DE" w:rsidP="009E66DE">
            <w:r>
              <w:t>50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45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45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Халимбекова А.Р.</w:t>
            </w: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5 «Б»(23)</w:t>
            </w:r>
          </w:p>
        </w:tc>
        <w:tc>
          <w:tcPr>
            <w:tcW w:w="708" w:type="dxa"/>
          </w:tcPr>
          <w:p w:rsidR="009E66DE" w:rsidRDefault="009E66DE" w:rsidP="009E66DE">
            <w:r>
              <w:t>73</w:t>
            </w:r>
          </w:p>
        </w:tc>
        <w:tc>
          <w:tcPr>
            <w:tcW w:w="709" w:type="dxa"/>
          </w:tcPr>
          <w:p w:rsidR="009E66DE" w:rsidRDefault="009E66DE" w:rsidP="009E66DE">
            <w:r>
              <w:t>39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56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65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5 «В»(17)</w:t>
            </w:r>
          </w:p>
        </w:tc>
        <w:tc>
          <w:tcPr>
            <w:tcW w:w="708" w:type="dxa"/>
          </w:tcPr>
          <w:p w:rsidR="009E66DE" w:rsidRDefault="009E66DE" w:rsidP="009E66DE">
            <w:r>
              <w:t>71</w:t>
            </w:r>
          </w:p>
        </w:tc>
        <w:tc>
          <w:tcPr>
            <w:tcW w:w="709" w:type="dxa"/>
          </w:tcPr>
          <w:p w:rsidR="009E66DE" w:rsidRDefault="009E66DE" w:rsidP="009E66DE">
            <w:r>
              <w:t>35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58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7 «Б»(19)</w:t>
            </w:r>
          </w:p>
        </w:tc>
        <w:tc>
          <w:tcPr>
            <w:tcW w:w="708" w:type="dxa"/>
          </w:tcPr>
          <w:p w:rsidR="009E66DE" w:rsidRDefault="009E66DE" w:rsidP="009E66DE">
            <w:r>
              <w:t>87,5</w:t>
            </w:r>
          </w:p>
        </w:tc>
        <w:tc>
          <w:tcPr>
            <w:tcW w:w="709" w:type="dxa"/>
          </w:tcPr>
          <w:p w:rsidR="009E66DE" w:rsidRDefault="009E66DE" w:rsidP="009E66DE">
            <w:r>
              <w:t>43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63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63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134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8 «А»(24)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75</w:t>
            </w:r>
          </w:p>
        </w:tc>
        <w:tc>
          <w:tcPr>
            <w:tcW w:w="851" w:type="dxa"/>
          </w:tcPr>
          <w:p w:rsidR="009E66DE" w:rsidRDefault="009E66DE" w:rsidP="009E66DE">
            <w:r>
              <w:t>100</w:t>
            </w:r>
          </w:p>
        </w:tc>
        <w:tc>
          <w:tcPr>
            <w:tcW w:w="708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75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75</w:t>
            </w:r>
          </w:p>
        </w:tc>
      </w:tr>
    </w:tbl>
    <w:p w:rsidR="009E66DE" w:rsidRDefault="009E66DE" w:rsidP="009E66DE"/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>
        <w:t xml:space="preserve">         </w:t>
      </w:r>
      <w:r w:rsidRPr="00297B5E">
        <w:rPr>
          <w:rFonts w:ascii="Times New Roman" w:hAnsi="Times New Roman" w:cs="Times New Roman"/>
          <w:sz w:val="24"/>
        </w:rPr>
        <w:t xml:space="preserve">По результатам контрольных работ (диктанты, тесты, комплексные работы)  </w:t>
      </w:r>
      <w:r w:rsidRPr="00297B5E">
        <w:rPr>
          <w:rFonts w:ascii="Times New Roman" w:hAnsi="Times New Roman" w:cs="Times New Roman"/>
          <w:b/>
          <w:sz w:val="24"/>
        </w:rPr>
        <w:t>повышение качества</w:t>
      </w:r>
      <w:r w:rsidRPr="00297B5E">
        <w:rPr>
          <w:rFonts w:ascii="Times New Roman" w:hAnsi="Times New Roman" w:cs="Times New Roman"/>
          <w:sz w:val="24"/>
        </w:rPr>
        <w:t xml:space="preserve"> наблюдается у   Халимбековой А.Р. в 5б-26%,5в-23%,7б-20%, Гаджимахадовой А.Г. в 5а-8%,8б-21%.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b/>
          <w:sz w:val="24"/>
        </w:rPr>
      </w:pPr>
      <w:r w:rsidRPr="00297B5E">
        <w:rPr>
          <w:rFonts w:ascii="Times New Roman" w:hAnsi="Times New Roman" w:cs="Times New Roman"/>
          <w:b/>
          <w:sz w:val="24"/>
        </w:rPr>
        <w:t>Стабильные результаты у Абдулаевой М.А. в 11-м классе</w:t>
      </w:r>
      <w:proofErr w:type="gramStart"/>
      <w:r w:rsidRPr="00297B5E">
        <w:rPr>
          <w:rFonts w:ascii="Times New Roman" w:hAnsi="Times New Roman" w:cs="Times New Roman"/>
          <w:b/>
          <w:sz w:val="24"/>
        </w:rPr>
        <w:t>,О</w:t>
      </w:r>
      <w:proofErr w:type="gramEnd"/>
      <w:r w:rsidRPr="00297B5E">
        <w:rPr>
          <w:rFonts w:ascii="Times New Roman" w:hAnsi="Times New Roman" w:cs="Times New Roman"/>
          <w:b/>
          <w:sz w:val="24"/>
        </w:rPr>
        <w:t>маровой М.С. в 7а,Сайпулаевой М.Ш. в 6а,Халимбековой А.О. в 8а.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b/>
          <w:sz w:val="24"/>
        </w:rPr>
        <w:t xml:space="preserve">     Снижение наблюдается</w:t>
      </w:r>
      <w:r w:rsidRPr="00297B5E">
        <w:rPr>
          <w:rFonts w:ascii="Times New Roman" w:hAnsi="Times New Roman" w:cs="Times New Roman"/>
          <w:sz w:val="24"/>
        </w:rPr>
        <w:t xml:space="preserve"> также у Омаровой М.С. в 9б-22%,Гаджимахадовой А.Г. в 6Б-6%,,у Сайпулаевой М.Ш. в 9а-5%.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b/>
          <w:sz w:val="24"/>
        </w:rPr>
        <w:t>Выводы и рекомендации</w:t>
      </w:r>
      <w:r w:rsidRPr="00297B5E">
        <w:rPr>
          <w:rFonts w:ascii="Times New Roman" w:hAnsi="Times New Roman" w:cs="Times New Roman"/>
          <w:sz w:val="24"/>
        </w:rPr>
        <w:t>: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 контрольные работы проводились в форме диктантов, тестов, комплексных работ, в форме ЕГЭ;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*снижение качества связано с тем, что контрольные срезы проводились в форме диктантов, так как  срезы в форме тестов показывали высокие результаты;</w:t>
      </w:r>
    </w:p>
    <w:p w:rsidR="009E66DE" w:rsidRPr="001825B9" w:rsidRDefault="009E66DE" w:rsidP="001825B9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*рекомендуется  для полной объективности проводить срезов</w:t>
      </w:r>
      <w:r w:rsidR="001825B9">
        <w:rPr>
          <w:rFonts w:ascii="Times New Roman" w:hAnsi="Times New Roman" w:cs="Times New Roman"/>
          <w:sz w:val="24"/>
        </w:rPr>
        <w:t>ые диктанты по пройденным темам</w:t>
      </w:r>
    </w:p>
    <w:p w:rsidR="009E66DE" w:rsidRPr="00EC01A2" w:rsidRDefault="009E66DE" w:rsidP="009E66DE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1101"/>
        <w:gridCol w:w="2268"/>
        <w:gridCol w:w="1417"/>
        <w:gridCol w:w="709"/>
        <w:gridCol w:w="709"/>
        <w:gridCol w:w="708"/>
        <w:gridCol w:w="709"/>
        <w:gridCol w:w="709"/>
        <w:gridCol w:w="709"/>
      </w:tblGrid>
      <w:tr w:rsidR="009E66DE" w:rsidRPr="00EC01A2" w:rsidTr="009E66DE">
        <w:tc>
          <w:tcPr>
            <w:tcW w:w="1101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 xml:space="preserve">Предмет </w:t>
            </w:r>
          </w:p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Ф.И.О. учителя</w:t>
            </w:r>
          </w:p>
        </w:tc>
        <w:tc>
          <w:tcPr>
            <w:tcW w:w="1417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 xml:space="preserve">Классы </w:t>
            </w:r>
          </w:p>
        </w:tc>
        <w:tc>
          <w:tcPr>
            <w:tcW w:w="1418" w:type="dxa"/>
            <w:gridSpan w:val="2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4</w:t>
            </w:r>
            <w:r w:rsidRPr="00EC01A2">
              <w:rPr>
                <w:b/>
              </w:rPr>
              <w:t>-я четв.</w:t>
            </w:r>
          </w:p>
        </w:tc>
        <w:tc>
          <w:tcPr>
            <w:tcW w:w="1417" w:type="dxa"/>
            <w:gridSpan w:val="2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Оценки за четв.</w:t>
            </w:r>
          </w:p>
        </w:tc>
        <w:tc>
          <w:tcPr>
            <w:tcW w:w="1418" w:type="dxa"/>
            <w:gridSpan w:val="2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Годовые</w:t>
            </w:r>
          </w:p>
        </w:tc>
      </w:tr>
      <w:tr w:rsidR="009E66DE" w:rsidTr="009E66DE">
        <w:tc>
          <w:tcPr>
            <w:tcW w:w="1101" w:type="dxa"/>
            <w:vMerge w:val="restart"/>
            <w:textDirection w:val="btLr"/>
          </w:tcPr>
          <w:p w:rsidR="009E66DE" w:rsidRPr="00EC01A2" w:rsidRDefault="009E66DE" w:rsidP="009E66DE">
            <w:pPr>
              <w:ind w:left="113" w:right="113"/>
              <w:jc w:val="center"/>
              <w:rPr>
                <w:b/>
              </w:rPr>
            </w:pPr>
            <w:r w:rsidRPr="005B502F">
              <w:rPr>
                <w:b/>
                <w:sz w:val="32"/>
              </w:rPr>
              <w:t>Математика</w:t>
            </w:r>
          </w:p>
        </w:tc>
        <w:tc>
          <w:tcPr>
            <w:tcW w:w="2268" w:type="dxa"/>
          </w:tcPr>
          <w:p w:rsidR="009E66DE" w:rsidRDefault="009E66DE" w:rsidP="009E66DE"/>
        </w:tc>
        <w:tc>
          <w:tcPr>
            <w:tcW w:w="1417" w:type="dxa"/>
          </w:tcPr>
          <w:p w:rsidR="009E66DE" w:rsidRDefault="009E66DE" w:rsidP="009E66DE"/>
        </w:tc>
        <w:tc>
          <w:tcPr>
            <w:tcW w:w="709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9" w:type="dxa"/>
          </w:tcPr>
          <w:p w:rsidR="009E66DE" w:rsidRDefault="009E66DE" w:rsidP="009E66DE">
            <w:r>
              <w:t>% кач.</w:t>
            </w:r>
          </w:p>
        </w:tc>
        <w:tc>
          <w:tcPr>
            <w:tcW w:w="708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 w:rsidRPr="0088435C">
              <w:rPr>
                <w:b/>
                <w:color w:val="FF0000"/>
              </w:rPr>
              <w:t>% кач.</w:t>
            </w:r>
          </w:p>
        </w:tc>
        <w:tc>
          <w:tcPr>
            <w:tcW w:w="709" w:type="dxa"/>
          </w:tcPr>
          <w:p w:rsidR="009E66DE" w:rsidRDefault="009E66DE" w:rsidP="009E66DE">
            <w:r>
              <w:t>% усп.</w:t>
            </w:r>
          </w:p>
        </w:tc>
        <w:tc>
          <w:tcPr>
            <w:tcW w:w="709" w:type="dxa"/>
          </w:tcPr>
          <w:p w:rsidR="009E66DE" w:rsidRDefault="009E66DE" w:rsidP="009E66DE">
            <w:r>
              <w:t>% кач.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Default="009E66DE" w:rsidP="009E66DE"/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7 «а» (25)</w:t>
            </w:r>
          </w:p>
        </w:tc>
        <w:tc>
          <w:tcPr>
            <w:tcW w:w="709" w:type="dxa"/>
          </w:tcPr>
          <w:p w:rsidR="009E66DE" w:rsidRDefault="009E66DE" w:rsidP="009E66DE">
            <w:r>
              <w:t>92</w:t>
            </w:r>
          </w:p>
        </w:tc>
        <w:tc>
          <w:tcPr>
            <w:tcW w:w="709" w:type="dxa"/>
          </w:tcPr>
          <w:p w:rsidR="009E66DE" w:rsidRDefault="009E66DE" w:rsidP="009E66DE">
            <w:r>
              <w:t>60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60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60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Апаева А.Х</w:t>
            </w: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9 «а»  (22)</w:t>
            </w:r>
          </w:p>
        </w:tc>
        <w:tc>
          <w:tcPr>
            <w:tcW w:w="709" w:type="dxa"/>
          </w:tcPr>
          <w:p w:rsidR="009E66DE" w:rsidRDefault="009E66DE" w:rsidP="009E66DE">
            <w:r>
              <w:t>91</w:t>
            </w:r>
          </w:p>
        </w:tc>
        <w:tc>
          <w:tcPr>
            <w:tcW w:w="709" w:type="dxa"/>
          </w:tcPr>
          <w:p w:rsidR="009E66DE" w:rsidRDefault="009E66DE" w:rsidP="009E66DE">
            <w:r>
              <w:t>54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54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54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9 «б»(23)</w:t>
            </w:r>
          </w:p>
        </w:tc>
        <w:tc>
          <w:tcPr>
            <w:tcW w:w="709" w:type="dxa"/>
          </w:tcPr>
          <w:p w:rsidR="009E66DE" w:rsidRDefault="009E66DE" w:rsidP="009E66DE">
            <w:r>
              <w:t>83</w:t>
            </w:r>
          </w:p>
        </w:tc>
        <w:tc>
          <w:tcPr>
            <w:tcW w:w="709" w:type="dxa"/>
          </w:tcPr>
          <w:p w:rsidR="009E66DE" w:rsidRDefault="009E66DE" w:rsidP="009E66DE">
            <w:r>
              <w:t>56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56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56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8 «а»(24)</w:t>
            </w:r>
          </w:p>
        </w:tc>
        <w:tc>
          <w:tcPr>
            <w:tcW w:w="709" w:type="dxa"/>
          </w:tcPr>
          <w:p w:rsidR="009E66DE" w:rsidRDefault="009E66DE" w:rsidP="009E66DE">
            <w:r>
              <w:t>96</w:t>
            </w:r>
          </w:p>
        </w:tc>
        <w:tc>
          <w:tcPr>
            <w:tcW w:w="709" w:type="dxa"/>
          </w:tcPr>
          <w:p w:rsidR="009E66DE" w:rsidRDefault="009E66DE" w:rsidP="009E66DE">
            <w:r>
              <w:t>48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48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48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Бучаева У.И.</w:t>
            </w: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5 «а»(29)</w:t>
            </w:r>
          </w:p>
        </w:tc>
        <w:tc>
          <w:tcPr>
            <w:tcW w:w="709" w:type="dxa"/>
          </w:tcPr>
          <w:p w:rsidR="009E66DE" w:rsidRDefault="009E66DE" w:rsidP="009E66DE">
            <w:r>
              <w:t>96</w:t>
            </w:r>
          </w:p>
        </w:tc>
        <w:tc>
          <w:tcPr>
            <w:tcW w:w="709" w:type="dxa"/>
          </w:tcPr>
          <w:p w:rsidR="009E66DE" w:rsidRDefault="009E66DE" w:rsidP="009E66DE">
            <w:r>
              <w:t>60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58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58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6 «а»(25)</w:t>
            </w:r>
          </w:p>
        </w:tc>
        <w:tc>
          <w:tcPr>
            <w:tcW w:w="709" w:type="dxa"/>
          </w:tcPr>
          <w:p w:rsidR="009E66DE" w:rsidRDefault="009E66DE" w:rsidP="009E66DE">
            <w:r>
              <w:t>92</w:t>
            </w:r>
          </w:p>
        </w:tc>
        <w:tc>
          <w:tcPr>
            <w:tcW w:w="709" w:type="dxa"/>
          </w:tcPr>
          <w:p w:rsidR="009E66DE" w:rsidRDefault="009E66DE" w:rsidP="009E66DE">
            <w:r>
              <w:t>50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50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50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Батырбекова З.И.</w:t>
            </w: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11 (25)</w:t>
            </w:r>
          </w:p>
        </w:tc>
        <w:tc>
          <w:tcPr>
            <w:tcW w:w="709" w:type="dxa"/>
          </w:tcPr>
          <w:p w:rsidR="009E66DE" w:rsidRDefault="009E66DE" w:rsidP="009E66DE">
            <w:r>
              <w:t>96</w:t>
            </w:r>
          </w:p>
        </w:tc>
        <w:tc>
          <w:tcPr>
            <w:tcW w:w="709" w:type="dxa"/>
          </w:tcPr>
          <w:p w:rsidR="009E66DE" w:rsidRDefault="009E66DE" w:rsidP="009E66DE">
            <w:r>
              <w:t>60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60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60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>
              <w:rPr>
                <w:b/>
              </w:rPr>
              <w:t>Акаева А.С.</w:t>
            </w: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5 «б»(23)</w:t>
            </w:r>
          </w:p>
        </w:tc>
        <w:tc>
          <w:tcPr>
            <w:tcW w:w="709" w:type="dxa"/>
          </w:tcPr>
          <w:p w:rsidR="009E66DE" w:rsidRDefault="009E66DE" w:rsidP="009E66DE">
            <w:r>
              <w:t>96</w:t>
            </w:r>
          </w:p>
        </w:tc>
        <w:tc>
          <w:tcPr>
            <w:tcW w:w="709" w:type="dxa"/>
          </w:tcPr>
          <w:p w:rsidR="009E66DE" w:rsidRDefault="009E66DE" w:rsidP="009E66DE">
            <w:r>
              <w:t>68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68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68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  <w:r w:rsidRPr="00EC01A2">
              <w:rPr>
                <w:b/>
              </w:rPr>
              <w:t>Джамаева Б.Г.</w:t>
            </w: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5 «в»(17)</w:t>
            </w:r>
          </w:p>
        </w:tc>
        <w:tc>
          <w:tcPr>
            <w:tcW w:w="709" w:type="dxa"/>
          </w:tcPr>
          <w:p w:rsidR="009E66DE" w:rsidRDefault="009E66DE" w:rsidP="009E66DE">
            <w:r>
              <w:t>88</w:t>
            </w:r>
          </w:p>
        </w:tc>
        <w:tc>
          <w:tcPr>
            <w:tcW w:w="709" w:type="dxa"/>
          </w:tcPr>
          <w:p w:rsidR="009E66DE" w:rsidRDefault="009E66DE" w:rsidP="009E66DE">
            <w:r>
              <w:t>52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48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48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6 «б»(26)</w:t>
            </w:r>
          </w:p>
        </w:tc>
        <w:tc>
          <w:tcPr>
            <w:tcW w:w="709" w:type="dxa"/>
          </w:tcPr>
          <w:p w:rsidR="009E66DE" w:rsidRDefault="009E66DE" w:rsidP="009E66DE">
            <w:r>
              <w:t>88</w:t>
            </w:r>
          </w:p>
        </w:tc>
        <w:tc>
          <w:tcPr>
            <w:tcW w:w="709" w:type="dxa"/>
          </w:tcPr>
          <w:p w:rsidR="009E66DE" w:rsidRDefault="009E66DE" w:rsidP="009E66DE">
            <w:r>
              <w:t>35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43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43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7 «б»(19)</w:t>
            </w:r>
          </w:p>
        </w:tc>
        <w:tc>
          <w:tcPr>
            <w:tcW w:w="709" w:type="dxa"/>
          </w:tcPr>
          <w:p w:rsidR="009E66DE" w:rsidRDefault="009E66DE" w:rsidP="009E66DE">
            <w:r>
              <w:t>95</w:t>
            </w:r>
          </w:p>
        </w:tc>
        <w:tc>
          <w:tcPr>
            <w:tcW w:w="709" w:type="dxa"/>
          </w:tcPr>
          <w:p w:rsidR="009E66DE" w:rsidRDefault="009E66DE" w:rsidP="009E66DE">
            <w:r>
              <w:t>47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45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45</w:t>
            </w:r>
          </w:p>
        </w:tc>
      </w:tr>
      <w:tr w:rsidR="009E66DE" w:rsidTr="009E66DE">
        <w:tc>
          <w:tcPr>
            <w:tcW w:w="1101" w:type="dxa"/>
            <w:vMerge/>
          </w:tcPr>
          <w:p w:rsidR="009E66DE" w:rsidRDefault="009E66DE" w:rsidP="009E66DE"/>
        </w:tc>
        <w:tc>
          <w:tcPr>
            <w:tcW w:w="2268" w:type="dxa"/>
          </w:tcPr>
          <w:p w:rsidR="009E66DE" w:rsidRPr="00EC01A2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234FAF" w:rsidRDefault="009E66DE" w:rsidP="009E66DE">
            <w:pPr>
              <w:jc w:val="center"/>
              <w:rPr>
                <w:b/>
              </w:rPr>
            </w:pPr>
            <w:r w:rsidRPr="00234FAF">
              <w:rPr>
                <w:b/>
              </w:rPr>
              <w:t>8 «б»(23)</w:t>
            </w:r>
          </w:p>
        </w:tc>
        <w:tc>
          <w:tcPr>
            <w:tcW w:w="709" w:type="dxa"/>
          </w:tcPr>
          <w:p w:rsidR="009E66DE" w:rsidRDefault="009E66DE" w:rsidP="009E66DE">
            <w:r>
              <w:t>91</w:t>
            </w:r>
          </w:p>
        </w:tc>
        <w:tc>
          <w:tcPr>
            <w:tcW w:w="709" w:type="dxa"/>
          </w:tcPr>
          <w:p w:rsidR="009E66DE" w:rsidRDefault="009E66DE" w:rsidP="009E66DE">
            <w:r>
              <w:t>47</w:t>
            </w:r>
          </w:p>
        </w:tc>
        <w:tc>
          <w:tcPr>
            <w:tcW w:w="708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Pr="0088435C" w:rsidRDefault="009E66DE" w:rsidP="009E66DE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45</w:t>
            </w:r>
          </w:p>
        </w:tc>
        <w:tc>
          <w:tcPr>
            <w:tcW w:w="709" w:type="dxa"/>
          </w:tcPr>
          <w:p w:rsidR="009E66DE" w:rsidRDefault="009E66DE" w:rsidP="009E66DE">
            <w:r>
              <w:t>100</w:t>
            </w:r>
          </w:p>
        </w:tc>
        <w:tc>
          <w:tcPr>
            <w:tcW w:w="709" w:type="dxa"/>
          </w:tcPr>
          <w:p w:rsidR="009E66DE" w:rsidRDefault="009E66DE" w:rsidP="009E66DE">
            <w:r>
              <w:t>45</w:t>
            </w:r>
          </w:p>
        </w:tc>
      </w:tr>
    </w:tbl>
    <w:p w:rsidR="009E66DE" w:rsidRDefault="009E66DE" w:rsidP="009E66DE"/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 xml:space="preserve"> Анализируя показатели 1-го и 2-го полугодия, рост качества у учителей математики в 6б классов.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Снижение качества от 2% до 4% и более  наблюдается в 5а,5в.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Снижение качества от 4% и более  наблюдается в 8а,5а,9б.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Выводы и рекомендации: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1.Контрольные срезы по математике выявили следующие типичные ошибки: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*Решение неравенств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lastRenderedPageBreak/>
        <w:t>*работа с отрицательными степенями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*производные сложные функции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*исследование функций с применением производной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  <w:r w:rsidRPr="00297B5E">
        <w:rPr>
          <w:rFonts w:ascii="Times New Roman" w:hAnsi="Times New Roman" w:cs="Times New Roman"/>
          <w:sz w:val="24"/>
        </w:rPr>
        <w:t>*задачи на составление уравнений.</w:t>
      </w:r>
    </w:p>
    <w:p w:rsidR="009E66DE" w:rsidRPr="00297B5E" w:rsidRDefault="009E66DE" w:rsidP="009E66DE">
      <w:pPr>
        <w:spacing w:after="0"/>
        <w:rPr>
          <w:rFonts w:ascii="Times New Roman" w:hAnsi="Times New Roman" w:cs="Times New Roman"/>
          <w:sz w:val="24"/>
        </w:rPr>
      </w:pPr>
    </w:p>
    <w:p w:rsidR="009E66DE" w:rsidRPr="00CA63C9" w:rsidRDefault="009E66DE" w:rsidP="009E66DE">
      <w:pPr>
        <w:spacing w:after="0"/>
        <w:rPr>
          <w:rFonts w:ascii="Times New Roman" w:eastAsiaTheme="minorHAnsi" w:hAnsi="Times New Roman" w:cs="Times New Roman"/>
          <w:sz w:val="24"/>
          <w:lang w:eastAsia="en-US"/>
        </w:rPr>
      </w:pPr>
    </w:p>
    <w:p w:rsidR="009E66DE" w:rsidRPr="00CA63C9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50"/>
          <w:sz w:val="32"/>
        </w:rPr>
      </w:pPr>
      <w:r w:rsidRPr="00CA63C9">
        <w:rPr>
          <w:rFonts w:ascii="Times New Roman" w:hAnsi="Times New Roman" w:cs="Times New Roman"/>
          <w:b/>
          <w:color w:val="00B050"/>
          <w:sz w:val="32"/>
        </w:rPr>
        <w:t>5.3.Мониторинг обученности в профильных классах, в классах с углубленным изучением предметов.</w:t>
      </w:r>
    </w:p>
    <w:p w:rsidR="009E66DE" w:rsidRPr="0040250C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E66DE" w:rsidRPr="0040250C" w:rsidSect="009E66DE">
          <w:footerReference w:type="default" r:id="rId22"/>
          <w:pgSz w:w="11906" w:h="16838"/>
          <w:pgMar w:top="284" w:right="424" w:bottom="142" w:left="426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В 2015-2016</w:t>
      </w:r>
      <w:r w:rsidRPr="00CA63C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учебном году профильного обучения школа не предоставляла, классов с углубленным изучением отдельных предметов нет</w:t>
      </w: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</w:pP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8"/>
        </w:rPr>
      </w:pPr>
      <w:r w:rsidRPr="00D252E6">
        <w:rPr>
          <w:rFonts w:ascii="Times New Roman" w:hAnsi="Times New Roman" w:cs="Times New Roman"/>
          <w:b/>
          <w:color w:val="00B050"/>
          <w:sz w:val="28"/>
        </w:rPr>
        <w:t>5.4. Результаты ЕГЭ. Сравнительный анализ за три года</w:t>
      </w:r>
      <w:r>
        <w:rPr>
          <w:rFonts w:ascii="Times New Roman" w:hAnsi="Times New Roman" w:cs="Times New Roman"/>
          <w:b/>
          <w:color w:val="00B050"/>
          <w:sz w:val="28"/>
        </w:rPr>
        <w:t>.</w:t>
      </w:r>
    </w:p>
    <w:tbl>
      <w:tblPr>
        <w:tblStyle w:val="a3"/>
        <w:tblpPr w:leftFromText="180" w:rightFromText="180" w:vertAnchor="page" w:horzAnchor="margin" w:tblpY="2056"/>
        <w:tblW w:w="16551" w:type="dxa"/>
        <w:tblLayout w:type="fixed"/>
        <w:tblLook w:val="04A0"/>
      </w:tblPr>
      <w:tblGrid>
        <w:gridCol w:w="959"/>
        <w:gridCol w:w="709"/>
        <w:gridCol w:w="725"/>
        <w:gridCol w:w="692"/>
        <w:gridCol w:w="706"/>
        <w:gridCol w:w="712"/>
        <w:gridCol w:w="709"/>
        <w:gridCol w:w="709"/>
        <w:gridCol w:w="709"/>
        <w:gridCol w:w="706"/>
        <w:gridCol w:w="709"/>
        <w:gridCol w:w="706"/>
        <w:gridCol w:w="706"/>
        <w:gridCol w:w="570"/>
        <w:gridCol w:w="706"/>
        <w:gridCol w:w="706"/>
        <w:gridCol w:w="716"/>
        <w:gridCol w:w="709"/>
        <w:gridCol w:w="711"/>
        <w:gridCol w:w="714"/>
        <w:gridCol w:w="561"/>
        <w:gridCol w:w="704"/>
        <w:gridCol w:w="566"/>
        <w:gridCol w:w="431"/>
      </w:tblGrid>
      <w:tr w:rsidR="009E66DE" w:rsidRPr="007F4146" w:rsidTr="009E66DE">
        <w:trPr>
          <w:trHeight w:val="84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EF7635" w:rsidRDefault="009E66DE" w:rsidP="009E66DE">
            <w:pPr>
              <w:spacing w:after="160" w:line="259" w:lineRule="auto"/>
              <w:rPr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Не набрали минимальный балл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До 40 баллов</w:t>
            </w:r>
          </w:p>
        </w:tc>
        <w:tc>
          <w:tcPr>
            <w:tcW w:w="2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От 40 до 50 баллов</w:t>
            </w:r>
          </w:p>
        </w:tc>
        <w:tc>
          <w:tcPr>
            <w:tcW w:w="2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От 50 до 60 баллов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От 60 до 70 баллов</w:t>
            </w:r>
          </w:p>
        </w:tc>
        <w:tc>
          <w:tcPr>
            <w:tcW w:w="2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От 70 до 80 баллов</w:t>
            </w:r>
          </w:p>
        </w:tc>
        <w:tc>
          <w:tcPr>
            <w:tcW w:w="1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 xml:space="preserve">От 80 до 90 баллов 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EF7635" w:rsidRDefault="009E66DE" w:rsidP="009E66DE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От 90 до 100</w:t>
            </w:r>
          </w:p>
        </w:tc>
      </w:tr>
      <w:tr w:rsidR="002B587F" w:rsidRPr="007F4146" w:rsidTr="009E66DE">
        <w:trPr>
          <w:trHeight w:val="65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16</w:t>
            </w:r>
          </w:p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Уч-ся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14 уч-ся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25 уч-ся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2014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 w:rsidRPr="00EF7635"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2015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2016</w:t>
            </w:r>
          </w:p>
        </w:tc>
      </w:tr>
      <w:tr w:rsidR="002B587F" w:rsidRPr="007F4146" w:rsidTr="009E66DE">
        <w:trPr>
          <w:trHeight w:val="30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2B587F">
        <w:trPr>
          <w:trHeight w:val="76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Default="002B587F" w:rsidP="002B587F">
            <w:pPr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Математика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2B587F" w:rsidRPr="00EF7635" w:rsidRDefault="002B587F" w:rsidP="002B587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0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Матем. Проф.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0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0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Обществознание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0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История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ИВТ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 xml:space="preserve">Литература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  <w:tr w:rsidR="002B587F" w:rsidRPr="007F4146" w:rsidTr="009E66DE">
        <w:trPr>
          <w:trHeight w:val="32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Английский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EF763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87F" w:rsidRPr="00EF7635" w:rsidRDefault="002B587F" w:rsidP="002B587F">
            <w:pPr>
              <w:spacing w:after="160" w:line="259" w:lineRule="auto"/>
              <w:rPr>
                <w:b/>
                <w:sz w:val="18"/>
                <w:szCs w:val="18"/>
              </w:rPr>
            </w:pP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  <w:sectPr w:rsidR="009E66DE" w:rsidRPr="00D252E6" w:rsidSect="009E66DE">
          <w:pgSz w:w="16838" w:h="11906" w:orient="landscape"/>
          <w:pgMar w:top="425" w:right="232" w:bottom="425" w:left="284" w:header="708" w:footer="708" w:gutter="0"/>
          <w:cols w:space="708"/>
          <w:docGrid w:linePitch="360"/>
        </w:sect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</w:pPr>
    </w:p>
    <w:p w:rsidR="009E66DE" w:rsidRDefault="002F33C6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</w:pPr>
      <w:r>
        <w:rPr>
          <w:rFonts w:ascii="Times New Roman" w:hAnsi="Times New Roman" w:cs="Times New Roman"/>
          <w:b/>
          <w:color w:val="00B050"/>
          <w:sz w:val="28"/>
        </w:rPr>
        <w:t>5.5. Результаты ГИА</w:t>
      </w:r>
      <w:r w:rsidR="009E66DE" w:rsidRPr="00D252E6">
        <w:rPr>
          <w:rFonts w:ascii="Times New Roman" w:hAnsi="Times New Roman" w:cs="Times New Roman"/>
          <w:b/>
          <w:color w:val="00B050"/>
          <w:sz w:val="28"/>
        </w:rPr>
        <w:t>. Сравнительный анализ за три года.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К государственной  итоговой аттестации  в 2016 году было допущено 70 выпускников 9-х и 11 классов. Из них-25 выпускников 11-го класса, 45 выпускников 9-х классов.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На ЕГЭ в 11-м классе высокие результаты показали: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 xml:space="preserve"> </w:t>
      </w:r>
      <w:r w:rsidRPr="002F33C6">
        <w:rPr>
          <w:rFonts w:ascii="Times New Roman" w:hAnsi="Times New Roman"/>
          <w:b/>
          <w:sz w:val="24"/>
          <w:szCs w:val="36"/>
        </w:rPr>
        <w:t>Салахова Айшат</w:t>
      </w:r>
      <w:r w:rsidRPr="002F33C6">
        <w:rPr>
          <w:rFonts w:ascii="Times New Roman" w:hAnsi="Times New Roman"/>
          <w:sz w:val="24"/>
          <w:szCs w:val="36"/>
        </w:rPr>
        <w:t>-83 балла по русскому языку,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b/>
          <w:sz w:val="24"/>
          <w:szCs w:val="36"/>
        </w:rPr>
        <w:t>Джаватова Джамиля</w:t>
      </w:r>
      <w:r w:rsidRPr="002F33C6">
        <w:rPr>
          <w:rFonts w:ascii="Times New Roman" w:hAnsi="Times New Roman"/>
          <w:sz w:val="24"/>
          <w:szCs w:val="36"/>
        </w:rPr>
        <w:t>-78 баллов по русскому языку,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b/>
          <w:sz w:val="24"/>
          <w:szCs w:val="36"/>
        </w:rPr>
        <w:t>Федорович Диана</w:t>
      </w:r>
      <w:r w:rsidRPr="002F33C6">
        <w:rPr>
          <w:rFonts w:ascii="Times New Roman" w:hAnsi="Times New Roman"/>
          <w:sz w:val="24"/>
          <w:szCs w:val="36"/>
        </w:rPr>
        <w:t xml:space="preserve"> -72 балла по русскому языку,67 баллов по обществознанию,68баллов по истории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b/>
          <w:sz w:val="24"/>
          <w:szCs w:val="36"/>
        </w:rPr>
        <w:t>Алибулатова Маржанат</w:t>
      </w:r>
      <w:r w:rsidRPr="002F33C6">
        <w:rPr>
          <w:rFonts w:ascii="Times New Roman" w:hAnsi="Times New Roman"/>
          <w:sz w:val="24"/>
          <w:szCs w:val="36"/>
        </w:rPr>
        <w:t>-70 баллов  по русскому языку,70 баллов по математик</w:t>
      </w:r>
      <w:proofErr w:type="gramStart"/>
      <w:r w:rsidRPr="002F33C6">
        <w:rPr>
          <w:rFonts w:ascii="Times New Roman" w:hAnsi="Times New Roman"/>
          <w:sz w:val="24"/>
          <w:szCs w:val="36"/>
        </w:rPr>
        <w:t>е(</w:t>
      </w:r>
      <w:proofErr w:type="gramEnd"/>
      <w:r w:rsidRPr="002F33C6">
        <w:rPr>
          <w:rFonts w:ascii="Times New Roman" w:hAnsi="Times New Roman"/>
          <w:sz w:val="24"/>
          <w:szCs w:val="36"/>
        </w:rPr>
        <w:t>проф.уровень)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b/>
          <w:sz w:val="24"/>
          <w:szCs w:val="36"/>
        </w:rPr>
        <w:t>Джамаева Нурият</w:t>
      </w:r>
      <w:r w:rsidRPr="002F33C6">
        <w:rPr>
          <w:rFonts w:ascii="Times New Roman" w:hAnsi="Times New Roman"/>
          <w:sz w:val="24"/>
          <w:szCs w:val="36"/>
        </w:rPr>
        <w:t>-69 баллов по русскому языку,62 балла по биологии.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Самые низкие результаты</w:t>
      </w:r>
      <w:proofErr w:type="gramStart"/>
      <w:r w:rsidRPr="002F33C6">
        <w:rPr>
          <w:rFonts w:ascii="Times New Roman" w:hAnsi="Times New Roman"/>
          <w:sz w:val="24"/>
          <w:szCs w:val="36"/>
        </w:rPr>
        <w:t xml:space="preserve"> :</w:t>
      </w:r>
      <w:proofErr w:type="gramEnd"/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Магомедов Гитинмагомед-28 баллов по русскому языку</w:t>
      </w:r>
      <w:proofErr w:type="gramStart"/>
      <w:r w:rsidRPr="002F33C6">
        <w:rPr>
          <w:rFonts w:ascii="Times New Roman" w:hAnsi="Times New Roman"/>
          <w:sz w:val="24"/>
          <w:szCs w:val="36"/>
        </w:rPr>
        <w:t xml:space="preserve"> ,</w:t>
      </w:r>
      <w:proofErr w:type="gramEnd"/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Чуайпова Муъминат-30 баллов по русскому языку,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  <w:r w:rsidRPr="002F33C6">
        <w:rPr>
          <w:rFonts w:ascii="Times New Roman" w:hAnsi="Times New Roman"/>
          <w:sz w:val="24"/>
          <w:szCs w:val="36"/>
        </w:rPr>
        <w:t>Магомедов Магомед-5 баллов по математик</w:t>
      </w:r>
      <w:proofErr w:type="gramStart"/>
      <w:r w:rsidRPr="002F33C6">
        <w:rPr>
          <w:rFonts w:ascii="Times New Roman" w:hAnsi="Times New Roman"/>
          <w:sz w:val="24"/>
          <w:szCs w:val="36"/>
        </w:rPr>
        <w:t>е(</w:t>
      </w:r>
      <w:proofErr w:type="gramEnd"/>
      <w:r w:rsidRPr="002F33C6">
        <w:rPr>
          <w:rFonts w:ascii="Times New Roman" w:hAnsi="Times New Roman"/>
          <w:sz w:val="24"/>
          <w:szCs w:val="36"/>
        </w:rPr>
        <w:t>базовый уровень).</w:t>
      </w:r>
    </w:p>
    <w:p w:rsidR="002F33C6" w:rsidRPr="002F33C6" w:rsidRDefault="002F33C6" w:rsidP="002F33C6">
      <w:pPr>
        <w:spacing w:after="0"/>
        <w:jc w:val="center"/>
        <w:rPr>
          <w:rFonts w:ascii="Times New Roman" w:hAnsi="Times New Roman"/>
          <w:b/>
          <w:color w:val="FF0000"/>
          <w:sz w:val="24"/>
          <w:szCs w:val="36"/>
        </w:rPr>
      </w:pPr>
      <w:r w:rsidRPr="002F33C6">
        <w:rPr>
          <w:rFonts w:ascii="Times New Roman" w:hAnsi="Times New Roman"/>
          <w:b/>
          <w:color w:val="FF0000"/>
          <w:sz w:val="24"/>
          <w:szCs w:val="36"/>
        </w:rPr>
        <w:t>Результаты в средних баллах отражены в следующей диаграмме:</w:t>
      </w:r>
    </w:p>
    <w:p w:rsidR="002F33C6" w:rsidRPr="002F33C6" w:rsidRDefault="002F33C6" w:rsidP="002F33C6">
      <w:pPr>
        <w:spacing w:after="0"/>
        <w:rPr>
          <w:rFonts w:ascii="Times New Roman" w:hAnsi="Times New Roman"/>
          <w:sz w:val="24"/>
          <w:szCs w:val="36"/>
        </w:rPr>
      </w:pPr>
    </w:p>
    <w:p w:rsidR="002F33C6" w:rsidRPr="00D252E6" w:rsidRDefault="002F33C6" w:rsidP="002F33C6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8"/>
        </w:rPr>
      </w:pPr>
      <w:r w:rsidRPr="002F33C6">
        <w:rPr>
          <w:rFonts w:ascii="Times New Roman" w:hAnsi="Times New Roman" w:cs="Times New Roman"/>
          <w:b/>
          <w:noProof/>
          <w:color w:val="00B050"/>
          <w:sz w:val="28"/>
        </w:rPr>
        <w:drawing>
          <wp:inline distT="0" distB="0" distL="0" distR="0">
            <wp:extent cx="4600575" cy="235267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E66DE" w:rsidRPr="00D252E6" w:rsidRDefault="009E66DE" w:rsidP="009E66DE">
      <w:pPr>
        <w:pStyle w:val="a4"/>
        <w:spacing w:line="240" w:lineRule="auto"/>
        <w:ind w:left="502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252E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Результаты </w:t>
      </w:r>
      <w:r w:rsidR="002F33C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ОГЭ в </w:t>
      </w:r>
      <w:r w:rsidRPr="00D252E6">
        <w:rPr>
          <w:rFonts w:ascii="Times New Roman" w:hAnsi="Times New Roman" w:cs="Times New Roman"/>
          <w:b/>
          <w:color w:val="0070C0"/>
          <w:sz w:val="28"/>
          <w:szCs w:val="28"/>
        </w:rPr>
        <w:t>9-х классов.</w:t>
      </w:r>
    </w:p>
    <w:p w:rsidR="002F33C6" w:rsidRPr="002F33C6" w:rsidRDefault="009E66DE" w:rsidP="002F33C6">
      <w:pPr>
        <w:pStyle w:val="a4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252E6">
        <w:rPr>
          <w:rFonts w:ascii="Times New Roman" w:hAnsi="Times New Roman" w:cs="Times New Roman"/>
          <w:sz w:val="28"/>
          <w:szCs w:val="28"/>
        </w:rPr>
        <w:t>На конец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 в 9-х классах обучалось 45</w:t>
      </w:r>
      <w:r w:rsidRPr="00D252E6">
        <w:rPr>
          <w:rFonts w:ascii="Times New Roman" w:hAnsi="Times New Roman" w:cs="Times New Roman"/>
          <w:sz w:val="28"/>
          <w:szCs w:val="28"/>
        </w:rPr>
        <w:t xml:space="preserve"> учащихся. К государстве</w:t>
      </w:r>
      <w:r>
        <w:rPr>
          <w:rFonts w:ascii="Times New Roman" w:hAnsi="Times New Roman" w:cs="Times New Roman"/>
          <w:sz w:val="28"/>
          <w:szCs w:val="28"/>
        </w:rPr>
        <w:t>нной аттестации были допущены 45</w:t>
      </w:r>
      <w:r w:rsidRPr="00D252E6">
        <w:rPr>
          <w:rFonts w:ascii="Times New Roman" w:hAnsi="Times New Roman" w:cs="Times New Roman"/>
          <w:sz w:val="28"/>
          <w:szCs w:val="28"/>
        </w:rPr>
        <w:t xml:space="preserve"> учащихся. </w:t>
      </w:r>
      <w:r>
        <w:rPr>
          <w:rFonts w:ascii="Times New Roman" w:hAnsi="Times New Roman" w:cs="Times New Roman"/>
          <w:sz w:val="28"/>
          <w:szCs w:val="28"/>
        </w:rPr>
        <w:t>Впервые ввели в  2015-2016 учебном году для  выпускников 9-х классов  кроме основных экзаменов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два экзамена по выбору, результаты  которых  не влияют на  годовую оценку.</w:t>
      </w:r>
    </w:p>
    <w:tbl>
      <w:tblPr>
        <w:tblStyle w:val="a3"/>
        <w:tblW w:w="0" w:type="auto"/>
        <w:tblLook w:val="04A0"/>
      </w:tblPr>
      <w:tblGrid>
        <w:gridCol w:w="1619"/>
        <w:gridCol w:w="1763"/>
        <w:gridCol w:w="747"/>
        <w:gridCol w:w="814"/>
        <w:gridCol w:w="813"/>
        <w:gridCol w:w="655"/>
        <w:gridCol w:w="2045"/>
        <w:gridCol w:w="1439"/>
        <w:gridCol w:w="1377"/>
      </w:tblGrid>
      <w:tr w:rsidR="002F33C6" w:rsidTr="0081470C">
        <w:trPr>
          <w:trHeight w:val="457"/>
        </w:trPr>
        <w:tc>
          <w:tcPr>
            <w:tcW w:w="1662" w:type="dxa"/>
            <w:vMerge w:val="restart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2087" w:type="dxa"/>
            <w:vMerge w:val="restart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Количество участников ОГЭ</w:t>
            </w:r>
          </w:p>
        </w:tc>
        <w:tc>
          <w:tcPr>
            <w:tcW w:w="4799" w:type="dxa"/>
            <w:gridSpan w:val="4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2424" w:type="dxa"/>
            <w:vMerge w:val="restart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1700" w:type="dxa"/>
            <w:vMerge w:val="restart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Качество</w:t>
            </w:r>
          </w:p>
        </w:tc>
        <w:tc>
          <w:tcPr>
            <w:tcW w:w="1635" w:type="dxa"/>
            <w:vMerge w:val="restart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Средний балл</w:t>
            </w:r>
          </w:p>
        </w:tc>
      </w:tr>
      <w:tr w:rsidR="002F33C6" w:rsidTr="0081470C">
        <w:trPr>
          <w:trHeight w:val="565"/>
        </w:trPr>
        <w:tc>
          <w:tcPr>
            <w:tcW w:w="1662" w:type="dxa"/>
            <w:vMerge/>
          </w:tcPr>
          <w:p w:rsidR="002F33C6" w:rsidRPr="008B21A4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7" w:type="dxa"/>
            <w:vMerge/>
          </w:tcPr>
          <w:p w:rsidR="002F33C6" w:rsidRPr="008B21A4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52" w:type="dxa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51" w:type="dxa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24" w:type="dxa"/>
            <w:vMerge/>
          </w:tcPr>
          <w:p w:rsidR="002F33C6" w:rsidRPr="008B21A4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2F33C6" w:rsidRPr="008B21A4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2F33C6" w:rsidRPr="008B21A4" w:rsidRDefault="002F33C6" w:rsidP="0081470C">
            <w:pPr>
              <w:jc w:val="center"/>
              <w:rPr>
                <w:sz w:val="24"/>
                <w:szCs w:val="24"/>
              </w:rPr>
            </w:pPr>
          </w:p>
        </w:tc>
      </w:tr>
      <w:tr w:rsidR="002F33C6" w:rsidTr="0081470C">
        <w:trPr>
          <w:trHeight w:val="471"/>
        </w:trPr>
        <w:tc>
          <w:tcPr>
            <w:tcW w:w="1662" w:type="dxa"/>
          </w:tcPr>
          <w:p w:rsidR="002F33C6" w:rsidRPr="002F33C6" w:rsidRDefault="002F33C6" w:rsidP="0081470C">
            <w:pPr>
              <w:jc w:val="center"/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087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51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2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51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43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24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0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635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</w:tr>
      <w:tr w:rsidR="002F33C6" w:rsidTr="0081470C">
        <w:trPr>
          <w:trHeight w:val="444"/>
        </w:trPr>
        <w:tc>
          <w:tcPr>
            <w:tcW w:w="1662" w:type="dxa"/>
          </w:tcPr>
          <w:p w:rsidR="002F33C6" w:rsidRPr="002F33C6" w:rsidRDefault="002F33C6" w:rsidP="0081470C">
            <w:pPr>
              <w:rPr>
                <w:b/>
                <w:sz w:val="24"/>
                <w:szCs w:val="24"/>
              </w:rPr>
            </w:pPr>
            <w:r w:rsidRPr="002F33C6">
              <w:rPr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2087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51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51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3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4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700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635" w:type="dxa"/>
          </w:tcPr>
          <w:p w:rsidR="002F33C6" w:rsidRPr="008B21A4" w:rsidRDefault="002F33C6" w:rsidP="002F3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</w:tr>
    </w:tbl>
    <w:p w:rsidR="002F33C6" w:rsidRPr="002F33C6" w:rsidRDefault="002F33C6" w:rsidP="002F33C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E66DE" w:rsidRDefault="009E66DE" w:rsidP="009E66DE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По результатам года при успеваемости-100 % ,</w:t>
      </w:r>
      <w:r>
        <w:rPr>
          <w:rFonts w:ascii="Times New Roman" w:hAnsi="Times New Roman" w:cs="Times New Roman"/>
          <w:sz w:val="24"/>
          <w:szCs w:val="24"/>
        </w:rPr>
        <w:t xml:space="preserve"> в 9»а» классе-65</w:t>
      </w:r>
      <w:r w:rsidRPr="00D252E6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качества, 9»б» классе-78</w:t>
      </w:r>
      <w:r w:rsidRPr="00D252E6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учебного года </w:t>
      </w:r>
      <w:r w:rsidRPr="00D252E6">
        <w:rPr>
          <w:rFonts w:ascii="Times New Roman" w:hAnsi="Times New Roman" w:cs="Times New Roman"/>
          <w:sz w:val="24"/>
          <w:szCs w:val="24"/>
        </w:rPr>
        <w:t>в 9 «</w:t>
      </w:r>
      <w:r>
        <w:rPr>
          <w:rFonts w:ascii="Times New Roman" w:hAnsi="Times New Roman" w:cs="Times New Roman"/>
          <w:sz w:val="24"/>
          <w:szCs w:val="24"/>
        </w:rPr>
        <w:t>а» классе по русскому языку-100 % успеваемость, 63</w:t>
      </w:r>
      <w:r w:rsidRPr="00D252E6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качества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математике-100% успеваемость и 82 % качества  по математике</w:t>
      </w:r>
      <w:r w:rsidRPr="00D252E6">
        <w:rPr>
          <w:rFonts w:ascii="Times New Roman" w:hAnsi="Times New Roman" w:cs="Times New Roman"/>
          <w:sz w:val="24"/>
          <w:szCs w:val="24"/>
        </w:rPr>
        <w:t>. В 9 «б» классе</w:t>
      </w:r>
      <w:r>
        <w:rPr>
          <w:rFonts w:ascii="Times New Roman" w:hAnsi="Times New Roman" w:cs="Times New Roman"/>
          <w:sz w:val="24"/>
          <w:szCs w:val="24"/>
        </w:rPr>
        <w:t>-100%</w:t>
      </w:r>
      <w:r w:rsidRPr="00D252E6">
        <w:rPr>
          <w:rFonts w:ascii="Times New Roman" w:hAnsi="Times New Roman" w:cs="Times New Roman"/>
          <w:sz w:val="24"/>
          <w:szCs w:val="24"/>
        </w:rPr>
        <w:t xml:space="preserve"> успеваемость по русско</w:t>
      </w:r>
      <w:r>
        <w:rPr>
          <w:rFonts w:ascii="Times New Roman" w:hAnsi="Times New Roman" w:cs="Times New Roman"/>
          <w:sz w:val="24"/>
          <w:szCs w:val="24"/>
        </w:rPr>
        <w:t xml:space="preserve">му языку и 63%  качества,  по математике-100% успеваемость и 91,3 % качества.  </w:t>
      </w:r>
    </w:p>
    <w:p w:rsidR="009E66DE" w:rsidRDefault="009E66DE" w:rsidP="009E6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45 учащихся 9-х классов успешно сдали экзамены в форме ОГЭ.</w:t>
      </w:r>
    </w:p>
    <w:p w:rsidR="009E66DE" w:rsidRDefault="002B587F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E66DE">
        <w:rPr>
          <w:rFonts w:ascii="Times New Roman" w:hAnsi="Times New Roman" w:cs="Times New Roman"/>
          <w:sz w:val="24"/>
          <w:szCs w:val="24"/>
        </w:rPr>
        <w:t xml:space="preserve"> из 45 выпускников 9-х классов получили аттестат особого образца:</w:t>
      </w:r>
    </w:p>
    <w:p w:rsidR="009E66DE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1.Максудова Хава</w:t>
      </w:r>
    </w:p>
    <w:p w:rsidR="009E66DE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2.Алиев Арслан</w:t>
      </w:r>
    </w:p>
    <w:p w:rsidR="009E66DE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3.Гамзатова Аминат</w:t>
      </w:r>
    </w:p>
    <w:p w:rsidR="009E66DE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4.Джалаева Маржанат</w:t>
      </w:r>
    </w:p>
    <w:p w:rsidR="009E66DE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B587F">
        <w:rPr>
          <w:rFonts w:ascii="Times New Roman" w:hAnsi="Times New Roman" w:cs="Times New Roman"/>
          <w:sz w:val="24"/>
          <w:szCs w:val="24"/>
        </w:rPr>
        <w:t>Ахмедова Айшат</w:t>
      </w:r>
    </w:p>
    <w:p w:rsidR="009E66DE" w:rsidRPr="00D252E6" w:rsidRDefault="002B587F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6.Магомедова Лаюса</w:t>
      </w:r>
    </w:p>
    <w:p w:rsidR="009E66DE" w:rsidRPr="0040250C" w:rsidRDefault="009E66DE" w:rsidP="007369ED">
      <w:pPr>
        <w:pStyle w:val="a4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</w:t>
      </w:r>
      <w:r w:rsidRPr="0040250C">
        <w:rPr>
          <w:rFonts w:ascii="Times New Roman" w:hAnsi="Times New Roman" w:cs="Times New Roman"/>
          <w:b/>
          <w:sz w:val="28"/>
          <w:szCs w:val="24"/>
        </w:rPr>
        <w:t>Итоги успеваемости 9-х классо</w:t>
      </w:r>
      <w:proofErr w:type="gramStart"/>
      <w:r w:rsidRPr="0040250C">
        <w:rPr>
          <w:rFonts w:ascii="Times New Roman" w:hAnsi="Times New Roman" w:cs="Times New Roman"/>
          <w:b/>
          <w:sz w:val="28"/>
          <w:szCs w:val="24"/>
        </w:rPr>
        <w:t>в(</w:t>
      </w:r>
      <w:proofErr w:type="gramEnd"/>
      <w:r w:rsidRPr="0040250C">
        <w:rPr>
          <w:rFonts w:ascii="Times New Roman" w:hAnsi="Times New Roman" w:cs="Times New Roman"/>
          <w:b/>
          <w:sz w:val="28"/>
          <w:szCs w:val="24"/>
        </w:rPr>
        <w:t>за три года)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710"/>
        <w:gridCol w:w="2850"/>
        <w:gridCol w:w="2785"/>
      </w:tblGrid>
      <w:tr w:rsidR="009E66DE" w:rsidRPr="00D252E6" w:rsidTr="009E66DE">
        <w:tc>
          <w:tcPr>
            <w:tcW w:w="171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9-е классы</w:t>
            </w:r>
          </w:p>
        </w:tc>
        <w:tc>
          <w:tcPr>
            <w:tcW w:w="285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2785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 xml:space="preserve">Качество </w:t>
            </w:r>
          </w:p>
        </w:tc>
      </w:tr>
      <w:tr w:rsidR="009E66DE" w:rsidRPr="00D252E6" w:rsidTr="009E66DE">
        <w:tc>
          <w:tcPr>
            <w:tcW w:w="171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2012-2013</w:t>
            </w:r>
          </w:p>
        </w:tc>
        <w:tc>
          <w:tcPr>
            <w:tcW w:w="285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2785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38,4</w:t>
            </w:r>
          </w:p>
        </w:tc>
      </w:tr>
      <w:tr w:rsidR="009E66DE" w:rsidRPr="00D252E6" w:rsidTr="009E66DE">
        <w:tc>
          <w:tcPr>
            <w:tcW w:w="171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2013-2014</w:t>
            </w:r>
          </w:p>
        </w:tc>
        <w:tc>
          <w:tcPr>
            <w:tcW w:w="285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2785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 w:rsidRPr="00D252E6">
              <w:rPr>
                <w:b/>
                <w:sz w:val="28"/>
                <w:szCs w:val="28"/>
              </w:rPr>
              <w:t>40</w:t>
            </w:r>
          </w:p>
        </w:tc>
      </w:tr>
      <w:tr w:rsidR="009E66DE" w:rsidRPr="00D252E6" w:rsidTr="009E66DE">
        <w:tc>
          <w:tcPr>
            <w:tcW w:w="171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2014-2015</w:t>
            </w:r>
          </w:p>
        </w:tc>
        <w:tc>
          <w:tcPr>
            <w:tcW w:w="2850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2785" w:type="dxa"/>
          </w:tcPr>
          <w:p w:rsidR="009E66DE" w:rsidRPr="00D252E6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</w:t>
            </w:r>
          </w:p>
        </w:tc>
      </w:tr>
      <w:tr w:rsidR="009E66DE" w:rsidRPr="00D252E6" w:rsidTr="009E66DE">
        <w:tc>
          <w:tcPr>
            <w:tcW w:w="1710" w:type="dxa"/>
          </w:tcPr>
          <w:p w:rsidR="009E66DE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2015-2016</w:t>
            </w:r>
          </w:p>
        </w:tc>
        <w:tc>
          <w:tcPr>
            <w:tcW w:w="2850" w:type="dxa"/>
          </w:tcPr>
          <w:p w:rsidR="009E66DE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2785" w:type="dxa"/>
          </w:tcPr>
          <w:p w:rsidR="009E66DE" w:rsidRDefault="009E66DE" w:rsidP="009E66DE">
            <w:pPr>
              <w:pStyle w:val="a4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</w:tbl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pStyle w:val="a4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Pr="00EF7635" w:rsidRDefault="009E66DE" w:rsidP="009E66DE">
      <w:pPr>
        <w:pStyle w:val="a4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52E6">
        <w:rPr>
          <w:rFonts w:ascii="Times New Roman" w:hAnsi="Times New Roman" w:cs="Times New Roman"/>
          <w:b/>
          <w:sz w:val="28"/>
          <w:szCs w:val="28"/>
        </w:rPr>
        <w:t>Вывод: Анализ результатов за 3 года</w:t>
      </w:r>
      <w:r w:rsidRPr="00D252E6">
        <w:rPr>
          <w:rFonts w:ascii="Times New Roman" w:hAnsi="Times New Roman" w:cs="Times New Roman"/>
          <w:sz w:val="28"/>
          <w:szCs w:val="28"/>
        </w:rPr>
        <w:t xml:space="preserve"> показывает, что процент качества возрастает из</w:t>
      </w:r>
      <w:r>
        <w:rPr>
          <w:rFonts w:ascii="Times New Roman" w:hAnsi="Times New Roman" w:cs="Times New Roman"/>
          <w:sz w:val="28"/>
          <w:szCs w:val="28"/>
        </w:rPr>
        <w:t xml:space="preserve"> года в год. По сравнению с 2012-2013</w:t>
      </w:r>
      <w:r w:rsidRPr="00D252E6">
        <w:rPr>
          <w:rFonts w:ascii="Times New Roman" w:hAnsi="Times New Roman" w:cs="Times New Roman"/>
          <w:sz w:val="28"/>
          <w:szCs w:val="28"/>
        </w:rPr>
        <w:t xml:space="preserve"> учебным годом процент качества повысился на 5</w:t>
      </w:r>
      <w:r>
        <w:rPr>
          <w:rFonts w:ascii="Times New Roman" w:hAnsi="Times New Roman" w:cs="Times New Roman"/>
          <w:sz w:val="28"/>
          <w:szCs w:val="28"/>
        </w:rPr>
        <w:t>,6</w:t>
      </w:r>
      <w:r w:rsidRPr="00D252E6">
        <w:rPr>
          <w:rFonts w:ascii="Times New Roman" w:hAnsi="Times New Roman" w:cs="Times New Roman"/>
          <w:sz w:val="28"/>
          <w:szCs w:val="28"/>
        </w:rPr>
        <w:t>%.</w:t>
      </w:r>
    </w:p>
    <w:p w:rsidR="009E66DE" w:rsidRPr="00E53F14" w:rsidRDefault="009E66DE" w:rsidP="009E66D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66DE" w:rsidRDefault="009E66DE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</w:pPr>
      <w:r w:rsidRPr="00D252E6">
        <w:rPr>
          <w:rFonts w:ascii="Times New Roman" w:hAnsi="Times New Roman" w:cs="Times New Roman"/>
          <w:b/>
          <w:color w:val="00B050"/>
          <w:sz w:val="28"/>
        </w:rPr>
        <w:t>5.6. Мониторинг участия в предметных олимпиадах. Результаты.</w:t>
      </w:r>
    </w:p>
    <w:p w:rsidR="007831EF" w:rsidRDefault="007831EF" w:rsidP="009E66DE">
      <w:pPr>
        <w:spacing w:line="240" w:lineRule="auto"/>
        <w:rPr>
          <w:rFonts w:ascii="Times New Roman" w:hAnsi="Times New Roman" w:cs="Times New Roman"/>
          <w:b/>
          <w:color w:val="00B050"/>
          <w:sz w:val="28"/>
        </w:rPr>
      </w:pPr>
      <w:r w:rsidRPr="007831EF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Предметная олимпиада – это форма интеллектуального соревнования учащихся в определенной образовательной области, позволяющая выявить не только знания фактического материала, но и умение применять эти знания в новых нестандартных ситуациях, требующих творческого мышления. Предметные олимпиады проводятся для выявления одаренных и талантливых детей, развития познавательных интересов обучающихся</w:t>
      </w:r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.</w:t>
      </w:r>
    </w:p>
    <w:p w:rsidR="007369ED" w:rsidRDefault="007369ED" w:rsidP="007369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Таблица достижений учителей, подготовивших участников ВОШ  </w:t>
      </w:r>
    </w:p>
    <w:p w:rsidR="007369ED" w:rsidRPr="002B587F" w:rsidRDefault="007369ED" w:rsidP="007369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муниципального этапа МКОУ СОШ №10 (за четыре года).</w:t>
      </w:r>
    </w:p>
    <w:tbl>
      <w:tblPr>
        <w:tblStyle w:val="a3"/>
        <w:tblW w:w="0" w:type="auto"/>
        <w:jc w:val="center"/>
        <w:tblInd w:w="-292" w:type="dxa"/>
        <w:tblLook w:val="04A0"/>
      </w:tblPr>
      <w:tblGrid>
        <w:gridCol w:w="817"/>
        <w:gridCol w:w="3852"/>
        <w:gridCol w:w="2326"/>
        <w:gridCol w:w="1134"/>
        <w:gridCol w:w="1134"/>
        <w:gridCol w:w="1134"/>
      </w:tblGrid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№</w:t>
            </w: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Ф.И.О. учителя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2013-2014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2014-2015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2015-2016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Омарова М.С.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Халимбекова А.Р.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Сайпулаева М.Ш.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Гаджимахадова А.Г.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Абдулаева М.А.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Гаджимахадова А.Г.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Апаева А.Х.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Муталимова И.Г.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Матем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Магомедова П.Г.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Исрапилова Х.М.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proofErr w:type="gramStart"/>
            <w:r w:rsidRPr="009034FD">
              <w:rPr>
                <w:sz w:val="24"/>
                <w:szCs w:val="24"/>
              </w:rPr>
              <w:t>Нем</w:t>
            </w:r>
            <w:proofErr w:type="gramEnd"/>
            <w:r w:rsidRPr="009034FD">
              <w:rPr>
                <w:sz w:val="24"/>
                <w:szCs w:val="24"/>
              </w:rPr>
              <w:t>. Яз.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Мустафаев А.С.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Мустафаев А.С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Апаева А.Х.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Гусейнов Г.А.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Абдусаламова З.А.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Англ.яз.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Абдусаламова З.А.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Мирзоева У.Б.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Магомедов М.О.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Умаров Ю.У.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Физкультура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Абдусаидова А.О.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Кум</w:t>
            </w:r>
            <w:proofErr w:type="gramStart"/>
            <w:r w:rsidRPr="00B34666">
              <w:rPr>
                <w:b/>
                <w:sz w:val="24"/>
                <w:szCs w:val="24"/>
              </w:rPr>
              <w:t>.я</w:t>
            </w:r>
            <w:proofErr w:type="gramEnd"/>
            <w:r w:rsidRPr="00B34666">
              <w:rPr>
                <w:b/>
                <w:sz w:val="24"/>
                <w:szCs w:val="24"/>
              </w:rPr>
              <w:t>з./литер.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Балаева А.А.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Биология\экология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\1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Далгатова Н.М.</w:t>
            </w:r>
          </w:p>
        </w:tc>
        <w:tc>
          <w:tcPr>
            <w:tcW w:w="2326" w:type="dxa"/>
          </w:tcPr>
          <w:p w:rsidR="007369ED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Биология</w:t>
            </w:r>
          </w:p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Экология 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Ибрагимова Ф.К.</w:t>
            </w:r>
          </w:p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Шамхалова У.М.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ИВТ</w:t>
            </w: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Матем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Ванатиева П.Р.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Обществоз.</w:t>
            </w: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Махмудов М.А.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Магомедова З.И.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Исмаилова Б.Р.</w:t>
            </w:r>
          </w:p>
        </w:tc>
        <w:tc>
          <w:tcPr>
            <w:tcW w:w="2326" w:type="dxa"/>
          </w:tcPr>
          <w:p w:rsidR="007369ED" w:rsidRDefault="007369ED" w:rsidP="00B677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История </w:t>
            </w:r>
          </w:p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История Даг.</w:t>
            </w:r>
          </w:p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Обществ.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Гамзатова Б.И.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Авар</w:t>
            </w:r>
            <w:proofErr w:type="gramStart"/>
            <w:r w:rsidRPr="009034FD">
              <w:rPr>
                <w:sz w:val="24"/>
                <w:szCs w:val="24"/>
              </w:rPr>
              <w:t>.я</w:t>
            </w:r>
            <w:proofErr w:type="gramEnd"/>
            <w:r w:rsidRPr="009034FD">
              <w:rPr>
                <w:sz w:val="24"/>
                <w:szCs w:val="24"/>
              </w:rPr>
              <w:t>з.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Исрапилова Х.М.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Авар</w:t>
            </w:r>
            <w:proofErr w:type="gramStart"/>
            <w:r w:rsidRPr="00B34666">
              <w:rPr>
                <w:b/>
                <w:sz w:val="24"/>
                <w:szCs w:val="24"/>
              </w:rPr>
              <w:t>.я</w:t>
            </w:r>
            <w:proofErr w:type="gramEnd"/>
            <w:r w:rsidRPr="00B34666">
              <w:rPr>
                <w:b/>
                <w:sz w:val="24"/>
                <w:szCs w:val="24"/>
              </w:rPr>
              <w:t>з./литер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Зубаирова М.Б.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Ав</w:t>
            </w:r>
            <w:proofErr w:type="gramStart"/>
            <w:r w:rsidRPr="00B34666">
              <w:rPr>
                <w:b/>
                <w:sz w:val="24"/>
                <w:szCs w:val="24"/>
              </w:rPr>
              <w:t>.л</w:t>
            </w:r>
            <w:proofErr w:type="gramEnd"/>
            <w:r w:rsidRPr="00B34666">
              <w:rPr>
                <w:b/>
                <w:sz w:val="24"/>
                <w:szCs w:val="24"/>
              </w:rPr>
              <w:t>итер.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Бучаева У</w:t>
            </w:r>
            <w:proofErr w:type="gramStart"/>
            <w:r w:rsidRPr="00B34666">
              <w:rPr>
                <w:b/>
                <w:sz w:val="24"/>
                <w:szCs w:val="24"/>
              </w:rPr>
              <w:t>,И</w:t>
            </w:r>
            <w:proofErr w:type="gramEnd"/>
            <w:r w:rsidRPr="00B3466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326" w:type="dxa"/>
          </w:tcPr>
          <w:p w:rsidR="007369ED" w:rsidRPr="00B34666" w:rsidRDefault="007369ED" w:rsidP="00B677D5">
            <w:pPr>
              <w:rPr>
                <w:b/>
                <w:sz w:val="24"/>
                <w:szCs w:val="24"/>
              </w:rPr>
            </w:pPr>
            <w:r w:rsidRPr="00B34666"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9034FD" w:rsidRDefault="007369ED" w:rsidP="00B677D5">
            <w:pPr>
              <w:pStyle w:val="a4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Шихаева А.Г.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Химия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</w:tr>
      <w:tr w:rsidR="007369ED" w:rsidRPr="009034FD" w:rsidTr="00B677D5">
        <w:trPr>
          <w:jc w:val="center"/>
        </w:trPr>
        <w:tc>
          <w:tcPr>
            <w:tcW w:w="817" w:type="dxa"/>
          </w:tcPr>
          <w:p w:rsidR="007369ED" w:rsidRPr="00606448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385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</w:t>
            </w:r>
          </w:p>
        </w:tc>
        <w:tc>
          <w:tcPr>
            <w:tcW w:w="2326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7369ED" w:rsidRPr="007369ED" w:rsidRDefault="007369ED" w:rsidP="007369ED">
      <w:pPr>
        <w:spacing w:after="0"/>
        <w:rPr>
          <w:rFonts w:ascii="Times New Roman" w:hAnsi="Times New Roman" w:cs="Times New Roman"/>
          <w:sz w:val="24"/>
        </w:rPr>
      </w:pPr>
    </w:p>
    <w:p w:rsidR="009E66DE" w:rsidRPr="007369ED" w:rsidRDefault="009E66DE" w:rsidP="00736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Вывод:  </w:t>
      </w:r>
      <w:r w:rsidRPr="007369ED">
        <w:rPr>
          <w:rFonts w:ascii="Times New Roman" w:hAnsi="Times New Roman" w:cs="Times New Roman"/>
          <w:sz w:val="24"/>
          <w:szCs w:val="24"/>
        </w:rPr>
        <w:t>В сравнении с прошлым учебным годом значительно снизилось количество призовых мест.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sz w:val="24"/>
          <w:szCs w:val="24"/>
        </w:rPr>
        <w:t xml:space="preserve">Как </w:t>
      </w:r>
      <w:r w:rsidRPr="007369ED">
        <w:rPr>
          <w:rFonts w:ascii="Times New Roman" w:hAnsi="Times New Roman" w:cs="Times New Roman"/>
          <w:sz w:val="24"/>
          <w:szCs w:val="24"/>
        </w:rPr>
        <w:t xml:space="preserve">видно из таблицы: 1 победитель, 33 призовых мест 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*Школа не принимала участие по предметам: экономика и право.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07369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369ED">
        <w:rPr>
          <w:rFonts w:ascii="Times New Roman" w:hAnsi="Times New Roman" w:cs="Times New Roman"/>
          <w:sz w:val="24"/>
          <w:szCs w:val="24"/>
        </w:rPr>
        <w:t xml:space="preserve"> персональном составе команды появились новые имена педагогов: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Халимбекова А.Р., учитель русского языка и литературы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Сайпулаева М.Ш., учитель русского языка и литературы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Махмудов М.А., учитель иностранного языка</w:t>
      </w:r>
    </w:p>
    <w:p w:rsidR="009E66DE" w:rsidRPr="007369ED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Магомедова П.Г., учитель иностранного языка</w:t>
      </w:r>
    </w:p>
    <w:p w:rsidR="009E66DE" w:rsidRDefault="009E66DE" w:rsidP="007369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69ED">
        <w:rPr>
          <w:rFonts w:ascii="Times New Roman" w:hAnsi="Times New Roman" w:cs="Times New Roman"/>
          <w:sz w:val="24"/>
          <w:szCs w:val="24"/>
        </w:rPr>
        <w:t>Далгатова Н.М., учитель биологии</w:t>
      </w:r>
    </w:p>
    <w:p w:rsidR="007369ED" w:rsidRPr="007369ED" w:rsidRDefault="007369ED" w:rsidP="007369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184DD7" w:rsidRDefault="009E66DE" w:rsidP="007369ED">
      <w:pPr>
        <w:spacing w:after="0"/>
        <w:rPr>
          <w:rFonts w:ascii="Times New Roman" w:hAnsi="Times New Roman" w:cs="Times New Roman"/>
          <w:b/>
        </w:rPr>
      </w:pPr>
    </w:p>
    <w:p w:rsidR="007369ED" w:rsidRPr="00D252E6" w:rsidRDefault="007369ED" w:rsidP="00736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252E6">
        <w:rPr>
          <w:rFonts w:ascii="Times New Roman" w:hAnsi="Times New Roman" w:cs="Times New Roman"/>
          <w:b/>
          <w:sz w:val="28"/>
        </w:rPr>
        <w:t xml:space="preserve">Результаты </w:t>
      </w:r>
      <w:r>
        <w:rPr>
          <w:rFonts w:ascii="Times New Roman" w:hAnsi="Times New Roman" w:cs="Times New Roman"/>
          <w:b/>
          <w:sz w:val="28"/>
        </w:rPr>
        <w:t xml:space="preserve">предметных </w:t>
      </w:r>
      <w:r w:rsidR="007831EF">
        <w:rPr>
          <w:rFonts w:ascii="Times New Roman" w:hAnsi="Times New Roman" w:cs="Times New Roman"/>
          <w:b/>
          <w:sz w:val="28"/>
        </w:rPr>
        <w:t xml:space="preserve">олимпиад </w:t>
      </w:r>
      <w:r w:rsidRPr="00D252E6">
        <w:rPr>
          <w:rFonts w:ascii="Times New Roman" w:hAnsi="Times New Roman" w:cs="Times New Roman"/>
          <w:b/>
          <w:sz w:val="28"/>
        </w:rPr>
        <w:t>школьников муниципального этапа</w:t>
      </w:r>
    </w:p>
    <w:p w:rsidR="007369ED" w:rsidRPr="00D252E6" w:rsidRDefault="007369ED" w:rsidP="007369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МКОУ СОШ №10 за 2015-2016</w:t>
      </w:r>
      <w:r w:rsidRPr="00D252E6">
        <w:rPr>
          <w:rFonts w:ascii="Times New Roman" w:hAnsi="Times New Roman" w:cs="Times New Roman"/>
          <w:b/>
          <w:sz w:val="28"/>
        </w:rPr>
        <w:t xml:space="preserve"> учебный год</w:t>
      </w:r>
      <w:r w:rsidRPr="00D252E6">
        <w:rPr>
          <w:rFonts w:ascii="Times New Roman" w:hAnsi="Times New Roman" w:cs="Times New Roman"/>
          <w:sz w:val="28"/>
        </w:rPr>
        <w:t>.</w:t>
      </w:r>
    </w:p>
    <w:tbl>
      <w:tblPr>
        <w:tblStyle w:val="a3"/>
        <w:tblW w:w="0" w:type="auto"/>
        <w:tblLook w:val="04A0"/>
      </w:tblPr>
      <w:tblGrid>
        <w:gridCol w:w="575"/>
        <w:gridCol w:w="2385"/>
        <w:gridCol w:w="1424"/>
        <w:gridCol w:w="2191"/>
        <w:gridCol w:w="1222"/>
        <w:gridCol w:w="2908"/>
      </w:tblGrid>
      <w:tr w:rsidR="007369ED" w:rsidRPr="00D252E6" w:rsidTr="00B677D5">
        <w:tc>
          <w:tcPr>
            <w:tcW w:w="575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№ п\</w:t>
            </w:r>
            <w:proofErr w:type="gramStart"/>
            <w:r w:rsidRPr="00D252E6"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385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>Ф.И.О. участника</w:t>
            </w:r>
          </w:p>
        </w:tc>
        <w:tc>
          <w:tcPr>
            <w:tcW w:w="1424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 xml:space="preserve"> Класс </w:t>
            </w:r>
          </w:p>
        </w:tc>
        <w:tc>
          <w:tcPr>
            <w:tcW w:w="2191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222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 w:rsidRPr="00D252E6">
              <w:rPr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2908" w:type="dxa"/>
          </w:tcPr>
          <w:p w:rsidR="007369ED" w:rsidRPr="00D252E6" w:rsidRDefault="007369ED" w:rsidP="00B677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учитель</w:t>
            </w:r>
          </w:p>
        </w:tc>
      </w:tr>
      <w:tr w:rsidR="007369ED" w:rsidRPr="00D252E6" w:rsidTr="00B677D5">
        <w:tc>
          <w:tcPr>
            <w:tcW w:w="575" w:type="dxa"/>
          </w:tcPr>
          <w:p w:rsidR="007369ED" w:rsidRPr="00D252E6" w:rsidRDefault="007369ED" w:rsidP="00B677D5">
            <w:pPr>
              <w:pStyle w:val="a4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Алиева Рашия </w:t>
            </w:r>
          </w:p>
        </w:tc>
        <w:tc>
          <w:tcPr>
            <w:tcW w:w="1424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«б»</w:t>
            </w:r>
          </w:p>
        </w:tc>
        <w:tc>
          <w:tcPr>
            <w:tcW w:w="2191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</w:tc>
        <w:tc>
          <w:tcPr>
            <w:tcW w:w="1222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08" w:type="dxa"/>
          </w:tcPr>
          <w:p w:rsidR="007369ED" w:rsidRPr="00D252E6" w:rsidRDefault="007369ED" w:rsidP="007369E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Рамазано</w:t>
            </w:r>
            <w:proofErr w:type="gramEnd"/>
            <w:r>
              <w:rPr>
                <w:sz w:val="24"/>
                <w:szCs w:val="24"/>
              </w:rPr>
              <w:t xml:space="preserve"> а Ш.М.</w:t>
            </w:r>
          </w:p>
        </w:tc>
      </w:tr>
      <w:tr w:rsidR="007369ED" w:rsidRPr="00D252E6" w:rsidTr="00B677D5">
        <w:tc>
          <w:tcPr>
            <w:tcW w:w="575" w:type="dxa"/>
          </w:tcPr>
          <w:p w:rsidR="007369ED" w:rsidRPr="00D252E6" w:rsidRDefault="007369ED" w:rsidP="00B677D5">
            <w:pPr>
              <w:pStyle w:val="a4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Омарова Диана</w:t>
            </w:r>
          </w:p>
        </w:tc>
        <w:tc>
          <w:tcPr>
            <w:tcW w:w="1424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«б»</w:t>
            </w:r>
          </w:p>
        </w:tc>
        <w:tc>
          <w:tcPr>
            <w:tcW w:w="2191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окружающий мир</w:t>
            </w:r>
          </w:p>
        </w:tc>
        <w:tc>
          <w:tcPr>
            <w:tcW w:w="1222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08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Рамазанова Ш.М.</w:t>
            </w:r>
          </w:p>
        </w:tc>
      </w:tr>
      <w:tr w:rsidR="007369ED" w:rsidRPr="00D252E6" w:rsidTr="00B677D5">
        <w:tc>
          <w:tcPr>
            <w:tcW w:w="575" w:type="dxa"/>
          </w:tcPr>
          <w:p w:rsidR="007369ED" w:rsidRPr="00D252E6" w:rsidRDefault="007369ED" w:rsidP="00B677D5">
            <w:pPr>
              <w:pStyle w:val="a4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Мурзаев Умар</w:t>
            </w:r>
          </w:p>
        </w:tc>
        <w:tc>
          <w:tcPr>
            <w:tcW w:w="1424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«а»</w:t>
            </w:r>
          </w:p>
        </w:tc>
        <w:tc>
          <w:tcPr>
            <w:tcW w:w="2191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1222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08" w:type="dxa"/>
          </w:tcPr>
          <w:p w:rsidR="007369ED" w:rsidRPr="00D252E6" w:rsidRDefault="007369ED" w:rsidP="00B677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Алиханова  Х.Д..</w:t>
            </w:r>
          </w:p>
        </w:tc>
      </w:tr>
    </w:tbl>
    <w:p w:rsidR="007369ED" w:rsidRPr="00D43E12" w:rsidRDefault="007369ED" w:rsidP="007369E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92"/>
        <w:gridCol w:w="2588"/>
        <w:gridCol w:w="2028"/>
        <w:gridCol w:w="1065"/>
        <w:gridCol w:w="1029"/>
        <w:gridCol w:w="1029"/>
        <w:gridCol w:w="1029"/>
        <w:gridCol w:w="1812"/>
      </w:tblGrid>
      <w:tr w:rsidR="007369ED" w:rsidTr="00B677D5">
        <w:tc>
          <w:tcPr>
            <w:tcW w:w="6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>/п</w:t>
            </w:r>
          </w:p>
        </w:tc>
        <w:tc>
          <w:tcPr>
            <w:tcW w:w="2335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Предмет </w:t>
            </w:r>
          </w:p>
        </w:tc>
        <w:tc>
          <w:tcPr>
            <w:tcW w:w="2530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Ф.И.О.</w:t>
            </w:r>
          </w:p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уч-ся</w:t>
            </w:r>
          </w:p>
        </w:tc>
        <w:tc>
          <w:tcPr>
            <w:tcW w:w="974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Класс </w:t>
            </w:r>
          </w:p>
        </w:tc>
        <w:tc>
          <w:tcPr>
            <w:tcW w:w="9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1-е место</w:t>
            </w:r>
          </w:p>
        </w:tc>
        <w:tc>
          <w:tcPr>
            <w:tcW w:w="9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2-е место</w:t>
            </w:r>
          </w:p>
        </w:tc>
        <w:tc>
          <w:tcPr>
            <w:tcW w:w="9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3-е место </w:t>
            </w:r>
          </w:p>
        </w:tc>
        <w:tc>
          <w:tcPr>
            <w:tcW w:w="2249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Ф.И.О.</w:t>
            </w:r>
          </w:p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учителя 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Нуралиева Джамилят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8б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Гаджимахадова А.Г.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Бегова Сайгибат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Сайпулаева М.Ш.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Русская литература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Матем</w:t>
            </w:r>
            <w:r>
              <w:rPr>
                <w:sz w:val="24"/>
                <w:szCs w:val="24"/>
              </w:rPr>
              <w:t>атика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ОБЖ</w:t>
            </w:r>
            <w:r>
              <w:rPr>
                <w:sz w:val="24"/>
                <w:szCs w:val="24"/>
              </w:rPr>
              <w:t>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Алиев Арслан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Мустафаев А.С.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Ханмурзаев Рашид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Мустафаев А.С.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География</w:t>
            </w:r>
            <w:r>
              <w:rPr>
                <w:sz w:val="24"/>
                <w:szCs w:val="24"/>
              </w:rPr>
              <w:t>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Алиев Арслан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Мустафаев А.С.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Ханмурзаев Рашид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Мустафаев А.С.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 xml:space="preserve">Физика </w:t>
            </w:r>
            <w:r>
              <w:rPr>
                <w:sz w:val="24"/>
                <w:szCs w:val="24"/>
              </w:rPr>
              <w:t>++++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Гитинмагомедова Ф.М.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7а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Апаева А.Х.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Бучаева Зайгинат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8а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Апаева А.Х.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 xml:space="preserve">Алиев Арслан 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Апаева А.Х.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Алибулатова Маржанат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Апаева А.Х.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Технология</w:t>
            </w:r>
            <w:r>
              <w:rPr>
                <w:sz w:val="24"/>
                <w:szCs w:val="24"/>
              </w:rPr>
              <w:t>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Тайгибова Аминат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7а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Магомедова З.И.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Шайманов Имамутдин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Махмудов М.А.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Pr="004000BE" w:rsidRDefault="007369ED" w:rsidP="00B677D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 xml:space="preserve">История </w:t>
            </w:r>
            <w:r>
              <w:rPr>
                <w:sz w:val="24"/>
                <w:szCs w:val="24"/>
              </w:rPr>
              <w:t>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Дадабекова Гулькиз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7а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Исмаилова Б.Р.</w:t>
            </w:r>
          </w:p>
        </w:tc>
      </w:tr>
      <w:tr w:rsidR="007369ED" w:rsidTr="00B677D5">
        <w:tc>
          <w:tcPr>
            <w:tcW w:w="64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Физкультур</w:t>
            </w:r>
            <w:proofErr w:type="gramStart"/>
            <w:r w:rsidRPr="009034F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мальчики )+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Пашаев Рафаэль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8б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Магомедов М.О.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F472C7">
              <w:rPr>
                <w:sz w:val="24"/>
                <w:szCs w:val="24"/>
              </w:rPr>
              <w:t>Физкультур</w:t>
            </w:r>
            <w:proofErr w:type="gramStart"/>
            <w:r w:rsidRPr="00F472C7">
              <w:rPr>
                <w:sz w:val="24"/>
                <w:szCs w:val="24"/>
              </w:rPr>
              <w:t>а(</w:t>
            </w:r>
            <w:proofErr w:type="gramEnd"/>
            <w:r>
              <w:rPr>
                <w:sz w:val="24"/>
                <w:szCs w:val="24"/>
              </w:rPr>
              <w:t>девочки</w:t>
            </w:r>
            <w:r w:rsidRPr="00F472C7">
              <w:rPr>
                <w:sz w:val="24"/>
                <w:szCs w:val="24"/>
              </w:rPr>
              <w:t>)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35" w:type="dxa"/>
          </w:tcPr>
          <w:p w:rsidR="007369ED" w:rsidRPr="00F13A78" w:rsidRDefault="007369ED" w:rsidP="00B677D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Экология ++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Алиев Арслан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Далгатова Н.М.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Гаджилаева Таслият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7а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Далгатова Н.М.</w:t>
            </w:r>
          </w:p>
        </w:tc>
      </w:tr>
      <w:tr w:rsidR="007369ED" w:rsidTr="00B677D5">
        <w:tc>
          <w:tcPr>
            <w:tcW w:w="64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Химия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35" w:type="dxa"/>
          </w:tcPr>
          <w:p w:rsidR="007369ED" w:rsidRPr="00F13A78" w:rsidRDefault="007369ED" w:rsidP="00B677D5">
            <w:pPr>
              <w:rPr>
                <w:sz w:val="24"/>
                <w:szCs w:val="24"/>
                <w:lang w:val="en-US"/>
              </w:rPr>
            </w:pPr>
            <w:r w:rsidRPr="009034FD">
              <w:rPr>
                <w:sz w:val="24"/>
                <w:szCs w:val="24"/>
              </w:rPr>
              <w:t>ИВТ</w:t>
            </w:r>
            <w:r>
              <w:rPr>
                <w:sz w:val="24"/>
                <w:szCs w:val="24"/>
              </w:rPr>
              <w:t>+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Нуралиева Джамилят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8б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Шамхалова У.М.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 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35" w:type="dxa"/>
          </w:tcPr>
          <w:p w:rsidR="007369E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Экономика 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35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  <w:r w:rsidRPr="002F33C6">
              <w:rPr>
                <w:b/>
                <w:sz w:val="24"/>
                <w:szCs w:val="32"/>
              </w:rPr>
              <w:t>Итого: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6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0914" w:type="dxa"/>
            <w:gridSpan w:val="7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 xml:space="preserve">Предметы национально-регионального компонента  </w:t>
            </w:r>
          </w:p>
        </w:tc>
      </w:tr>
      <w:tr w:rsidR="007369ED" w:rsidTr="00B677D5">
        <w:tc>
          <w:tcPr>
            <w:tcW w:w="642" w:type="dxa"/>
          </w:tcPr>
          <w:p w:rsidR="007369ED" w:rsidRPr="00FA0C42" w:rsidRDefault="007369ED" w:rsidP="00B677D5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9034FD">
              <w:rPr>
                <w:sz w:val="24"/>
                <w:szCs w:val="24"/>
              </w:rPr>
              <w:t>История Даг.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Pr="00FA0C42" w:rsidRDefault="007369ED" w:rsidP="00B677D5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 язы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аврский яз.)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Гамзатова Аминат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9а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Гамзатова Б.И.</w:t>
            </w:r>
          </w:p>
        </w:tc>
      </w:tr>
      <w:tr w:rsidR="007369ED" w:rsidTr="00B677D5">
        <w:tc>
          <w:tcPr>
            <w:tcW w:w="642" w:type="dxa"/>
          </w:tcPr>
          <w:p w:rsidR="007369ED" w:rsidRPr="00FA0C42" w:rsidRDefault="007369ED" w:rsidP="00B677D5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5E2C81">
              <w:rPr>
                <w:sz w:val="24"/>
                <w:szCs w:val="24"/>
              </w:rPr>
              <w:t>Родной язы</w:t>
            </w:r>
            <w:proofErr w:type="gramStart"/>
            <w:r w:rsidRPr="005E2C81"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кум.</w:t>
            </w:r>
            <w:r w:rsidRPr="005E2C81">
              <w:rPr>
                <w:sz w:val="24"/>
                <w:szCs w:val="24"/>
              </w:rPr>
              <w:t>)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Салахова Айшат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11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Абдусаидова А.О.</w:t>
            </w:r>
          </w:p>
        </w:tc>
      </w:tr>
      <w:tr w:rsidR="007369ED" w:rsidTr="00B677D5">
        <w:tc>
          <w:tcPr>
            <w:tcW w:w="642" w:type="dxa"/>
          </w:tcPr>
          <w:p w:rsidR="007369ED" w:rsidRPr="00FA0C42" w:rsidRDefault="007369ED" w:rsidP="00B677D5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35" w:type="dxa"/>
          </w:tcPr>
          <w:p w:rsidR="007369ED" w:rsidRPr="009034FD" w:rsidRDefault="007369ED" w:rsidP="00B677D5">
            <w:pPr>
              <w:rPr>
                <w:sz w:val="24"/>
                <w:szCs w:val="24"/>
              </w:rPr>
            </w:pPr>
            <w:r w:rsidRPr="005E2C81">
              <w:rPr>
                <w:sz w:val="24"/>
                <w:szCs w:val="24"/>
              </w:rPr>
              <w:t>Родн</w:t>
            </w:r>
            <w:r>
              <w:rPr>
                <w:sz w:val="24"/>
                <w:szCs w:val="24"/>
              </w:rPr>
              <w:t xml:space="preserve">ая литература </w:t>
            </w:r>
            <w:r w:rsidRPr="005E2C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кум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з.</w:t>
            </w:r>
            <w:r w:rsidRPr="005E2C81">
              <w:rPr>
                <w:sz w:val="24"/>
                <w:szCs w:val="24"/>
              </w:rPr>
              <w:t>)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Исаева Асият</w:t>
            </w:r>
          </w:p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Дадабекова Гюлькиз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8б</w:t>
            </w:r>
          </w:p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7б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+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9" w:type="dxa"/>
          </w:tcPr>
          <w:p w:rsidR="007369ED" w:rsidRPr="002F33C6" w:rsidRDefault="007369ED" w:rsidP="00B677D5">
            <w:pPr>
              <w:rPr>
                <w:sz w:val="24"/>
                <w:szCs w:val="24"/>
              </w:rPr>
            </w:pPr>
            <w:r w:rsidRPr="002F33C6">
              <w:rPr>
                <w:sz w:val="24"/>
                <w:szCs w:val="24"/>
              </w:rPr>
              <w:t>Абдусаидова А.О.</w:t>
            </w:r>
          </w:p>
        </w:tc>
      </w:tr>
      <w:tr w:rsidR="007369ED" w:rsidTr="00B677D5">
        <w:tc>
          <w:tcPr>
            <w:tcW w:w="642" w:type="dxa"/>
          </w:tcPr>
          <w:p w:rsidR="007369ED" w:rsidRPr="00FA0C42" w:rsidRDefault="007369ED" w:rsidP="00B677D5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35" w:type="dxa"/>
          </w:tcPr>
          <w:p w:rsidR="007369ED" w:rsidRPr="00F13A78" w:rsidRDefault="007369ED" w:rsidP="00B677D5">
            <w:pPr>
              <w:rPr>
                <w:sz w:val="24"/>
                <w:szCs w:val="24"/>
                <w:lang w:val="en-US"/>
              </w:rPr>
            </w:pPr>
            <w:r w:rsidRPr="005E2C81">
              <w:rPr>
                <w:sz w:val="24"/>
                <w:szCs w:val="24"/>
              </w:rPr>
              <w:t>Родн</w:t>
            </w:r>
            <w:r>
              <w:rPr>
                <w:sz w:val="24"/>
                <w:szCs w:val="24"/>
              </w:rPr>
              <w:t>ая литератур</w:t>
            </w:r>
            <w:proofErr w:type="gramStart"/>
            <w:r>
              <w:rPr>
                <w:sz w:val="24"/>
                <w:szCs w:val="24"/>
              </w:rPr>
              <w:t>а</w:t>
            </w:r>
            <w:r w:rsidRPr="005E2C81">
              <w:rPr>
                <w:sz w:val="24"/>
                <w:szCs w:val="24"/>
              </w:rPr>
              <w:t>(</w:t>
            </w:r>
            <w:proofErr w:type="gramEnd"/>
            <w:r w:rsidRPr="005E2C81">
              <w:rPr>
                <w:sz w:val="24"/>
                <w:szCs w:val="24"/>
              </w:rPr>
              <w:t>аврский яз.)</w:t>
            </w: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  <w:r w:rsidRPr="002F33C6">
              <w:rPr>
                <w:sz w:val="32"/>
                <w:szCs w:val="32"/>
              </w:rPr>
              <w:t>-</w:t>
            </w:r>
          </w:p>
        </w:tc>
      </w:tr>
      <w:tr w:rsidR="007369ED" w:rsidTr="00B677D5">
        <w:tc>
          <w:tcPr>
            <w:tcW w:w="642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335" w:type="dxa"/>
          </w:tcPr>
          <w:p w:rsidR="007369ED" w:rsidRDefault="007369ED" w:rsidP="00B677D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530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974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32"/>
              </w:rPr>
            </w:pPr>
            <w:r w:rsidRPr="002F33C6">
              <w:rPr>
                <w:sz w:val="24"/>
                <w:szCs w:val="32"/>
              </w:rPr>
              <w:t>4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32"/>
              </w:rPr>
            </w:pPr>
            <w:r w:rsidRPr="002F33C6">
              <w:rPr>
                <w:sz w:val="24"/>
                <w:szCs w:val="32"/>
              </w:rPr>
              <w:t>2</w:t>
            </w:r>
          </w:p>
        </w:tc>
        <w:tc>
          <w:tcPr>
            <w:tcW w:w="942" w:type="dxa"/>
          </w:tcPr>
          <w:p w:rsidR="007369ED" w:rsidRPr="002F33C6" w:rsidRDefault="007369ED" w:rsidP="00B677D5">
            <w:pPr>
              <w:jc w:val="center"/>
              <w:rPr>
                <w:sz w:val="24"/>
                <w:szCs w:val="32"/>
              </w:rPr>
            </w:pPr>
            <w:r w:rsidRPr="002F33C6">
              <w:rPr>
                <w:sz w:val="24"/>
                <w:szCs w:val="32"/>
              </w:rPr>
              <w:t>2</w:t>
            </w:r>
          </w:p>
        </w:tc>
        <w:tc>
          <w:tcPr>
            <w:tcW w:w="2249" w:type="dxa"/>
          </w:tcPr>
          <w:p w:rsidR="007369ED" w:rsidRPr="002F33C6" w:rsidRDefault="007369ED" w:rsidP="00B677D5">
            <w:pPr>
              <w:jc w:val="center"/>
              <w:rPr>
                <w:sz w:val="32"/>
                <w:szCs w:val="32"/>
              </w:rPr>
            </w:pPr>
          </w:p>
        </w:tc>
      </w:tr>
    </w:tbl>
    <w:p w:rsidR="007831EF" w:rsidRDefault="007831EF" w:rsidP="007369E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369ED"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7831EF" w:rsidRDefault="007831EF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831EF" w:rsidRDefault="007831EF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Pr="007831EF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297B5E">
        <w:rPr>
          <w:rFonts w:ascii="Times New Roman" w:hAnsi="Times New Roman" w:cs="Times New Roman"/>
          <w:b/>
          <w:sz w:val="24"/>
          <w:szCs w:val="32"/>
        </w:rPr>
        <w:t>Выводы:</w:t>
      </w:r>
    </w:p>
    <w:p w:rsidR="007831EF" w:rsidRDefault="007369ED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 w:rsidRPr="00297B5E">
        <w:rPr>
          <w:rFonts w:ascii="Times New Roman" w:hAnsi="Times New Roman" w:cs="Times New Roman"/>
          <w:sz w:val="24"/>
          <w:szCs w:val="32"/>
        </w:rPr>
        <w:t>*по сравнению с прошлым учебным годом наблюдается значительное снижение призовых мест</w:t>
      </w:r>
      <w:r w:rsidR="007831EF">
        <w:rPr>
          <w:rFonts w:ascii="Times New Roman" w:hAnsi="Times New Roman" w:cs="Times New Roman"/>
          <w:sz w:val="24"/>
          <w:szCs w:val="32"/>
        </w:rPr>
        <w:t xml:space="preserve"> </w:t>
      </w:r>
      <w:r w:rsidRPr="00297B5E">
        <w:rPr>
          <w:rFonts w:ascii="Times New Roman" w:hAnsi="Times New Roman" w:cs="Times New Roman"/>
          <w:sz w:val="24"/>
          <w:szCs w:val="32"/>
        </w:rPr>
        <w:t>(включая призовые  места по предметам национально-регионального компонента</w:t>
      </w:r>
      <w:r w:rsidR="007831EF">
        <w:rPr>
          <w:rFonts w:ascii="Times New Roman" w:hAnsi="Times New Roman" w:cs="Times New Roman"/>
          <w:sz w:val="24"/>
          <w:szCs w:val="32"/>
        </w:rPr>
        <w:t>)</w:t>
      </w:r>
    </w:p>
    <w:p w:rsidR="007831EF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- в</w:t>
      </w:r>
      <w:r w:rsidR="007369ED" w:rsidRPr="00297B5E">
        <w:rPr>
          <w:rFonts w:ascii="Times New Roman" w:hAnsi="Times New Roman" w:cs="Times New Roman"/>
          <w:sz w:val="24"/>
          <w:szCs w:val="32"/>
        </w:rPr>
        <w:t xml:space="preserve"> 2013-2014 уч</w:t>
      </w:r>
      <w:proofErr w:type="gramStart"/>
      <w:r w:rsidR="007369ED" w:rsidRPr="00297B5E">
        <w:rPr>
          <w:rFonts w:ascii="Times New Roman" w:hAnsi="Times New Roman" w:cs="Times New Roman"/>
          <w:sz w:val="24"/>
          <w:szCs w:val="32"/>
        </w:rPr>
        <w:t>.г</w:t>
      </w:r>
      <w:proofErr w:type="gramEnd"/>
      <w:r w:rsidR="007369ED" w:rsidRPr="00297B5E">
        <w:rPr>
          <w:rFonts w:ascii="Times New Roman" w:hAnsi="Times New Roman" w:cs="Times New Roman"/>
          <w:sz w:val="24"/>
          <w:szCs w:val="32"/>
        </w:rPr>
        <w:t>оду-36 призовых</w:t>
      </w:r>
      <w:r w:rsidR="007369ED" w:rsidRPr="00297B5E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7369ED" w:rsidRPr="007831EF">
        <w:rPr>
          <w:rFonts w:ascii="Times New Roman" w:hAnsi="Times New Roman" w:cs="Times New Roman"/>
          <w:sz w:val="24"/>
          <w:szCs w:val="32"/>
        </w:rPr>
        <w:t xml:space="preserve">мест, </w:t>
      </w:r>
    </w:p>
    <w:p w:rsidR="007831EF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831EF">
        <w:rPr>
          <w:rFonts w:ascii="Times New Roman" w:hAnsi="Times New Roman" w:cs="Times New Roman"/>
          <w:sz w:val="24"/>
          <w:szCs w:val="32"/>
        </w:rPr>
        <w:t xml:space="preserve">в 2014-2015 </w:t>
      </w:r>
      <w:proofErr w:type="gramStart"/>
      <w:r w:rsidR="007369ED" w:rsidRPr="007831EF">
        <w:rPr>
          <w:rFonts w:ascii="Times New Roman" w:hAnsi="Times New Roman" w:cs="Times New Roman"/>
          <w:sz w:val="24"/>
          <w:szCs w:val="32"/>
        </w:rPr>
        <w:t>учебном</w:t>
      </w:r>
      <w:proofErr w:type="gramEnd"/>
      <w:r w:rsidR="007369ED" w:rsidRPr="007831EF">
        <w:rPr>
          <w:rFonts w:ascii="Times New Roman" w:hAnsi="Times New Roman" w:cs="Times New Roman"/>
          <w:sz w:val="24"/>
          <w:szCs w:val="32"/>
        </w:rPr>
        <w:t xml:space="preserve"> году-34 призовых мест,</w:t>
      </w:r>
    </w:p>
    <w:p w:rsidR="007369ED" w:rsidRPr="00297B5E" w:rsidRDefault="007831EF" w:rsidP="007369ED">
      <w:pPr>
        <w:spacing w:after="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- в 2015-2016 -21 призовых мест</w:t>
      </w:r>
      <w:r w:rsidR="007369ED" w:rsidRPr="007831EF">
        <w:rPr>
          <w:rFonts w:ascii="Times New Roman" w:hAnsi="Times New Roman" w:cs="Times New Roman"/>
          <w:sz w:val="24"/>
          <w:szCs w:val="32"/>
        </w:rPr>
        <w:t>.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 В</w:t>
      </w:r>
      <w:r w:rsidR="007369ED" w:rsidRPr="007369ED">
        <w:rPr>
          <w:rFonts w:ascii="Times New Roman" w:hAnsi="Times New Roman" w:cs="Times New Roman"/>
          <w:sz w:val="24"/>
          <w:szCs w:val="32"/>
        </w:rPr>
        <w:t>се</w:t>
      </w:r>
      <w:r>
        <w:rPr>
          <w:rFonts w:ascii="Times New Roman" w:hAnsi="Times New Roman" w:cs="Times New Roman"/>
          <w:sz w:val="24"/>
          <w:szCs w:val="32"/>
        </w:rPr>
        <w:t>го 21 призеров, победителей нет.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У</w:t>
      </w:r>
      <w:r w:rsidR="007369ED" w:rsidRPr="007369ED">
        <w:rPr>
          <w:rFonts w:ascii="Times New Roman" w:hAnsi="Times New Roman" w:cs="Times New Roman"/>
          <w:sz w:val="24"/>
          <w:szCs w:val="32"/>
        </w:rPr>
        <w:t>чителя, подготовившие более 3-х призеров: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 xml:space="preserve">Мустафаев А.С.-учитель географии и ОБЖ- 4 места 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>Апаева А.Х.-уч</w:t>
      </w:r>
      <w:proofErr w:type="gramStart"/>
      <w:r w:rsidR="007369ED" w:rsidRPr="007369ED">
        <w:rPr>
          <w:rFonts w:ascii="Times New Roman" w:hAnsi="Times New Roman" w:cs="Times New Roman"/>
          <w:sz w:val="24"/>
          <w:szCs w:val="32"/>
        </w:rPr>
        <w:t>.ф</w:t>
      </w:r>
      <w:proofErr w:type="gramEnd"/>
      <w:r w:rsidR="007369ED" w:rsidRPr="007369ED">
        <w:rPr>
          <w:rFonts w:ascii="Times New Roman" w:hAnsi="Times New Roman" w:cs="Times New Roman"/>
          <w:sz w:val="24"/>
          <w:szCs w:val="32"/>
        </w:rPr>
        <w:t xml:space="preserve">изики-4 места 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>Абдусаидова А.О.-уч</w:t>
      </w:r>
      <w:proofErr w:type="gramStart"/>
      <w:r w:rsidR="007369ED" w:rsidRPr="007369ED">
        <w:rPr>
          <w:rFonts w:ascii="Times New Roman" w:hAnsi="Times New Roman" w:cs="Times New Roman"/>
          <w:sz w:val="24"/>
          <w:szCs w:val="32"/>
        </w:rPr>
        <w:t>.р</w:t>
      </w:r>
      <w:proofErr w:type="gramEnd"/>
      <w:r w:rsidR="007369ED" w:rsidRPr="007369ED">
        <w:rPr>
          <w:rFonts w:ascii="Times New Roman" w:hAnsi="Times New Roman" w:cs="Times New Roman"/>
          <w:sz w:val="24"/>
          <w:szCs w:val="32"/>
        </w:rPr>
        <w:t>одного яз.(кум.)-3м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У</w:t>
      </w:r>
      <w:r w:rsidR="007369ED" w:rsidRPr="007369ED">
        <w:rPr>
          <w:rFonts w:ascii="Times New Roman" w:hAnsi="Times New Roman" w:cs="Times New Roman"/>
          <w:sz w:val="24"/>
          <w:szCs w:val="32"/>
        </w:rPr>
        <w:t>чащиеся, занявшие 2 и более призовых мест: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>Алиев А.-уч-ся 9а кл.,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>Ханмурзаев Р.-уч-ся 11 кл.,</w:t>
      </w:r>
    </w:p>
    <w:p w:rsidR="007369ED" w:rsidRPr="007369ED" w:rsidRDefault="007831EF" w:rsidP="007369ED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- </w:t>
      </w:r>
      <w:r w:rsidR="007369ED" w:rsidRPr="007369ED">
        <w:rPr>
          <w:rFonts w:ascii="Times New Roman" w:hAnsi="Times New Roman" w:cs="Times New Roman"/>
          <w:sz w:val="24"/>
          <w:szCs w:val="32"/>
        </w:rPr>
        <w:t>Нуралиева Д.-уч-ся 8б кл.,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 xml:space="preserve">По итогам проведения муниципального этапа олимпиад занял 1-е место </w:t>
      </w:r>
      <w:r w:rsidRPr="007831EF">
        <w:rPr>
          <w:rFonts w:ascii="Times New Roman" w:hAnsi="Times New Roman" w:cs="Times New Roman"/>
          <w:b/>
          <w:sz w:val="24"/>
          <w:szCs w:val="32"/>
        </w:rPr>
        <w:t>Алиев Арслан</w:t>
      </w:r>
      <w:r w:rsidR="007831EF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7369ED">
        <w:rPr>
          <w:rFonts w:ascii="Times New Roman" w:hAnsi="Times New Roman" w:cs="Times New Roman"/>
          <w:sz w:val="24"/>
          <w:szCs w:val="32"/>
        </w:rPr>
        <w:t>(4 места-10 баллов) и представлен на награждение дипломом 1-й степени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proofErr w:type="gramStart"/>
      <w:r w:rsidRPr="007369ED">
        <w:rPr>
          <w:rFonts w:ascii="Times New Roman" w:hAnsi="Times New Roman" w:cs="Times New Roman"/>
          <w:sz w:val="24"/>
          <w:szCs w:val="32"/>
        </w:rPr>
        <w:t>Нет призовых  мест по предметам: русская литература, математика, английский язык, химии, обществознание, экономика, право, физкультура (девочки).</w:t>
      </w:r>
      <w:proofErr w:type="gramEnd"/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>в муниципальном этапе ВОШ нет первых мест  по литературе, первых и вторых мест нет по экономике  и английскому языку.</w:t>
      </w:r>
    </w:p>
    <w:p w:rsidR="007369ED" w:rsidRPr="007369ED" w:rsidRDefault="007831EF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Наблюдает</w:t>
      </w:r>
      <w:r w:rsidR="007369ED" w:rsidRPr="007369ED">
        <w:rPr>
          <w:rFonts w:ascii="Times New Roman" w:hAnsi="Times New Roman" w:cs="Times New Roman"/>
          <w:sz w:val="24"/>
          <w:szCs w:val="32"/>
        </w:rPr>
        <w:t>ся снижение количества призовых мест по предметам.</w:t>
      </w:r>
    </w:p>
    <w:p w:rsidR="007369ED" w:rsidRPr="007831EF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32"/>
        </w:rPr>
      </w:pPr>
      <w:r w:rsidRPr="007831EF">
        <w:rPr>
          <w:rFonts w:ascii="Times New Roman" w:hAnsi="Times New Roman" w:cs="Times New Roman"/>
          <w:b/>
          <w:sz w:val="24"/>
          <w:szCs w:val="32"/>
        </w:rPr>
        <w:t>Рекомендации: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>1.Учителям-предметникам начать подготовку к предметной олимпиаде ВОШ-2016 начиная с начала 3-й четверти текущего года.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>2.Руководителям ШМО: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>*составить список одаренных детей по направлениям</w:t>
      </w:r>
    </w:p>
    <w:p w:rsidR="007369ED" w:rsidRPr="007369ED" w:rsidRDefault="007369ED" w:rsidP="007369ED">
      <w:pPr>
        <w:pStyle w:val="a4"/>
        <w:spacing w:after="0" w:line="240" w:lineRule="auto"/>
        <w:rPr>
          <w:rFonts w:ascii="Times New Roman" w:hAnsi="Times New Roman" w:cs="Times New Roman"/>
          <w:sz w:val="24"/>
          <w:szCs w:val="32"/>
        </w:rPr>
      </w:pPr>
      <w:r w:rsidRPr="007369ED">
        <w:rPr>
          <w:rFonts w:ascii="Times New Roman" w:hAnsi="Times New Roman" w:cs="Times New Roman"/>
          <w:sz w:val="24"/>
          <w:szCs w:val="32"/>
        </w:rPr>
        <w:t>* провести школьный этап олимпиады в апреле-мае 2016 года согласно графику</w:t>
      </w:r>
    </w:p>
    <w:p w:rsidR="007369ED" w:rsidRPr="007369ED" w:rsidRDefault="007369ED" w:rsidP="007369ED">
      <w:pPr>
        <w:pStyle w:val="a4"/>
        <w:spacing w:after="0"/>
        <w:rPr>
          <w:rFonts w:ascii="Times New Roman" w:hAnsi="Times New Roman" w:cs="Times New Roman"/>
          <w:sz w:val="24"/>
          <w:szCs w:val="32"/>
        </w:rPr>
      </w:pPr>
    </w:p>
    <w:p w:rsidR="007369ED" w:rsidRDefault="007369ED" w:rsidP="007369ED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369ED" w:rsidRDefault="007369ED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7831EF" w:rsidRDefault="007831EF" w:rsidP="007369ED">
      <w:pPr>
        <w:rPr>
          <w:rFonts w:ascii="Times New Roman" w:hAnsi="Times New Roman" w:cs="Times New Roman"/>
          <w:b/>
          <w:sz w:val="32"/>
          <w:szCs w:val="32"/>
        </w:rPr>
      </w:pPr>
    </w:p>
    <w:p w:rsidR="009E66DE" w:rsidRPr="00184DD7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50"/>
          <w:sz w:val="28"/>
        </w:rPr>
      </w:pPr>
      <w:r w:rsidRPr="00D252E6">
        <w:rPr>
          <w:rFonts w:ascii="Times New Roman" w:hAnsi="Times New Roman" w:cs="Times New Roman"/>
          <w:b/>
          <w:color w:val="00B050"/>
          <w:sz w:val="28"/>
        </w:rPr>
        <w:t>5.7.Мониторинг участия в конкурсах, соревнованиях. Результаты.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00B050"/>
          <w:sz w:val="28"/>
        </w:rPr>
      </w:pPr>
    </w:p>
    <w:p w:rsidR="009E66DE" w:rsidRDefault="009E66DE" w:rsidP="009E66D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B4A54">
        <w:rPr>
          <w:rFonts w:ascii="Times New Roman" w:hAnsi="Times New Roman" w:cs="Times New Roman"/>
          <w:b/>
          <w:sz w:val="28"/>
        </w:rPr>
        <w:t xml:space="preserve">Рейтинговая таблица результатов участия обучающихся в конкурсах муниципального этапа  </w:t>
      </w:r>
    </w:p>
    <w:p w:rsidR="009E66DE" w:rsidRDefault="009E66DE" w:rsidP="009E66D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МКОУ СОШ №10 за 2015-2016</w:t>
      </w:r>
      <w:r w:rsidRPr="008B4A54">
        <w:rPr>
          <w:rFonts w:ascii="Times New Roman" w:hAnsi="Times New Roman" w:cs="Times New Roman"/>
          <w:b/>
          <w:sz w:val="28"/>
        </w:rPr>
        <w:t xml:space="preserve"> уч</w:t>
      </w:r>
      <w:proofErr w:type="gramStart"/>
      <w:r w:rsidRPr="008B4A54">
        <w:rPr>
          <w:rFonts w:ascii="Times New Roman" w:hAnsi="Times New Roman" w:cs="Times New Roman"/>
          <w:b/>
          <w:sz w:val="28"/>
        </w:rPr>
        <w:t>.г</w:t>
      </w:r>
      <w:proofErr w:type="gramEnd"/>
      <w:r w:rsidRPr="008B4A54">
        <w:rPr>
          <w:rFonts w:ascii="Times New Roman" w:hAnsi="Times New Roman" w:cs="Times New Roman"/>
          <w:b/>
          <w:sz w:val="28"/>
        </w:rPr>
        <w:t>од.</w:t>
      </w:r>
    </w:p>
    <w:tbl>
      <w:tblPr>
        <w:tblStyle w:val="a3"/>
        <w:tblW w:w="11625" w:type="dxa"/>
        <w:tblInd w:w="-176" w:type="dxa"/>
        <w:tblLayout w:type="fixed"/>
        <w:tblLook w:val="04A0"/>
      </w:tblPr>
      <w:tblGrid>
        <w:gridCol w:w="681"/>
        <w:gridCol w:w="2722"/>
        <w:gridCol w:w="1701"/>
        <w:gridCol w:w="992"/>
        <w:gridCol w:w="1276"/>
        <w:gridCol w:w="1559"/>
        <w:gridCol w:w="2694"/>
      </w:tblGrid>
      <w:tr w:rsidR="009E66DE" w:rsidTr="002F33C6">
        <w:tc>
          <w:tcPr>
            <w:tcW w:w="681" w:type="dxa"/>
          </w:tcPr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722" w:type="dxa"/>
          </w:tcPr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 xml:space="preserve">Наименование конкурса </w:t>
            </w:r>
          </w:p>
        </w:tc>
        <w:tc>
          <w:tcPr>
            <w:tcW w:w="1701" w:type="dxa"/>
          </w:tcPr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992" w:type="dxa"/>
          </w:tcPr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</w:tcPr>
          <w:p w:rsidR="009E66DE" w:rsidRDefault="009E66DE" w:rsidP="009E66DE">
            <w:pPr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 xml:space="preserve"> </w:t>
            </w:r>
            <w:r w:rsidRPr="006A6647">
              <w:rPr>
                <w:b/>
                <w:sz w:val="24"/>
                <w:szCs w:val="24"/>
              </w:rPr>
              <w:t>номина</w:t>
            </w:r>
          </w:p>
          <w:p w:rsidR="009E66DE" w:rsidRPr="006A6647" w:rsidRDefault="009E66DE" w:rsidP="009E66DE">
            <w:pPr>
              <w:rPr>
                <w:b/>
                <w:sz w:val="24"/>
                <w:szCs w:val="24"/>
              </w:rPr>
            </w:pPr>
            <w:r w:rsidRPr="006A6647">
              <w:rPr>
                <w:b/>
                <w:sz w:val="24"/>
                <w:szCs w:val="24"/>
              </w:rPr>
              <w:t>ция</w:t>
            </w:r>
          </w:p>
        </w:tc>
        <w:tc>
          <w:tcPr>
            <w:tcW w:w="1559" w:type="dxa"/>
          </w:tcPr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 xml:space="preserve">Место </w:t>
            </w:r>
          </w:p>
          <w:p w:rsidR="009E66D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>Муниц/</w:t>
            </w:r>
          </w:p>
          <w:p w:rsidR="009E66DE" w:rsidRPr="00772D1E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772D1E">
              <w:rPr>
                <w:b/>
                <w:sz w:val="24"/>
                <w:szCs w:val="24"/>
              </w:rPr>
              <w:t>респуб.</w:t>
            </w:r>
          </w:p>
        </w:tc>
        <w:tc>
          <w:tcPr>
            <w:tcW w:w="2694" w:type="dxa"/>
          </w:tcPr>
          <w:p w:rsidR="009E66DE" w:rsidRPr="00FC25FC" w:rsidRDefault="009E66DE" w:rsidP="009E66DE">
            <w:pPr>
              <w:jc w:val="center"/>
              <w:rPr>
                <w:b/>
                <w:sz w:val="24"/>
                <w:szCs w:val="24"/>
              </w:rPr>
            </w:pPr>
            <w:r w:rsidRPr="00FC25FC">
              <w:rPr>
                <w:b/>
                <w:sz w:val="24"/>
                <w:szCs w:val="24"/>
              </w:rPr>
              <w:t>Ф.И. Учителя - наставника</w:t>
            </w:r>
          </w:p>
        </w:tc>
      </w:tr>
      <w:tr w:rsidR="009E66DE" w:rsidTr="002F33C6">
        <w:tc>
          <w:tcPr>
            <w:tcW w:w="681" w:type="dxa"/>
            <w:vMerge w:val="restart"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 w:rsidRPr="00772D1E">
              <w:rPr>
                <w:sz w:val="24"/>
                <w:szCs w:val="24"/>
              </w:rPr>
              <w:t xml:space="preserve"> Научно- исследов</w:t>
            </w:r>
            <w:r>
              <w:rPr>
                <w:sz w:val="24"/>
                <w:szCs w:val="24"/>
              </w:rPr>
              <w:t>ательский конкурс «Первоцвет</w:t>
            </w:r>
            <w:r w:rsidRPr="00772D1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</w:p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Хизриева Джамиля</w:t>
            </w:r>
          </w:p>
        </w:tc>
        <w:tc>
          <w:tcPr>
            <w:tcW w:w="992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4б</w:t>
            </w:r>
          </w:p>
        </w:tc>
        <w:tc>
          <w:tcPr>
            <w:tcW w:w="1276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«Компьютер и Мы»</w:t>
            </w:r>
          </w:p>
        </w:tc>
        <w:tc>
          <w:tcPr>
            <w:tcW w:w="1559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E66DE" w:rsidRPr="00FC25FC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Рамазанова Ш.М.</w:t>
            </w:r>
          </w:p>
        </w:tc>
      </w:tr>
      <w:tr w:rsidR="009E66DE" w:rsidTr="002F33C6"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Магомедова Ашура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4б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вокруг нас»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Алиева Н.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</w:p>
        </w:tc>
      </w:tr>
      <w:tr w:rsidR="009E66DE" w:rsidTr="002F33C6"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Бекмурзаева Зульфия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4б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 царица наук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Акаева А.С.</w:t>
            </w:r>
          </w:p>
        </w:tc>
      </w:tr>
      <w:tr w:rsidR="009E66DE" w:rsidTr="002F33C6">
        <w:tc>
          <w:tcPr>
            <w:tcW w:w="681" w:type="dxa"/>
            <w:vMerge w:val="restart"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 w:rsidRPr="00772D1E">
              <w:rPr>
                <w:sz w:val="24"/>
                <w:szCs w:val="24"/>
              </w:rPr>
              <w:t>Научно- исследов</w:t>
            </w:r>
            <w:r>
              <w:rPr>
                <w:sz w:val="24"/>
                <w:szCs w:val="24"/>
              </w:rPr>
              <w:t xml:space="preserve">ательский конкурс </w:t>
            </w:r>
          </w:p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«Я исследователь»</w:t>
            </w: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Омарова Амина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1б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«Куклы обереги»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Акаева А.С.</w:t>
            </w:r>
          </w:p>
        </w:tc>
      </w:tr>
      <w:tr w:rsidR="009E66DE" w:rsidTr="002F33C6"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ind w:left="501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Мусаева Сабина 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«Растения лекари»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Умарова П.З.</w:t>
            </w:r>
          </w:p>
        </w:tc>
      </w:tr>
      <w:tr w:rsidR="009E66DE" w:rsidTr="002F33C6"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ind w:left="501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Джахбаров Иманшапи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б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разные автомобили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Юсупова Р.Ю.</w:t>
            </w:r>
          </w:p>
        </w:tc>
      </w:tr>
      <w:tr w:rsidR="009E66DE" w:rsidTr="002F33C6">
        <w:tc>
          <w:tcPr>
            <w:tcW w:w="681" w:type="dxa"/>
            <w:vMerge w:val="restart"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к 150-летию города</w:t>
            </w:r>
          </w:p>
        </w:tc>
        <w:tc>
          <w:tcPr>
            <w:tcW w:w="1701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Хизриева Джамиля</w:t>
            </w:r>
          </w:p>
        </w:tc>
        <w:tc>
          <w:tcPr>
            <w:tcW w:w="992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4б</w:t>
            </w:r>
          </w:p>
        </w:tc>
        <w:tc>
          <w:tcPr>
            <w:tcW w:w="1276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Достопримечательности города</w:t>
            </w:r>
          </w:p>
        </w:tc>
        <w:tc>
          <w:tcPr>
            <w:tcW w:w="1559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E66DE" w:rsidRPr="00FC25FC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Рамазанова Ш. М.</w:t>
            </w:r>
          </w:p>
        </w:tc>
      </w:tr>
      <w:tr w:rsidR="009E66DE" w:rsidTr="002F33C6">
        <w:trPr>
          <w:trHeight w:val="413"/>
        </w:trPr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numPr>
                <w:ilvl w:val="0"/>
                <w:numId w:val="10"/>
              </w:numPr>
              <w:ind w:left="501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Мурзаев Умар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4а</w:t>
            </w:r>
          </w:p>
        </w:tc>
        <w:tc>
          <w:tcPr>
            <w:tcW w:w="1276" w:type="dxa"/>
          </w:tcPr>
          <w:p w:rsidR="009E66DE" w:rsidRPr="00772D1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Любимое место в городе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Алиханова Х.Д.</w:t>
            </w:r>
          </w:p>
        </w:tc>
      </w:tr>
      <w:tr w:rsidR="009E66DE" w:rsidTr="002F33C6">
        <w:tc>
          <w:tcPr>
            <w:tcW w:w="681" w:type="dxa"/>
            <w:vMerge/>
          </w:tcPr>
          <w:p w:rsidR="009E66DE" w:rsidRPr="00772D1E" w:rsidRDefault="009E66DE" w:rsidP="009E66DE">
            <w:pPr>
              <w:pStyle w:val="a4"/>
              <w:ind w:left="501"/>
              <w:rPr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Гадисов Гадис</w:t>
            </w:r>
          </w:p>
        </w:tc>
        <w:tc>
          <w:tcPr>
            <w:tcW w:w="992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</w:t>
            </w:r>
          </w:p>
        </w:tc>
        <w:tc>
          <w:tcPr>
            <w:tcW w:w="1276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против террора</w:t>
            </w:r>
          </w:p>
        </w:tc>
        <w:tc>
          <w:tcPr>
            <w:tcW w:w="1559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9E66DE" w:rsidRDefault="009E66DE" w:rsidP="009E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Юсупова Р.Ю.</w:t>
            </w:r>
          </w:p>
        </w:tc>
      </w:tr>
    </w:tbl>
    <w:p w:rsidR="009E66DE" w:rsidRPr="008B4A54" w:rsidRDefault="009E66DE" w:rsidP="009E66D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E66DE" w:rsidRPr="00092ECF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92ECF">
        <w:rPr>
          <w:rFonts w:ascii="Times New Roman" w:hAnsi="Times New Roman" w:cs="Times New Roman"/>
          <w:b/>
          <w:color w:val="C00000"/>
          <w:sz w:val="24"/>
          <w:szCs w:val="24"/>
        </w:rPr>
        <w:t>Результаты мониторинга достижений учащихся в творческих конкурсах республиканского и муниципального уровней.</w:t>
      </w:r>
    </w:p>
    <w:p w:rsidR="009E66DE" w:rsidRPr="00092ECF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092ECF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2012-2013 гг.- 6 уч-ся – 2</w:t>
      </w:r>
      <w:r w:rsidRPr="00092ECF">
        <w:rPr>
          <w:rFonts w:ascii="Times New Roman" w:hAnsi="Times New Roman" w:cs="Times New Roman"/>
          <w:sz w:val="24"/>
          <w:szCs w:val="24"/>
        </w:rPr>
        <w:t>%;</w:t>
      </w:r>
    </w:p>
    <w:p w:rsidR="009E66DE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2013-2014 гг.- 36 уч-ся – 15</w:t>
      </w:r>
      <w:r w:rsidRPr="00092ECF">
        <w:rPr>
          <w:rFonts w:ascii="Times New Roman" w:hAnsi="Times New Roman" w:cs="Times New Roman"/>
          <w:sz w:val="24"/>
          <w:szCs w:val="24"/>
        </w:rPr>
        <w:t>%</w:t>
      </w:r>
    </w:p>
    <w:p w:rsidR="009E66DE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2014-2015 гг.- 41 уч-ся – 16%</w:t>
      </w:r>
    </w:p>
    <w:p w:rsidR="002F33C6" w:rsidRPr="00092ECF" w:rsidRDefault="002F33C6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2015-2016гг- 37 уч-ся </w:t>
      </w:r>
      <w:r w:rsidR="001825B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5B9">
        <w:rPr>
          <w:rFonts w:ascii="Times New Roman" w:hAnsi="Times New Roman" w:cs="Times New Roman"/>
          <w:sz w:val="24"/>
          <w:szCs w:val="24"/>
        </w:rPr>
        <w:t>16%</w:t>
      </w:r>
    </w:p>
    <w:p w:rsidR="009E66DE" w:rsidRPr="008B4A54" w:rsidRDefault="009E66DE" w:rsidP="009E66D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E66DE" w:rsidRDefault="009E66DE" w:rsidP="009E66DE">
      <w:pPr>
        <w:spacing w:after="0"/>
        <w:jc w:val="center"/>
        <w:rPr>
          <w:rFonts w:ascii="Times New Roman" w:hAnsi="Times New Roman" w:cs="Times New Roman"/>
          <w:sz w:val="24"/>
        </w:rPr>
      </w:pPr>
      <w:r w:rsidRPr="00FC25FC">
        <w:rPr>
          <w:rFonts w:ascii="Times New Roman" w:hAnsi="Times New Roman" w:cs="Times New Roman"/>
          <w:b/>
          <w:sz w:val="24"/>
        </w:rPr>
        <w:t xml:space="preserve">Выводы: </w:t>
      </w:r>
      <w:r w:rsidRPr="00FC25FC">
        <w:rPr>
          <w:rFonts w:ascii="Times New Roman" w:hAnsi="Times New Roman" w:cs="Times New Roman"/>
          <w:sz w:val="24"/>
        </w:rPr>
        <w:t>В</w:t>
      </w:r>
      <w:r w:rsidR="001825B9">
        <w:rPr>
          <w:rFonts w:ascii="Times New Roman" w:hAnsi="Times New Roman" w:cs="Times New Roman"/>
          <w:sz w:val="24"/>
        </w:rPr>
        <w:t xml:space="preserve"> 2015-2016</w:t>
      </w:r>
      <w:r w:rsidRPr="00FC25FC">
        <w:rPr>
          <w:rFonts w:ascii="Times New Roman" w:hAnsi="Times New Roman" w:cs="Times New Roman"/>
          <w:sz w:val="24"/>
        </w:rPr>
        <w:t xml:space="preserve"> учебном году, работая над решением задачи развития творческих познавательных интересов учащихся, развития интереса к исследовательской деятельности, педагоги вели целенаправленную работу с одаренными и высокомотивированными учащимися. Для нашей школы решена одна из главных проблем создания благоприятных условий для развития интеллекта, </w:t>
      </w:r>
      <w:r w:rsidRPr="00FC25FC">
        <w:rPr>
          <w:rFonts w:ascii="Times New Roman" w:hAnsi="Times New Roman" w:cs="Times New Roman"/>
          <w:sz w:val="24"/>
        </w:rPr>
        <w:lastRenderedPageBreak/>
        <w:t xml:space="preserve">исследовательских навыков, творческих способностей и личного роста одаренных детей. Учебно – методическая и  инновационная деятельность учителей и администрации нашей школы играет большую </w:t>
      </w:r>
      <w:r w:rsidR="001825B9">
        <w:rPr>
          <w:rFonts w:ascii="Times New Roman" w:hAnsi="Times New Roman" w:cs="Times New Roman"/>
          <w:sz w:val="24"/>
        </w:rPr>
        <w:t>роль.</w:t>
      </w:r>
    </w:p>
    <w:p w:rsidR="001825B9" w:rsidRDefault="001825B9" w:rsidP="009E66DE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1825B9" w:rsidRDefault="001825B9" w:rsidP="009E66DE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27612" w:rsidRDefault="00327612" w:rsidP="009E66DE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9E66DE" w:rsidRPr="00092ECF" w:rsidRDefault="009E66DE" w:rsidP="009E66DE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92ECF">
        <w:rPr>
          <w:rFonts w:ascii="Times New Roman" w:hAnsi="Times New Roman" w:cs="Times New Roman"/>
          <w:b/>
          <w:color w:val="C00000"/>
          <w:sz w:val="24"/>
          <w:szCs w:val="24"/>
        </w:rPr>
        <w:t>Результаты мониторинга достижений учителей в творческих конкурсах республиканского и муниципального уровней.</w:t>
      </w:r>
    </w:p>
    <w:p w:rsidR="009E66DE" w:rsidRPr="00FA15E9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2011-2012 году- 3 участника – 6,8;</w:t>
      </w:r>
    </w:p>
    <w:p w:rsidR="009E66DE" w:rsidRPr="00FA15E9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5E9">
        <w:rPr>
          <w:rFonts w:ascii="Times New Roman" w:hAnsi="Times New Roman" w:cs="Times New Roman"/>
          <w:sz w:val="24"/>
          <w:szCs w:val="24"/>
        </w:rPr>
        <w:t>В 2012-2013- 5 участника</w:t>
      </w:r>
      <w:r>
        <w:rPr>
          <w:rFonts w:ascii="Times New Roman" w:hAnsi="Times New Roman" w:cs="Times New Roman"/>
          <w:sz w:val="24"/>
          <w:szCs w:val="24"/>
        </w:rPr>
        <w:t xml:space="preserve"> – 11%</w:t>
      </w:r>
      <w:r w:rsidRPr="00FA15E9">
        <w:rPr>
          <w:rFonts w:ascii="Times New Roman" w:hAnsi="Times New Roman" w:cs="Times New Roman"/>
          <w:sz w:val="24"/>
          <w:szCs w:val="24"/>
        </w:rPr>
        <w:t>;</w:t>
      </w:r>
    </w:p>
    <w:p w:rsidR="009E66DE" w:rsidRDefault="009E66DE" w:rsidP="009E66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5E9">
        <w:rPr>
          <w:rFonts w:ascii="Times New Roman" w:hAnsi="Times New Roman" w:cs="Times New Roman"/>
          <w:sz w:val="24"/>
          <w:szCs w:val="24"/>
        </w:rPr>
        <w:t>В 2013-2014 - 10 участника</w:t>
      </w:r>
      <w:r>
        <w:rPr>
          <w:rFonts w:ascii="Times New Roman" w:hAnsi="Times New Roman" w:cs="Times New Roman"/>
          <w:sz w:val="24"/>
          <w:szCs w:val="24"/>
        </w:rPr>
        <w:t>-23%.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2014-2015 - 34 участника - 51%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2015-2016 </w:t>
      </w:r>
      <w:r w:rsidR="002F33C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3C6">
        <w:rPr>
          <w:rFonts w:ascii="Times New Roman" w:hAnsi="Times New Roman" w:cs="Times New Roman"/>
          <w:sz w:val="24"/>
          <w:szCs w:val="24"/>
        </w:rPr>
        <w:t xml:space="preserve">40 участников -56% </w:t>
      </w:r>
    </w:p>
    <w:p w:rsidR="00010180" w:rsidRPr="00010180" w:rsidRDefault="00010180" w:rsidP="00010180">
      <w:pPr>
        <w:rPr>
          <w:rStyle w:val="FontStyle1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097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49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10180">
        <w:rPr>
          <w:rStyle w:val="FontStyle18"/>
          <w:szCs w:val="28"/>
        </w:rPr>
        <w:t>Ведется работа по выявлению и дальнейшему развитию одаренных детей в Г</w:t>
      </w:r>
      <w:r>
        <w:rPr>
          <w:rStyle w:val="FontStyle18"/>
          <w:szCs w:val="28"/>
        </w:rPr>
        <w:t>руппах предшкольной подготовки</w:t>
      </w:r>
      <w:r w:rsidRPr="00010180">
        <w:rPr>
          <w:rStyle w:val="FontStyle18"/>
          <w:szCs w:val="28"/>
        </w:rPr>
        <w:t>. Воспитанники детского, ежегодно принимают участие в муниципальном туре конкурса   «Исследователь»</w:t>
      </w:r>
      <w:proofErr w:type="gramStart"/>
      <w:r w:rsidRPr="00010180">
        <w:rPr>
          <w:rStyle w:val="FontStyle18"/>
          <w:szCs w:val="28"/>
        </w:rPr>
        <w:t xml:space="preserve"> ,</w:t>
      </w:r>
      <w:proofErr w:type="gramEnd"/>
      <w:r w:rsidRPr="00010180">
        <w:rPr>
          <w:rStyle w:val="FontStyle18"/>
          <w:szCs w:val="28"/>
        </w:rPr>
        <w:t xml:space="preserve"> так в муниципальном конкурсе воспитанница группы «Солнышко» </w:t>
      </w:r>
      <w:r w:rsidRPr="00010180">
        <w:rPr>
          <w:rStyle w:val="FontStyle18"/>
          <w:b/>
          <w:szCs w:val="28"/>
        </w:rPr>
        <w:t>заняла 1 место</w:t>
      </w:r>
      <w:r w:rsidRPr="00010180">
        <w:rPr>
          <w:rStyle w:val="FontStyle18"/>
          <w:szCs w:val="28"/>
        </w:rPr>
        <w:t xml:space="preserve"> в номинации «Лучший проект» в 2014-2015 уч году, а 2015-2016 учебном году воспитанница из группы «Звездочка» заняла 2 место</w:t>
      </w:r>
      <w:r>
        <w:rPr>
          <w:rStyle w:val="FontStyle18"/>
          <w:szCs w:val="28"/>
        </w:rPr>
        <w:t>.</w:t>
      </w:r>
    </w:p>
    <w:p w:rsidR="00010180" w:rsidRPr="00D252E6" w:rsidRDefault="00010180" w:rsidP="009E66DE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4"/>
        </w:rPr>
      </w:pPr>
      <w:r w:rsidRPr="00506510">
        <w:rPr>
          <w:rFonts w:ascii="Times New Roman" w:hAnsi="Times New Roman" w:cs="Times New Roman"/>
          <w:b/>
          <w:color w:val="943634" w:themeColor="accent2" w:themeShade="BF"/>
          <w:sz w:val="28"/>
          <w:szCs w:val="24"/>
        </w:rPr>
        <w:t>Результаты участия МКОУ СОШ №10 в Республиканских, Всероссийских (</w:t>
      </w:r>
      <w:r>
        <w:rPr>
          <w:rFonts w:ascii="Times New Roman" w:hAnsi="Times New Roman" w:cs="Times New Roman"/>
          <w:b/>
          <w:color w:val="943634" w:themeColor="accent2" w:themeShade="BF"/>
          <w:sz w:val="28"/>
          <w:szCs w:val="24"/>
        </w:rPr>
        <w:t>дистанционных) конкурсах за 2015-2016</w:t>
      </w:r>
      <w:r w:rsidRPr="00506510">
        <w:rPr>
          <w:rFonts w:ascii="Times New Roman" w:hAnsi="Times New Roman" w:cs="Times New Roman"/>
          <w:b/>
          <w:color w:val="943634" w:themeColor="accent2" w:themeShade="BF"/>
          <w:sz w:val="28"/>
          <w:szCs w:val="24"/>
        </w:rPr>
        <w:t xml:space="preserve"> учебный год.</w:t>
      </w:r>
    </w:p>
    <w:p w:rsidR="009E66DE" w:rsidRPr="00506510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4"/>
        </w:rPr>
      </w:pPr>
    </w:p>
    <w:p w:rsidR="009E66DE" w:rsidRPr="007C3172" w:rsidRDefault="009E66DE" w:rsidP="007C3172">
      <w:pPr>
        <w:pStyle w:val="af0"/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C3172">
        <w:rPr>
          <w:rFonts w:ascii="Times New Roman" w:hAnsi="Times New Roman" w:cs="Times New Roman"/>
          <w:sz w:val="24"/>
          <w:szCs w:val="24"/>
          <w:u w:val="single"/>
        </w:rPr>
        <w:t>Олимпус</w:t>
      </w:r>
    </w:p>
    <w:p w:rsidR="009E66DE" w:rsidRPr="007C3172" w:rsidRDefault="009E66DE" w:rsidP="007C31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3172">
        <w:rPr>
          <w:rFonts w:ascii="Times New Roman" w:hAnsi="Times New Roman" w:cs="Times New Roman"/>
          <w:sz w:val="24"/>
          <w:szCs w:val="24"/>
        </w:rPr>
        <w:t>(Зимняя сессия)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"/>
        <w:gridCol w:w="2163"/>
        <w:gridCol w:w="967"/>
        <w:gridCol w:w="2349"/>
        <w:gridCol w:w="1825"/>
        <w:gridCol w:w="868"/>
        <w:gridCol w:w="1776"/>
      </w:tblGrid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4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Бекмурзаева Зульфия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Магомедова П.Г.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Мустафаев Магомед 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6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Махмудов М.А.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Муъминат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Абдусаламова З.А.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Акилова Мукминат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</w:t>
            </w:r>
            <w:proofErr w:type="gramStart"/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Нуралиева Джамиля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Гаджиев Магомед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349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Мустафаев А.С.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Гульжанат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Мирзоева У.Б.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Мамаев Рамазан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Айшат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Султанбекова Ума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Алиева Патимат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Касумов Магомед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Хасбулатова Хадижат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Гаджиева Калимат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Бучаев Мурад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 б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Халимбекова А.Р.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Гадисова Марьям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Магомедов Алимагомед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Алиева Патимат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Марьям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Гаджимахадова А.Г.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Алиева Наида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Халилова Патимат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Омарова М.С.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Диплом лауреата, книга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Тагибова Аминат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Лагвилава Неля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Халимбекова А.Р.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Дадабекова Гюлькиз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Дациев Джалал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Гаджимахадова А.Г.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Пашаев Рафик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Магомедова Лаюса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9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Омарова М.С.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Диплом лауреата</w:t>
            </w:r>
            <w:proofErr w:type="gramStart"/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,к</w:t>
            </w:r>
            <w:proofErr w:type="gramEnd"/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нига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Хизриева Аминат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Алиблатова Узлипат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Бучаев Мурад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 б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Математика</w:t>
            </w: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Акаева А.С.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Диплом лауреата, книга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Хизриева Марьям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Бучаева У.И.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Абакаров Адам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Магомедова Фатима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Абдулаев Ахмед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6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Б.Г.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Мустафаев Магомед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Акаева Дженнет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Акаева Заира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Джамаева Иманат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 б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Математика</w:t>
            </w: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Джамаева Б.Г. 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Гитиномагомедова Фарида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Апаева А.Х.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Бучаева Зайгинат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Апаева А.Х.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Меджидова Диана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Темирханова Жасмин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Хасбулатова Хадижат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9 б 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Джамирзаева Разият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Мирзоева У.Б.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Лагвилава Неля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Исаев Забит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Джалаева Маржанат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Адилбегова Написат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9 а 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Дадаева Татибат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Султанбекова Ума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 в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Халимбекова А.</w:t>
            </w:r>
            <w:proofErr w:type="gramStart"/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Абдулаев Магомедсалих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Агарагимова Маржанат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Нурьяна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Гаджимахадова А.Г.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Хизриева Марьям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Абдуллаева Айшат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Джамаева Иманат 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7 б 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Халимбекова </w:t>
            </w: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А.Р.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Тагибов Абубакар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Омарова М.С.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Акилова Мукминат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Авлаков Гусейн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8 б 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Гаджимахадова А.Г.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Алибулатова Узлипат</w:t>
            </w:r>
          </w:p>
        </w:tc>
        <w:tc>
          <w:tcPr>
            <w:tcW w:w="967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9 б 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Омарова М.С.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Гаджиева Калимат</w:t>
            </w:r>
          </w:p>
        </w:tc>
        <w:tc>
          <w:tcPr>
            <w:tcW w:w="967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Гитономагомедова Фарида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Апаева А.Х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Гаджилаева Таслият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Акилова Мукминат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Бучаева Зайгинат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а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Авлаков Гусейн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Гаджиева Калимат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Джалаева Маржанат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Хасбулатова Хадижат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Бучаева Зайгинат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 а</w:t>
            </w:r>
          </w:p>
        </w:tc>
        <w:tc>
          <w:tcPr>
            <w:tcW w:w="2349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825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Бучаева У.И.</w:t>
            </w: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Магомедова Наиля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Хасбулатова Хадижат 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Джалаева Маржанат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50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6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Гаджиева Калимат</w:t>
            </w:r>
          </w:p>
        </w:tc>
        <w:tc>
          <w:tcPr>
            <w:tcW w:w="96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7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</w:tbl>
    <w:p w:rsidR="009E66DE" w:rsidRPr="007C3172" w:rsidRDefault="009E66DE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7C3172" w:rsidRDefault="009E66DE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7C3172" w:rsidRDefault="009E66DE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7C3172" w:rsidRDefault="009E66DE" w:rsidP="007C31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3172">
        <w:rPr>
          <w:rFonts w:ascii="Times New Roman" w:hAnsi="Times New Roman" w:cs="Times New Roman"/>
          <w:sz w:val="24"/>
          <w:szCs w:val="24"/>
        </w:rPr>
        <w:t>17-21.02.2016г</w:t>
      </w:r>
    </w:p>
    <w:p w:rsidR="009E66DE" w:rsidRPr="007C3172" w:rsidRDefault="009E66DE" w:rsidP="007C31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3172">
        <w:rPr>
          <w:rFonts w:ascii="Times New Roman" w:hAnsi="Times New Roman" w:cs="Times New Roman"/>
          <w:sz w:val="24"/>
          <w:szCs w:val="24"/>
        </w:rPr>
        <w:t>г. Калининград</w:t>
      </w:r>
    </w:p>
    <w:p w:rsidR="009E66DE" w:rsidRPr="007C3172" w:rsidRDefault="009E66DE" w:rsidP="007C3172">
      <w:pPr>
        <w:pStyle w:val="af0"/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1825B9" w:rsidRPr="007C3172" w:rsidRDefault="001825B9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5B9" w:rsidRPr="007C3172" w:rsidRDefault="001825B9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5B9" w:rsidRPr="007C3172" w:rsidRDefault="001825B9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5B9" w:rsidRPr="007C3172" w:rsidRDefault="001825B9" w:rsidP="007C31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66DE" w:rsidRPr="007C3172" w:rsidRDefault="009E66DE" w:rsidP="007C3172">
      <w:pPr>
        <w:pStyle w:val="af0"/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C3172">
        <w:rPr>
          <w:rFonts w:ascii="Times New Roman" w:hAnsi="Times New Roman" w:cs="Times New Roman"/>
          <w:sz w:val="24"/>
          <w:szCs w:val="24"/>
          <w:u w:val="single"/>
        </w:rPr>
        <w:lastRenderedPageBreak/>
        <w:t>Центр развития одаренности</w:t>
      </w:r>
    </w:p>
    <w:tbl>
      <w:tblPr>
        <w:tblW w:w="10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"/>
        <w:gridCol w:w="2199"/>
        <w:gridCol w:w="844"/>
        <w:gridCol w:w="1873"/>
        <w:gridCol w:w="1581"/>
        <w:gridCol w:w="1094"/>
        <w:gridCol w:w="1146"/>
        <w:gridCol w:w="1707"/>
      </w:tblGrid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4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73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581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Место в районе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Место в регионе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Османов Джамал</w:t>
            </w:r>
          </w:p>
        </w:tc>
        <w:tc>
          <w:tcPr>
            <w:tcW w:w="844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1873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581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Мирзоева У.Б.</w:t>
            </w: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21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Хасбулатова Хадижат</w:t>
            </w:r>
          </w:p>
        </w:tc>
        <w:tc>
          <w:tcPr>
            <w:tcW w:w="844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1873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 9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Мамаева Зайнаб</w:t>
            </w:r>
          </w:p>
        </w:tc>
        <w:tc>
          <w:tcPr>
            <w:tcW w:w="844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873" w:type="dxa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581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Халимбекова А.Р.</w:t>
            </w: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 16-17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Ахмедова Айшат</w:t>
            </w:r>
          </w:p>
        </w:tc>
        <w:tc>
          <w:tcPr>
            <w:tcW w:w="844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1873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581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Омарова М.С.</w:t>
            </w: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1-2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Максудова Хава</w:t>
            </w:r>
          </w:p>
        </w:tc>
        <w:tc>
          <w:tcPr>
            <w:tcW w:w="844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1-2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Джалаева Маржанат</w:t>
            </w:r>
          </w:p>
        </w:tc>
        <w:tc>
          <w:tcPr>
            <w:tcW w:w="844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   12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 xml:space="preserve">Магомедова Ашура </w:t>
            </w:r>
          </w:p>
        </w:tc>
        <w:tc>
          <w:tcPr>
            <w:tcW w:w="844" w:type="dxa"/>
            <w:vMerge w:val="restart"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4 б</w:t>
            </w:r>
          </w:p>
        </w:tc>
        <w:tc>
          <w:tcPr>
            <w:tcW w:w="1873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 w:val="restart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Алиева Н.</w:t>
            </w:r>
            <w:proofErr w:type="gramStart"/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9E66DE" w:rsidRPr="007C3172" w:rsidTr="009E66DE">
        <w:tc>
          <w:tcPr>
            <w:tcW w:w="495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99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Хизриева Джамиля</w:t>
            </w:r>
          </w:p>
        </w:tc>
        <w:tc>
          <w:tcPr>
            <w:tcW w:w="844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vMerge/>
          </w:tcPr>
          <w:p w:rsidR="009E66DE" w:rsidRPr="007C3172" w:rsidRDefault="009E66DE" w:rsidP="007C317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7" w:type="dxa"/>
          </w:tcPr>
          <w:p w:rsidR="009E66DE" w:rsidRPr="007C3172" w:rsidRDefault="009E66DE" w:rsidP="007C31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172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9E66DE" w:rsidRPr="007C3172" w:rsidRDefault="009E66DE" w:rsidP="007C3172">
      <w:pPr>
        <w:spacing w:after="0" w:line="240" w:lineRule="auto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9E66DE" w:rsidRPr="00D252E6" w:rsidRDefault="009E66DE" w:rsidP="007C3172">
      <w:pPr>
        <w:spacing w:after="0" w:line="240" w:lineRule="auto"/>
        <w:rPr>
          <w:rFonts w:ascii="Times New Roman" w:hAnsi="Times New Roman" w:cs="Times New Roman"/>
          <w:b/>
          <w:color w:val="00B050"/>
          <w:sz w:val="28"/>
        </w:rPr>
      </w:pPr>
      <w:r w:rsidRPr="00D252E6">
        <w:rPr>
          <w:rFonts w:ascii="Times New Roman" w:hAnsi="Times New Roman" w:cs="Times New Roman"/>
          <w:b/>
          <w:color w:val="00B050"/>
          <w:sz w:val="28"/>
        </w:rPr>
        <w:t xml:space="preserve">5.8. Данные о поступлении в профессиональные учебные заведения </w:t>
      </w:r>
    </w:p>
    <w:p w:rsidR="009E66DE" w:rsidRPr="00D252E6" w:rsidRDefault="009E66DE" w:rsidP="009E66DE">
      <w:pPr>
        <w:spacing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11 «А»</w:t>
      </w:r>
      <w:r w:rsidR="007831EF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класса 2014-2015</w:t>
      </w:r>
      <w:r w:rsidRPr="00D252E6">
        <w:rPr>
          <w:rFonts w:ascii="Times New Roman" w:hAnsi="Times New Roman" w:cs="Times New Roman"/>
          <w:b/>
          <w:sz w:val="32"/>
        </w:rPr>
        <w:t xml:space="preserve"> учебного года.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29"/>
        <w:gridCol w:w="3465"/>
        <w:gridCol w:w="2114"/>
      </w:tblGrid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Наименования учебных заведений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Количество вып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ускнико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всего-14</w:t>
            </w: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Работают без обучения</w:t>
            </w:r>
          </w:p>
        </w:tc>
      </w:tr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ВУЗ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Медучилище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8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Лицей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8B1C2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Курсы 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9E66DE" w:rsidTr="009E66DE">
        <w:trPr>
          <w:jc w:val="center"/>
        </w:trPr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66DE" w:rsidRPr="008B1C2F" w:rsidRDefault="009E66DE" w:rsidP="009E66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</w:tbl>
    <w:p w:rsidR="009E66DE" w:rsidRDefault="009E66DE" w:rsidP="007831EF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:rsidR="009E66DE" w:rsidRPr="00D252E6" w:rsidRDefault="009E66DE" w:rsidP="007831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252E6">
        <w:rPr>
          <w:rFonts w:ascii="Times New Roman" w:hAnsi="Times New Roman" w:cs="Times New Roman"/>
          <w:b/>
          <w:sz w:val="32"/>
        </w:rPr>
        <w:t>Данные о поступлении в  профессиональные учебные заведе</w:t>
      </w:r>
      <w:r>
        <w:rPr>
          <w:rFonts w:ascii="Times New Roman" w:hAnsi="Times New Roman" w:cs="Times New Roman"/>
          <w:b/>
          <w:sz w:val="32"/>
        </w:rPr>
        <w:t>ния выпускников 9-х классов 2014-2015</w:t>
      </w:r>
      <w:r w:rsidRPr="00D252E6">
        <w:rPr>
          <w:rFonts w:ascii="Times New Roman" w:hAnsi="Times New Roman" w:cs="Times New Roman"/>
          <w:b/>
          <w:sz w:val="32"/>
        </w:rPr>
        <w:t xml:space="preserve"> учебного года.</w:t>
      </w:r>
    </w:p>
    <w:tbl>
      <w:tblPr>
        <w:tblStyle w:val="a3"/>
        <w:tblpPr w:leftFromText="180" w:rightFromText="180" w:vertAnchor="text" w:horzAnchor="page" w:tblpX="2593" w:tblpY="310"/>
        <w:tblW w:w="0" w:type="auto"/>
        <w:tblLook w:val="04A0"/>
      </w:tblPr>
      <w:tblGrid>
        <w:gridCol w:w="2769"/>
        <w:gridCol w:w="2890"/>
      </w:tblGrid>
      <w:tr w:rsidR="009E66DE" w:rsidRPr="00D252E6" w:rsidTr="009E66DE">
        <w:tc>
          <w:tcPr>
            <w:tcW w:w="2769" w:type="dxa"/>
          </w:tcPr>
          <w:p w:rsidR="009E66DE" w:rsidRPr="00D252E6" w:rsidRDefault="009E66DE" w:rsidP="009E66DE">
            <w:pPr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 xml:space="preserve">Наименования учебных заведений </w:t>
            </w:r>
          </w:p>
        </w:tc>
        <w:tc>
          <w:tcPr>
            <w:tcW w:w="2890" w:type="dxa"/>
          </w:tcPr>
          <w:p w:rsidR="009E66DE" w:rsidRPr="00D252E6" w:rsidRDefault="009E66DE" w:rsidP="009E66DE">
            <w:pPr>
              <w:rPr>
                <w:b/>
                <w:sz w:val="22"/>
              </w:rPr>
            </w:pPr>
            <w:r w:rsidRPr="00D252E6">
              <w:rPr>
                <w:b/>
                <w:sz w:val="22"/>
              </w:rPr>
              <w:t>Количество выпускнико</w:t>
            </w:r>
            <w:proofErr w:type="gramStart"/>
            <w:r>
              <w:rPr>
                <w:b/>
                <w:sz w:val="22"/>
              </w:rPr>
              <w:t>в(</w:t>
            </w:r>
            <w:proofErr w:type="gramEnd"/>
            <w:r>
              <w:rPr>
                <w:b/>
                <w:sz w:val="22"/>
              </w:rPr>
              <w:t>всего-45</w:t>
            </w:r>
            <w:r w:rsidRPr="00D252E6">
              <w:rPr>
                <w:b/>
                <w:sz w:val="22"/>
              </w:rPr>
              <w:t>)</w:t>
            </w:r>
          </w:p>
        </w:tc>
      </w:tr>
      <w:tr w:rsidR="009E66DE" w:rsidRPr="00D252E6" w:rsidTr="009E66DE">
        <w:tc>
          <w:tcPr>
            <w:tcW w:w="2769" w:type="dxa"/>
          </w:tcPr>
          <w:p w:rsidR="009E66DE" w:rsidRPr="00D252E6" w:rsidRDefault="009E66DE" w:rsidP="009E66DE">
            <w:pPr>
              <w:rPr>
                <w:sz w:val="22"/>
              </w:rPr>
            </w:pPr>
            <w:r w:rsidRPr="00D252E6">
              <w:rPr>
                <w:sz w:val="22"/>
              </w:rPr>
              <w:t>Среднепрофессиональные</w:t>
            </w:r>
          </w:p>
        </w:tc>
        <w:tc>
          <w:tcPr>
            <w:tcW w:w="289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  <w:tr w:rsidR="009E66DE" w:rsidRPr="00D252E6" w:rsidTr="009E66DE">
        <w:tc>
          <w:tcPr>
            <w:tcW w:w="2769" w:type="dxa"/>
          </w:tcPr>
          <w:p w:rsidR="009E66DE" w:rsidRPr="00D252E6" w:rsidRDefault="009E66DE" w:rsidP="009E66DE">
            <w:pPr>
              <w:rPr>
                <w:sz w:val="22"/>
              </w:rPr>
            </w:pPr>
            <w:r w:rsidRPr="00D252E6">
              <w:rPr>
                <w:sz w:val="22"/>
              </w:rPr>
              <w:t>Мед</w:t>
            </w:r>
            <w:proofErr w:type="gramStart"/>
            <w:r w:rsidRPr="00D252E6">
              <w:rPr>
                <w:sz w:val="22"/>
              </w:rPr>
              <w:t>.у</w:t>
            </w:r>
            <w:proofErr w:type="gramEnd"/>
            <w:r w:rsidRPr="00D252E6">
              <w:rPr>
                <w:sz w:val="22"/>
              </w:rPr>
              <w:t>чилище</w:t>
            </w:r>
          </w:p>
        </w:tc>
        <w:tc>
          <w:tcPr>
            <w:tcW w:w="289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 w:rsidR="009E66DE" w:rsidRPr="00D252E6" w:rsidTr="009E66DE">
        <w:tc>
          <w:tcPr>
            <w:tcW w:w="2769" w:type="dxa"/>
          </w:tcPr>
          <w:p w:rsidR="009E66DE" w:rsidRPr="00D252E6" w:rsidRDefault="009E66DE" w:rsidP="009E66DE">
            <w:pPr>
              <w:rPr>
                <w:sz w:val="22"/>
              </w:rPr>
            </w:pPr>
            <w:r w:rsidRPr="00D252E6">
              <w:rPr>
                <w:sz w:val="22"/>
              </w:rPr>
              <w:t>Лицей</w:t>
            </w:r>
          </w:p>
        </w:tc>
        <w:tc>
          <w:tcPr>
            <w:tcW w:w="2890" w:type="dxa"/>
          </w:tcPr>
          <w:p w:rsidR="009E66DE" w:rsidRPr="00D252E6" w:rsidRDefault="009E66DE" w:rsidP="009E66D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</w:tbl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  <w:sz w:val="24"/>
        </w:rPr>
      </w:pPr>
    </w:p>
    <w:p w:rsidR="009E66DE" w:rsidRPr="00D252E6" w:rsidRDefault="009E66DE" w:rsidP="009E66DE">
      <w:pPr>
        <w:spacing w:line="240" w:lineRule="auto"/>
        <w:rPr>
          <w:rFonts w:ascii="Times New Roman" w:hAnsi="Times New Roman" w:cs="Times New Roman"/>
        </w:rPr>
      </w:pPr>
    </w:p>
    <w:p w:rsidR="009E66DE" w:rsidRPr="00535D9A" w:rsidRDefault="009E66DE" w:rsidP="009E66DE">
      <w:pPr>
        <w:spacing w:line="240" w:lineRule="auto"/>
        <w:ind w:left="42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9E66DE" w:rsidRDefault="009E66DE" w:rsidP="009E66DE">
      <w:pPr>
        <w:spacing w:line="240" w:lineRule="auto"/>
        <w:ind w:left="426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252E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6.Работа с одаренными детьми</w:t>
      </w:r>
    </w:p>
    <w:p w:rsidR="009E66DE" w:rsidRPr="00FA34BF" w:rsidRDefault="009E66DE" w:rsidP="009E66D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t>Одарённым    считается    ребёнок, значительно    опережающий    своих</w:t>
      </w:r>
      <w:r w:rsidRPr="00FA34BF">
        <w:rPr>
          <w:rFonts w:ascii="Times New Roman" w:eastAsia="Times New Roman" w:hAnsi="Times New Roman" w:cs="Times New Roman"/>
          <w:spacing w:val="-4"/>
          <w:sz w:val="24"/>
          <w:szCs w:val="24"/>
        </w:rPr>
        <w:t>сверстников   в   умственном   развитии, либо   выделяющийся   среди   других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специальными       способностями (музыкальными,   художественными</w:t>
      </w:r>
      <w:proofErr w:type="gramStart"/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>с</w:t>
      </w:r>
      <w:proofErr w:type="gramEnd"/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>портивными).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left="19" w:right="17" w:firstLine="533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коллектив нашей школы старается помочь детям </w:t>
      </w: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раскрыть свои способности в полной мере, достигнуть высоких успехов в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выбранном ими виде деятельности, «растормошить» их таланты и умения.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left="14" w:right="5" w:firstLine="530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Работа с одаренными детьми - одно из приоритетных направлений работы в нашей школе. Её </w:t>
      </w:r>
      <w:r w:rsidRPr="00FA34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основная цел</w:t>
      </w:r>
      <w:proofErr w:type="gramStart"/>
      <w:r w:rsidRPr="00FA34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ь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 способствовать развитию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природного таланта, самореализации и самопознанию способных и явно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одарённых детей.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right="14" w:firstLine="526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 </w:t>
      </w:r>
      <w:r w:rsidRPr="00FA34BF">
        <w:rPr>
          <w:rFonts w:ascii="Times New Roman" w:eastAsia="Times New Roman" w:hAnsi="Times New Roman" w:cs="Times New Roman"/>
          <w:spacing w:val="16"/>
          <w:sz w:val="24"/>
          <w:szCs w:val="24"/>
        </w:rPr>
        <w:t>2015/2016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учебном году была продолжена работа по реализации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программы «Одарённые дети» программы, целью которой является 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формирование системного подхода к решению проблем поиска, сохранения, </w:t>
      </w:r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развития и поддержки талантов. Согласно данной программе особое внимание </w:t>
      </w:r>
      <w:r w:rsidRPr="00FA34B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уделяется личности ребенка, его индивидуальности, раскрытию и развитию его </w:t>
      </w:r>
      <w:r w:rsidRPr="00FA34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способностей. </w:t>
      </w:r>
    </w:p>
    <w:p w:rsidR="009E66DE" w:rsidRPr="00FA34BF" w:rsidRDefault="009E66DE" w:rsidP="009E66DE">
      <w:pPr>
        <w:widowControl w:val="0"/>
        <w:numPr>
          <w:ilvl w:val="0"/>
          <w:numId w:val="23"/>
        </w:numPr>
        <w:shd w:val="clear" w:color="auto" w:fill="FFFFFF"/>
        <w:tabs>
          <w:tab w:val="left" w:pos="53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имеется     оптимальная     структура     школьного     и     дополнительного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образования;</w:t>
      </w:r>
    </w:p>
    <w:p w:rsidR="009E66DE" w:rsidRPr="00FA34BF" w:rsidRDefault="009E66DE" w:rsidP="009E66DE">
      <w:pPr>
        <w:widowControl w:val="0"/>
        <w:numPr>
          <w:ilvl w:val="0"/>
          <w:numId w:val="23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координируется     деятельность     всех     участников     образовательного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процесса по обеспечению поддержки одаренных детей;</w:t>
      </w:r>
    </w:p>
    <w:p w:rsidR="009E66DE" w:rsidRPr="00FA34BF" w:rsidRDefault="009E66DE" w:rsidP="009E66DE">
      <w:pPr>
        <w:widowControl w:val="0"/>
        <w:numPr>
          <w:ilvl w:val="0"/>
          <w:numId w:val="23"/>
        </w:numPr>
        <w:shd w:val="clear" w:color="auto" w:fill="FFFFFF"/>
        <w:tabs>
          <w:tab w:val="left" w:pos="554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осуществляется   методическая   подготовка   педагогов,   работающих   с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одаренными учащимися.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left="17" w:right="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В стенах нашей школы также проходят заседания МО, на которых учителя изучают нормативные документы, совершенствуют свое 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методического мастерство, обмениваются опытом работы с детьми разного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уровня воспитанности и обученное, в том числе, и с детьми,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проявляющими способности в той или иной области деятельности.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left="12" w:right="17" w:firstLine="526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Учителя активно делились опытом работы, показывали, как приспособить материал урока к индивидуальным особенностям ребенка, 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сделать процесс обучения интереснее и насыщеннее, как активизировать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мыслительную деятельность учащихся и поддержать их творческую инициативу, привить интерес к предмету.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left="7" w:right="19" w:firstLine="5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В </w:t>
      </w:r>
      <w:r w:rsidRPr="00FA34BF">
        <w:rPr>
          <w:rFonts w:ascii="Times New Roman" w:eastAsia="Times New Roman" w:hAnsi="Times New Roman" w:cs="Times New Roman"/>
          <w:spacing w:val="12"/>
          <w:sz w:val="24"/>
          <w:szCs w:val="24"/>
        </w:rPr>
        <w:t>2015/2016</w:t>
      </w:r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учебном году в рамках работы с одаренными детьми был </w:t>
      </w: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t>проведен педсовет по теме «Проектная деятельность: учимся работать индивидуально и в команде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», на котором были рассмотрены вопросы об умении составлять исследовательские проекты педагогами.</w:t>
      </w:r>
      <w:proofErr w:type="gramEnd"/>
    </w:p>
    <w:p w:rsidR="009E66DE" w:rsidRPr="00FA34BF" w:rsidRDefault="009E66DE" w:rsidP="009E66DE">
      <w:pPr>
        <w:shd w:val="clear" w:color="auto" w:fill="FFFFFF"/>
        <w:tabs>
          <w:tab w:val="left" w:pos="4186"/>
        </w:tabs>
        <w:spacing w:after="0" w:line="240" w:lineRule="auto"/>
        <w:ind w:right="26" w:firstLine="533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t>К сожалению, наше учреждение образования не имеет возможности</w:t>
      </w:r>
      <w:r w:rsidRPr="00FA34BF">
        <w:rPr>
          <w:rFonts w:ascii="Times New Roman" w:eastAsia="Times New Roman" w:hAnsi="Times New Roman" w:cs="Times New Roman"/>
          <w:spacing w:val="-3"/>
          <w:sz w:val="24"/>
          <w:szCs w:val="24"/>
        </w:rPr>
        <w:br/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>предоставить учащимся широкие возможности для успешной реализации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br/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различных типов одаренности. В основном это заслуга индивидуальной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br/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работы    творческих   групп</w:t>
      </w:r>
      <w:proofErr w:type="gramStart"/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,к</w:t>
      </w:r>
      <w:proofErr w:type="gramEnd"/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лассных    руководителей    и    учителей-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>предметников с одаренными детьми.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right="26" w:firstLine="530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Так, по итогам </w:t>
      </w:r>
      <w:r w:rsidRPr="00FA34BF">
        <w:rPr>
          <w:rFonts w:ascii="Times New Roman" w:eastAsia="Times New Roman" w:hAnsi="Times New Roman" w:cs="Times New Roman"/>
          <w:spacing w:val="12"/>
          <w:sz w:val="24"/>
          <w:szCs w:val="24"/>
        </w:rPr>
        <w:t>2014/2015</w:t>
      </w:r>
      <w:r w:rsidRPr="00FA34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учебного года были достигнуты следующие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результаты:</w:t>
      </w:r>
    </w:p>
    <w:p w:rsidR="009E66DE" w:rsidRPr="00FA34BF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FA34BF" w:rsidRDefault="009E66DE" w:rsidP="009E66DE">
      <w:pPr>
        <w:widowControl w:val="0"/>
        <w:numPr>
          <w:ilvl w:val="0"/>
          <w:numId w:val="2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академической одаренности: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 учащимися завоевано небольшое количество наград на предметных олимпиадах, хороших показателей добились учащиеся лишь по предметам - русский язык, родной язык и литература, физика, биология, ОБЖ.</w:t>
      </w:r>
    </w:p>
    <w:p w:rsidR="009E66DE" w:rsidRPr="00FA34BF" w:rsidRDefault="009E66DE" w:rsidP="009E66DE">
      <w:pPr>
        <w:widowControl w:val="0"/>
        <w:numPr>
          <w:ilvl w:val="0"/>
          <w:numId w:val="2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right="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творческой одаренности: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 в конкурсе исследовательских работ учащихся есть свои «звездочки» - Алиев Арслан(9а кл.), Байбулатов Марат(8а класс)</w:t>
      </w:r>
    </w:p>
    <w:p w:rsidR="009E66DE" w:rsidRPr="00FA34BF" w:rsidRDefault="009E66DE" w:rsidP="009E66DE">
      <w:pPr>
        <w:widowControl w:val="0"/>
        <w:numPr>
          <w:ilvl w:val="0"/>
          <w:numId w:val="24"/>
        </w:numPr>
        <w:shd w:val="clear" w:color="auto" w:fill="FFFFFF"/>
        <w:tabs>
          <w:tab w:val="left" w:pos="713"/>
          <w:tab w:val="left" w:pos="4898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художественно-исполнительской одаренности: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 в городских конкурсах завоевано много наград. В вокальном искусстве особо ярко проявили себя учащиеся ст.шк</w:t>
      </w:r>
      <w:proofErr w:type="gramStart"/>
      <w:r w:rsidRPr="00FA34BF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FA34BF">
        <w:rPr>
          <w:rFonts w:ascii="Times New Roman" w:eastAsia="Times New Roman" w:hAnsi="Times New Roman" w:cs="Times New Roman"/>
          <w:sz w:val="24"/>
          <w:szCs w:val="24"/>
        </w:rPr>
        <w:t>Бучаева Зайгинат (8а),Абакарова Дженнет(11кл.),ЧуайповаМукминат(11кл,), Исаева Асият(8б),Нуралиева Джамиля(8бкл.), ДжалаеваМаржанат(9бкл),Дациева Патина(7б).</w:t>
      </w:r>
    </w:p>
    <w:p w:rsidR="009E66DE" w:rsidRPr="00FA34BF" w:rsidRDefault="009E66DE" w:rsidP="009E66DE">
      <w:pPr>
        <w:widowControl w:val="0"/>
        <w:numPr>
          <w:ilvl w:val="0"/>
          <w:numId w:val="24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ind w:left="720" w:right="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  <w:u w:val="single"/>
        </w:rPr>
        <w:t>В области спортивной одаренности: у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чащимися завоевано немало наград в городских, зональных и республиканских соревнованиях </w:t>
      </w:r>
      <w:proofErr w:type="gramStart"/>
      <w:r w:rsidRPr="00FA34BF">
        <w:rPr>
          <w:rFonts w:ascii="Times New Roman" w:eastAsia="Times New Roman" w:hAnsi="Times New Roman" w:cs="Times New Roman"/>
          <w:sz w:val="24"/>
          <w:szCs w:val="24"/>
        </w:rPr>
        <w:t>соревнованиях</w:t>
      </w:r>
      <w:proofErr w:type="gramEnd"/>
    </w:p>
    <w:p w:rsidR="009E66DE" w:rsidRPr="00FA34BF" w:rsidRDefault="009E66DE" w:rsidP="009E66DE">
      <w:pPr>
        <w:shd w:val="clear" w:color="auto" w:fill="FFFFFF"/>
        <w:tabs>
          <w:tab w:val="left" w:pos="780"/>
        </w:tabs>
        <w:spacing w:after="0" w:line="240" w:lineRule="auto"/>
        <w:ind w:left="2" w:right="10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этом учебном году было решено 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расширять формы и методы работы с детьми с повышенной мотивацией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учебе, обладающими талантами и опр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еделенными способностями, как в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урочное, так и во внеурочное время.</w:t>
      </w:r>
    </w:p>
    <w:p w:rsidR="009E66DE" w:rsidRPr="00E53F14" w:rsidRDefault="009E66DE" w:rsidP="009E66DE">
      <w:pPr>
        <w:pStyle w:val="a4"/>
        <w:numPr>
          <w:ilvl w:val="0"/>
          <w:numId w:val="46"/>
        </w:numPr>
        <w:shd w:val="clear" w:color="auto" w:fill="FFFFFF"/>
        <w:tabs>
          <w:tab w:val="left" w:pos="780"/>
        </w:tabs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3F14">
        <w:rPr>
          <w:rFonts w:ascii="Times New Roman" w:eastAsia="Times New Roman" w:hAnsi="Times New Roman" w:cs="Times New Roman"/>
          <w:sz w:val="24"/>
          <w:szCs w:val="24"/>
        </w:rPr>
        <w:t xml:space="preserve">В конкурсе «Ученик года-2016» -Бучаева З.(8а) и Алиев А.(9а) заняли первые места в городе. </w:t>
      </w:r>
    </w:p>
    <w:p w:rsidR="009E66DE" w:rsidRPr="00FA34BF" w:rsidRDefault="009E66DE" w:rsidP="009E66DE">
      <w:pPr>
        <w:shd w:val="clear" w:color="auto" w:fill="FFFFFF"/>
        <w:tabs>
          <w:tab w:val="left" w:pos="780"/>
        </w:tabs>
        <w:spacing w:after="0" w:line="240" w:lineRule="auto"/>
        <w:ind w:left="2" w:right="1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Все победители и призеры ВОШ и конкурсов были награждены почетными грамотами на слете одаренных детей «Созвездие надежды» </w:t>
      </w:r>
      <w:proofErr w:type="gramStart"/>
      <w:r w:rsidRPr="00FA34BF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 номинациями: «Эрудит», «Творчество», «Олимпийские надежды»</w:t>
      </w:r>
    </w:p>
    <w:p w:rsidR="009E66DE" w:rsidRPr="00FA34BF" w:rsidRDefault="009E66DE" w:rsidP="009E66DE">
      <w:pPr>
        <w:shd w:val="clear" w:color="auto" w:fill="FFFFFF"/>
        <w:spacing w:after="0" w:line="240" w:lineRule="auto"/>
        <w:ind w:right="10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>Несомненно, учебно-методическая и инновационная деятельность педагогов и администрации школы играет большую роль в развитии ребенка. Благодаря сложившейся в последние годы эффективной и целенаправленной работе с одаренными детьми достигнуты впечатляющие результаты (см. приложение - «Достижения учителей в муниципальных и всероссийских конкурсах»)</w:t>
      </w:r>
    </w:p>
    <w:tbl>
      <w:tblPr>
        <w:tblStyle w:val="a3"/>
        <w:tblW w:w="0" w:type="auto"/>
        <w:tblLook w:val="04A0"/>
      </w:tblPr>
      <w:tblGrid>
        <w:gridCol w:w="1861"/>
        <w:gridCol w:w="776"/>
        <w:gridCol w:w="2975"/>
        <w:gridCol w:w="871"/>
        <w:gridCol w:w="837"/>
        <w:gridCol w:w="1182"/>
        <w:gridCol w:w="983"/>
        <w:gridCol w:w="1787"/>
      </w:tblGrid>
      <w:tr w:rsidR="009E66DE" w:rsidTr="009E66DE">
        <w:tc>
          <w:tcPr>
            <w:tcW w:w="1861" w:type="dxa"/>
          </w:tcPr>
          <w:p w:rsidR="009E66DE" w:rsidRDefault="009E66DE" w:rsidP="009E66DE">
            <w:r>
              <w:t>Ф.И.О.уч-ся</w:t>
            </w:r>
          </w:p>
        </w:tc>
        <w:tc>
          <w:tcPr>
            <w:tcW w:w="776" w:type="dxa"/>
          </w:tcPr>
          <w:p w:rsidR="009E66DE" w:rsidRDefault="009E66DE" w:rsidP="009E66DE">
            <w:r>
              <w:t xml:space="preserve">Класс </w:t>
            </w:r>
          </w:p>
        </w:tc>
        <w:tc>
          <w:tcPr>
            <w:tcW w:w="2975" w:type="dxa"/>
          </w:tcPr>
          <w:p w:rsidR="009E66DE" w:rsidRDefault="009E66DE" w:rsidP="009E66DE">
            <w:r>
              <w:t>Название конкурса</w:t>
            </w:r>
          </w:p>
        </w:tc>
        <w:tc>
          <w:tcPr>
            <w:tcW w:w="3873" w:type="dxa"/>
            <w:gridSpan w:val="4"/>
          </w:tcPr>
          <w:p w:rsidR="009E66DE" w:rsidRPr="00764D47" w:rsidRDefault="009E66DE" w:rsidP="009E66DE">
            <w:r>
              <w:t xml:space="preserve">                  </w:t>
            </w:r>
            <w:r w:rsidRPr="00764D47">
              <w:t>Муниципальный этап</w:t>
            </w:r>
          </w:p>
        </w:tc>
        <w:tc>
          <w:tcPr>
            <w:tcW w:w="1787" w:type="dxa"/>
          </w:tcPr>
          <w:p w:rsidR="009E66DE" w:rsidRPr="00764D47" w:rsidRDefault="009E66DE" w:rsidP="009E66DE">
            <w:r w:rsidRPr="00764D47">
              <w:t xml:space="preserve">Республиканский </w:t>
            </w:r>
          </w:p>
          <w:p w:rsidR="009E66DE" w:rsidRDefault="009E66DE" w:rsidP="009E66DE">
            <w:r w:rsidRPr="00764D47">
              <w:t>этап</w:t>
            </w:r>
          </w:p>
        </w:tc>
      </w:tr>
      <w:tr w:rsidR="009E66DE" w:rsidTr="009E66DE">
        <w:tc>
          <w:tcPr>
            <w:tcW w:w="1861" w:type="dxa"/>
          </w:tcPr>
          <w:p w:rsidR="009E66DE" w:rsidRPr="00D22C98" w:rsidRDefault="009E66DE" w:rsidP="009E66DE">
            <w:pPr>
              <w:rPr>
                <w:lang w:val="en-US"/>
              </w:rPr>
            </w:pPr>
          </w:p>
        </w:tc>
        <w:tc>
          <w:tcPr>
            <w:tcW w:w="776" w:type="dxa"/>
          </w:tcPr>
          <w:p w:rsidR="009E66DE" w:rsidRDefault="009E66DE" w:rsidP="009E66DE"/>
        </w:tc>
        <w:tc>
          <w:tcPr>
            <w:tcW w:w="2975" w:type="dxa"/>
          </w:tcPr>
          <w:p w:rsidR="009E66DE" w:rsidRDefault="009E66DE" w:rsidP="009E66DE"/>
        </w:tc>
        <w:tc>
          <w:tcPr>
            <w:tcW w:w="871" w:type="dxa"/>
          </w:tcPr>
          <w:p w:rsidR="009E66DE" w:rsidRPr="00764D47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Pr="00764D47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Pr="00764D47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Pr="00764D47" w:rsidRDefault="009E66DE" w:rsidP="009E66DE">
            <w:r>
              <w:t xml:space="preserve">Участие </w:t>
            </w:r>
          </w:p>
        </w:tc>
        <w:tc>
          <w:tcPr>
            <w:tcW w:w="1787" w:type="dxa"/>
          </w:tcPr>
          <w:p w:rsidR="009E66DE" w:rsidRPr="00764D47" w:rsidRDefault="009E66DE" w:rsidP="009E66DE"/>
        </w:tc>
      </w:tr>
      <w:tr w:rsidR="009E66DE" w:rsidTr="009E66DE">
        <w:tc>
          <w:tcPr>
            <w:tcW w:w="1861" w:type="dxa"/>
          </w:tcPr>
          <w:p w:rsidR="009E66DE" w:rsidRPr="00826783" w:rsidRDefault="009E66DE" w:rsidP="009E66DE">
            <w:r>
              <w:t>Алиев Арслан</w:t>
            </w:r>
          </w:p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 xml:space="preserve">Конкурс научно-исследовательских работ «Шаг </w:t>
            </w:r>
            <w:r>
              <w:lastRenderedPageBreak/>
              <w:t>в будущее»</w:t>
            </w:r>
          </w:p>
        </w:tc>
        <w:tc>
          <w:tcPr>
            <w:tcW w:w="871" w:type="dxa"/>
          </w:tcPr>
          <w:p w:rsidR="009E66DE" w:rsidRDefault="009E66DE" w:rsidP="009E66DE">
            <w:r>
              <w:lastRenderedPageBreak/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>
            <w:r>
              <w:t>3-е место</w:t>
            </w:r>
          </w:p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«Ученик года»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Конкурс «Юный химик»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>Участие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Хаджимуратов Насрутдин</w:t>
            </w:r>
          </w:p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баскетболу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Хаджимуратов Магомедрасул</w:t>
            </w:r>
          </w:p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баскетболу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Мамаев Абдулгамид</w:t>
            </w:r>
          </w:p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баскетболу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Всероссийский турнир-школьная лига г</w:t>
            </w:r>
            <w:proofErr w:type="gramStart"/>
            <w:r>
              <w:t>.Х</w:t>
            </w:r>
            <w:proofErr w:type="gramEnd"/>
            <w:r>
              <w:t>асавюрт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Pr="00324518" w:rsidRDefault="009E66DE" w:rsidP="009E66DE">
            <w:r>
              <w:t>Конкурс «Пулевая стрельба»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Дациева Патимат</w:t>
            </w:r>
          </w:p>
        </w:tc>
        <w:tc>
          <w:tcPr>
            <w:tcW w:w="776" w:type="dxa"/>
          </w:tcPr>
          <w:p w:rsidR="009E66DE" w:rsidRDefault="009E66DE" w:rsidP="009E66DE">
            <w:r>
              <w:t>6 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«Живая классика»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>Участие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 xml:space="preserve">Нуралиева Джамиля </w:t>
            </w:r>
          </w:p>
        </w:tc>
        <w:tc>
          <w:tcPr>
            <w:tcW w:w="776" w:type="dxa"/>
          </w:tcPr>
          <w:p w:rsidR="009E66DE" w:rsidRDefault="009E66DE" w:rsidP="009E66DE">
            <w:r>
              <w:t xml:space="preserve"> 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сочинений</w:t>
            </w:r>
            <w:proofErr w:type="gramStart"/>
            <w:r>
              <w:t>«О</w:t>
            </w:r>
            <w:proofErr w:type="gramEnd"/>
            <w:r>
              <w:t xml:space="preserve"> моей маме»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«Шаг к успеху»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научно-исследовательских работ «Шаг в будущее»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 xml:space="preserve">Участие 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«Строка, оборванная пулей»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 xml:space="preserve">Участие 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Исаева Асият</w:t>
            </w:r>
          </w:p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ко Дню героев Отечества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Байбулатов Марат</w:t>
            </w:r>
          </w:p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научно-исследовательских работ «Шаг в будущее»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авторских стихов «Мне ль тебе</w:t>
            </w:r>
            <w:proofErr w:type="gramStart"/>
            <w:r>
              <w:t xml:space="preserve"> ,</w:t>
            </w:r>
            <w:proofErr w:type="gramEnd"/>
            <w:r>
              <w:t>Дагестан, мой..»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Меджидова Диана</w:t>
            </w:r>
          </w:p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сочинений к 2000-летию Дербента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 xml:space="preserve">Участие 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Гамзатова Аминат</w:t>
            </w:r>
          </w:p>
        </w:tc>
        <w:tc>
          <w:tcPr>
            <w:tcW w:w="776" w:type="dxa"/>
          </w:tcPr>
          <w:p w:rsidR="009E66DE" w:rsidRDefault="009E66DE" w:rsidP="009E66DE">
            <w:r>
              <w:t>9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«Шаг к успеху»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>Участие</w:t>
            </w:r>
          </w:p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Гасанова Патимат</w:t>
            </w:r>
          </w:p>
        </w:tc>
        <w:tc>
          <w:tcPr>
            <w:tcW w:w="776" w:type="dxa"/>
          </w:tcPr>
          <w:p w:rsidR="009E66DE" w:rsidRDefault="009E66DE" w:rsidP="009E66DE">
            <w:r>
              <w:t>11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чтецов ко Дню родного языка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Абакарова Дженнет</w:t>
            </w:r>
          </w:p>
        </w:tc>
        <w:tc>
          <w:tcPr>
            <w:tcW w:w="776" w:type="dxa"/>
          </w:tcPr>
          <w:p w:rsidR="009E66DE" w:rsidRDefault="009E66DE" w:rsidP="009E66DE">
            <w:r>
              <w:t>11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чтецов ко Дню родного языка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Pr="00577E40" w:rsidRDefault="009E66DE" w:rsidP="009E66DE">
            <w:r>
              <w:rPr>
                <w:lang w:val="en-US"/>
              </w:rPr>
              <w:t>11</w:t>
            </w:r>
            <w:r>
              <w:t xml:space="preserve">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«Моя малая родина…»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Сайпутдинов Сайпутдин</w:t>
            </w:r>
          </w:p>
        </w:tc>
        <w:tc>
          <w:tcPr>
            <w:tcW w:w="776" w:type="dxa"/>
          </w:tcPr>
          <w:p w:rsidR="009E66DE" w:rsidRDefault="009E66DE" w:rsidP="009E66DE">
            <w:r>
              <w:t>11</w:t>
            </w:r>
            <w:r w:rsidRPr="00497BCD">
              <w:t xml:space="preserve"> «А»</w:t>
            </w:r>
          </w:p>
        </w:tc>
        <w:tc>
          <w:tcPr>
            <w:tcW w:w="2975" w:type="dxa"/>
          </w:tcPr>
          <w:p w:rsidR="009E66DE" w:rsidRPr="00E20DBD" w:rsidRDefault="009E66DE" w:rsidP="009E66DE">
            <w:r w:rsidRPr="00497BCD">
              <w:t>Конкурс «</w:t>
            </w:r>
            <w:r>
              <w:t>Компьютерная гениальность»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Салахова Айшат</w:t>
            </w:r>
          </w:p>
        </w:tc>
        <w:tc>
          <w:tcPr>
            <w:tcW w:w="776" w:type="dxa"/>
          </w:tcPr>
          <w:p w:rsidR="009E66DE" w:rsidRDefault="009E66DE" w:rsidP="009E66DE">
            <w:r>
              <w:t>11 «А»</w:t>
            </w:r>
          </w:p>
        </w:tc>
        <w:tc>
          <w:tcPr>
            <w:tcW w:w="2975" w:type="dxa"/>
          </w:tcPr>
          <w:p w:rsidR="009E66DE" w:rsidRPr="00497BCD" w:rsidRDefault="009E66DE" w:rsidP="009E66DE">
            <w:r>
              <w:t>Конкурс «Любимый сердцу город»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Ханмурзаев Рашид</w:t>
            </w:r>
          </w:p>
        </w:tc>
        <w:tc>
          <w:tcPr>
            <w:tcW w:w="776" w:type="dxa"/>
          </w:tcPr>
          <w:p w:rsidR="009E66DE" w:rsidRDefault="009E66DE" w:rsidP="009E66DE">
            <w:r>
              <w:t>11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«Сборка и разборка автомата Калашникова»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БучаеваЗайгинат</w:t>
            </w:r>
          </w:p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«Ученик года»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по школьному краеведению</w:t>
            </w:r>
            <w:proofErr w:type="gramStart"/>
            <w:r>
              <w:t>,п</w:t>
            </w:r>
            <w:proofErr w:type="gramEnd"/>
            <w:r>
              <w:t>освященное Б.И.Гаджиеву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«Мы дружбой народов сильны»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Конкурс «Строка, оборванная пулей»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Темирханов Марат</w:t>
            </w:r>
          </w:p>
        </w:tc>
        <w:tc>
          <w:tcPr>
            <w:tcW w:w="776" w:type="dxa"/>
          </w:tcPr>
          <w:p w:rsidR="009E66DE" w:rsidRDefault="009E66DE" w:rsidP="009E66DE">
            <w:r>
              <w:t>8 «А»</w:t>
            </w:r>
          </w:p>
        </w:tc>
        <w:tc>
          <w:tcPr>
            <w:tcW w:w="2975" w:type="dxa"/>
          </w:tcPr>
          <w:p w:rsidR="009E66DE" w:rsidRPr="00324518" w:rsidRDefault="009E66DE" w:rsidP="009E66DE">
            <w:r>
              <w:t>Конкурс «Пулевая стрельба»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Дадабекова Гюлькиз</w:t>
            </w:r>
          </w:p>
        </w:tc>
        <w:tc>
          <w:tcPr>
            <w:tcW w:w="776" w:type="dxa"/>
          </w:tcPr>
          <w:p w:rsidR="009E66DE" w:rsidRDefault="009E66DE" w:rsidP="009E66DE">
            <w:r>
              <w:t>7 «Б»</w:t>
            </w:r>
          </w:p>
        </w:tc>
        <w:tc>
          <w:tcPr>
            <w:tcW w:w="2975" w:type="dxa"/>
          </w:tcPr>
          <w:p w:rsidR="009E66DE" w:rsidRDefault="009E66DE" w:rsidP="009E66DE">
            <w:r w:rsidRPr="00E20DBD">
              <w:t>Конк</w:t>
            </w:r>
            <w:r>
              <w:t>урс юных исследователей окружающей среды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>
            <w:pPr>
              <w:rPr>
                <w:lang w:val="en-US"/>
              </w:rPr>
            </w:pPr>
          </w:p>
        </w:tc>
        <w:tc>
          <w:tcPr>
            <w:tcW w:w="1182" w:type="dxa"/>
          </w:tcPr>
          <w:p w:rsidR="009E66DE" w:rsidRDefault="009E66DE" w:rsidP="009E66DE">
            <w:pPr>
              <w:rPr>
                <w:lang w:val="en-US"/>
              </w:rPr>
            </w:pPr>
          </w:p>
        </w:tc>
        <w:tc>
          <w:tcPr>
            <w:tcW w:w="983" w:type="dxa"/>
          </w:tcPr>
          <w:p w:rsidR="009E66DE" w:rsidRDefault="009E66DE" w:rsidP="009E66DE">
            <w:pPr>
              <w:rPr>
                <w:lang w:val="en-US"/>
              </w:rPr>
            </w:pPr>
          </w:p>
        </w:tc>
        <w:tc>
          <w:tcPr>
            <w:tcW w:w="1787" w:type="dxa"/>
          </w:tcPr>
          <w:p w:rsidR="009E66DE" w:rsidRPr="00164BCF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Пашаев Рафаэль</w:t>
            </w:r>
          </w:p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Кросс ко Дню Единства народов России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Кросс ко Дню Победы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Президентской программе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Абдулгасанова Разият</w:t>
            </w:r>
          </w:p>
        </w:tc>
        <w:tc>
          <w:tcPr>
            <w:tcW w:w="776" w:type="dxa"/>
          </w:tcPr>
          <w:p w:rsidR="009E66DE" w:rsidRDefault="009E66DE" w:rsidP="009E66DE">
            <w:r>
              <w:t>8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Городские соревнования по легкой атлетике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lastRenderedPageBreak/>
              <w:t>Хуршилова Айшат</w:t>
            </w:r>
          </w:p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Городские соревнования по настольному теннису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Городские соревнования по легкой атлетике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Джалаева Маржанат</w:t>
            </w:r>
          </w:p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Конкурс стихов к 150-летию г</w:t>
            </w:r>
            <w:proofErr w:type="gramStart"/>
            <w:r>
              <w:t>.Б</w:t>
            </w:r>
            <w:proofErr w:type="gramEnd"/>
            <w:r>
              <w:t>уйнакска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Магомедова Лаюса</w:t>
            </w:r>
          </w:p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Конкурс стихов к 150-летию г</w:t>
            </w:r>
            <w:proofErr w:type="gramStart"/>
            <w:r>
              <w:t>.Б</w:t>
            </w:r>
            <w:proofErr w:type="gramEnd"/>
            <w:r>
              <w:t>уйнакска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324518" w:rsidRDefault="009E66DE" w:rsidP="009E66DE">
            <w:r>
              <w:t>Конкурс «Пулевая стрельба»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 xml:space="preserve">Макусудова Хава </w:t>
            </w:r>
          </w:p>
        </w:tc>
        <w:tc>
          <w:tcPr>
            <w:tcW w:w="776" w:type="dxa"/>
          </w:tcPr>
          <w:p w:rsidR="009E66DE" w:rsidRDefault="009E66DE" w:rsidP="009E66DE">
            <w:r>
              <w:t>9 «Б»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Конкурс стихов,посвященный 150-летию г</w:t>
            </w:r>
            <w:proofErr w:type="gramStart"/>
            <w:r>
              <w:t>.Б</w:t>
            </w:r>
            <w:proofErr w:type="gramEnd"/>
            <w:r>
              <w:t>уйнакска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Джамаева Иманат</w:t>
            </w:r>
          </w:p>
        </w:tc>
        <w:tc>
          <w:tcPr>
            <w:tcW w:w="776" w:type="dxa"/>
          </w:tcPr>
          <w:p w:rsidR="009E66DE" w:rsidRDefault="009E66DE" w:rsidP="009E66DE">
            <w:r>
              <w:t>7 «Б»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настольному теннису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Мустафаев  Арсен</w:t>
            </w:r>
          </w:p>
        </w:tc>
        <w:tc>
          <w:tcPr>
            <w:tcW w:w="776" w:type="dxa"/>
          </w:tcPr>
          <w:p w:rsidR="009E66DE" w:rsidRDefault="009E66DE" w:rsidP="009E66DE">
            <w:r>
              <w:t>6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настольному теннису</w:t>
            </w:r>
          </w:p>
        </w:tc>
        <w:tc>
          <w:tcPr>
            <w:tcW w:w="871" w:type="dxa"/>
          </w:tcPr>
          <w:p w:rsidR="009E66DE" w:rsidRDefault="009E66DE" w:rsidP="009E66DE">
            <w:r>
              <w:t>1-е место</w:t>
            </w:r>
          </w:p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>
            <w:r>
              <w:t>Мустафаев  Магомед</w:t>
            </w:r>
          </w:p>
        </w:tc>
        <w:tc>
          <w:tcPr>
            <w:tcW w:w="776" w:type="dxa"/>
          </w:tcPr>
          <w:p w:rsidR="009E66DE" w:rsidRDefault="009E66DE" w:rsidP="009E66DE">
            <w:r>
              <w:t>6 «А»</w:t>
            </w:r>
          </w:p>
        </w:tc>
        <w:tc>
          <w:tcPr>
            <w:tcW w:w="2975" w:type="dxa"/>
          </w:tcPr>
          <w:p w:rsidR="009E66DE" w:rsidRDefault="009E66DE" w:rsidP="009E66DE">
            <w:r>
              <w:t>Городские соревнования по настольному теннису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>
            <w:r>
              <w:t>2-е место</w:t>
            </w:r>
          </w:p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Pr="00B20BB9" w:rsidRDefault="009E66DE" w:rsidP="009E66DE">
            <w:r>
              <w:t>Магомедова Патимат</w:t>
            </w:r>
          </w:p>
        </w:tc>
        <w:tc>
          <w:tcPr>
            <w:tcW w:w="776" w:type="dxa"/>
          </w:tcPr>
          <w:p w:rsidR="009E66DE" w:rsidRDefault="009E66DE" w:rsidP="009E66DE">
            <w:r>
              <w:t>7 «А»</w:t>
            </w:r>
          </w:p>
        </w:tc>
        <w:tc>
          <w:tcPr>
            <w:tcW w:w="2975" w:type="dxa"/>
          </w:tcPr>
          <w:p w:rsidR="009E66DE" w:rsidRPr="00E20DBD" w:rsidRDefault="009E66DE" w:rsidP="009E66DE">
            <w:r>
              <w:t>Конкурс стихов,посвященный 150-летию г</w:t>
            </w:r>
            <w:proofErr w:type="gramStart"/>
            <w:r>
              <w:t>.Б</w:t>
            </w:r>
            <w:proofErr w:type="gramEnd"/>
            <w:r>
              <w:t>уйнакска</w:t>
            </w:r>
          </w:p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>
            <w:r>
              <w:t>3-е место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/>
        </w:tc>
        <w:tc>
          <w:tcPr>
            <w:tcW w:w="2975" w:type="dxa"/>
          </w:tcPr>
          <w:p w:rsidR="009E66DE" w:rsidRPr="00E20DBD" w:rsidRDefault="009E66DE" w:rsidP="009E66DE"/>
        </w:tc>
        <w:tc>
          <w:tcPr>
            <w:tcW w:w="871" w:type="dxa"/>
          </w:tcPr>
          <w:p w:rsidR="009E66DE" w:rsidRDefault="009E66DE" w:rsidP="009E66DE"/>
        </w:tc>
        <w:tc>
          <w:tcPr>
            <w:tcW w:w="837" w:type="dxa"/>
          </w:tcPr>
          <w:p w:rsidR="009E66DE" w:rsidRDefault="009E66DE" w:rsidP="009E66DE"/>
        </w:tc>
        <w:tc>
          <w:tcPr>
            <w:tcW w:w="1182" w:type="dxa"/>
          </w:tcPr>
          <w:p w:rsidR="009E66DE" w:rsidRDefault="009E66DE" w:rsidP="009E66DE"/>
        </w:tc>
        <w:tc>
          <w:tcPr>
            <w:tcW w:w="983" w:type="dxa"/>
          </w:tcPr>
          <w:p w:rsidR="009E66DE" w:rsidRDefault="009E66DE" w:rsidP="009E66DE">
            <w:r>
              <w:t>6</w:t>
            </w:r>
          </w:p>
        </w:tc>
        <w:tc>
          <w:tcPr>
            <w:tcW w:w="1787" w:type="dxa"/>
          </w:tcPr>
          <w:p w:rsidR="009E66DE" w:rsidRDefault="009E66DE" w:rsidP="009E66DE">
            <w:r>
              <w:t>1</w:t>
            </w:r>
          </w:p>
        </w:tc>
      </w:tr>
      <w:tr w:rsidR="009E66DE" w:rsidTr="009E66DE">
        <w:tc>
          <w:tcPr>
            <w:tcW w:w="1861" w:type="dxa"/>
          </w:tcPr>
          <w:p w:rsidR="009E66DE" w:rsidRDefault="009E66DE" w:rsidP="009E66DE"/>
        </w:tc>
        <w:tc>
          <w:tcPr>
            <w:tcW w:w="776" w:type="dxa"/>
          </w:tcPr>
          <w:p w:rsidR="009E66DE" w:rsidRDefault="009E66DE" w:rsidP="009E66DE"/>
        </w:tc>
        <w:tc>
          <w:tcPr>
            <w:tcW w:w="2975" w:type="dxa"/>
          </w:tcPr>
          <w:p w:rsidR="009E66DE" w:rsidRPr="00E20DBD" w:rsidRDefault="009E66DE" w:rsidP="009E66DE"/>
        </w:tc>
        <w:tc>
          <w:tcPr>
            <w:tcW w:w="871" w:type="dxa"/>
          </w:tcPr>
          <w:p w:rsidR="009E66DE" w:rsidRDefault="009E66DE" w:rsidP="009E66DE">
            <w:r>
              <w:t>13</w:t>
            </w:r>
          </w:p>
        </w:tc>
        <w:tc>
          <w:tcPr>
            <w:tcW w:w="837" w:type="dxa"/>
          </w:tcPr>
          <w:p w:rsidR="009E66DE" w:rsidRDefault="009E66DE" w:rsidP="009E66DE">
            <w:r>
              <w:t>10</w:t>
            </w:r>
          </w:p>
        </w:tc>
        <w:tc>
          <w:tcPr>
            <w:tcW w:w="1182" w:type="dxa"/>
          </w:tcPr>
          <w:p w:rsidR="009E66DE" w:rsidRDefault="009E66DE" w:rsidP="009E66DE">
            <w:r>
              <w:t>15</w:t>
            </w:r>
          </w:p>
        </w:tc>
        <w:tc>
          <w:tcPr>
            <w:tcW w:w="983" w:type="dxa"/>
          </w:tcPr>
          <w:p w:rsidR="009E66DE" w:rsidRDefault="009E66DE" w:rsidP="009E66DE"/>
        </w:tc>
        <w:tc>
          <w:tcPr>
            <w:tcW w:w="1787" w:type="dxa"/>
          </w:tcPr>
          <w:p w:rsidR="009E66DE" w:rsidRDefault="009E66DE" w:rsidP="009E66DE"/>
        </w:tc>
      </w:tr>
    </w:tbl>
    <w:p w:rsidR="001825B9" w:rsidRPr="00FA34BF" w:rsidRDefault="001825B9" w:rsidP="001825B9">
      <w:pPr>
        <w:shd w:val="clear" w:color="auto" w:fill="FFFFFF"/>
        <w:spacing w:after="0" w:line="482" w:lineRule="exact"/>
        <w:ind w:left="530"/>
        <w:rPr>
          <w:rFonts w:ascii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b/>
          <w:bCs/>
          <w:sz w:val="24"/>
          <w:szCs w:val="24"/>
        </w:rPr>
        <w:t>Вывод:</w:t>
      </w:r>
    </w:p>
    <w:p w:rsidR="001825B9" w:rsidRPr="00FA34BF" w:rsidRDefault="001825B9" w:rsidP="001825B9">
      <w:pPr>
        <w:shd w:val="clear" w:color="auto" w:fill="FFFFFF"/>
        <w:spacing w:after="0" w:line="240" w:lineRule="auto"/>
        <w:ind w:right="17" w:firstLine="5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hAnsi="Times New Roman" w:cs="Times New Roman"/>
          <w:sz w:val="24"/>
          <w:szCs w:val="24"/>
        </w:rPr>
        <w:t xml:space="preserve">*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В школе сложилась определенная система работы с учащимися, имеющими повышенную мотивацию к учебно-познавательной деятельности. Работа педагогического коллектива направлена на развитие интеллектуально-творческих способностей учащихся через различные формы и методы организации деятельности учащихся, как на уроках, так и во внеурочное время. В различных мероприятиях было занято более 70% учеников школы. Наиболее массовым являются мероприятия спортивного, </w:t>
      </w:r>
      <w:r w:rsidRPr="00FA34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плана и различные конкурсы творческой направленности. Кроме этого, в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интеллектуально-творческих конкурсах разного масштаба учащиеся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>принимают участие благодаря предметным неделям, проходящих в школе.</w:t>
      </w:r>
    </w:p>
    <w:p w:rsidR="001825B9" w:rsidRDefault="001825B9" w:rsidP="001825B9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4BF">
        <w:rPr>
          <w:rFonts w:ascii="Times New Roman" w:eastAsia="Times New Roman" w:hAnsi="Times New Roman" w:cs="Times New Roman"/>
          <w:sz w:val="24"/>
          <w:szCs w:val="24"/>
        </w:rPr>
        <w:t xml:space="preserve">*В целом, на основании достигнутых результатов можно сделать вывод о том, что работа с одаренными детьми в нашей школе ведется целенаправленно и достаточно эффективно. Рациональный подход к </w:t>
      </w:r>
      <w:r w:rsidRPr="00FA34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обучению, педагогическое сопровождение, система внеклассной, спортивной </w:t>
      </w:r>
      <w:r w:rsidRPr="00FA34BF">
        <w:rPr>
          <w:rFonts w:ascii="Times New Roman" w:eastAsia="Times New Roman" w:hAnsi="Times New Roman" w:cs="Times New Roman"/>
          <w:sz w:val="24"/>
          <w:szCs w:val="24"/>
        </w:rPr>
        <w:t>и воспитательной работы дают возможность индивидуального и всестороннего развития личности.</w:t>
      </w:r>
    </w:p>
    <w:p w:rsidR="001825B9" w:rsidRPr="00FA34BF" w:rsidRDefault="001825B9" w:rsidP="001825B9">
      <w:pPr>
        <w:shd w:val="clear" w:color="auto" w:fill="FFFFFF"/>
        <w:spacing w:after="0" w:line="240" w:lineRule="auto"/>
        <w:ind w:right="5" w:firstLine="5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E66DE" w:rsidRDefault="009E66DE" w:rsidP="009E66DE">
      <w:pPr>
        <w:pStyle w:val="a5"/>
        <w:spacing w:before="0" w:beforeAutospacing="0" w:after="0" w:afterAutospacing="0"/>
        <w:ind w:left="360"/>
        <w:rPr>
          <w:b/>
          <w:color w:val="921E8A"/>
          <w:sz w:val="28"/>
        </w:rPr>
      </w:pPr>
      <w:r>
        <w:rPr>
          <w:b/>
          <w:color w:val="921E8A"/>
          <w:sz w:val="28"/>
        </w:rPr>
        <w:t>7.</w:t>
      </w:r>
      <w:r w:rsidRPr="00D252E6">
        <w:rPr>
          <w:b/>
          <w:color w:val="921E8A"/>
          <w:sz w:val="28"/>
        </w:rPr>
        <w:t>Анал</w:t>
      </w:r>
      <w:r>
        <w:rPr>
          <w:b/>
          <w:color w:val="921E8A"/>
          <w:sz w:val="28"/>
        </w:rPr>
        <w:t>из воспитательной работы  школы</w:t>
      </w:r>
      <w:r w:rsidRPr="00D252E6">
        <w:rPr>
          <w:b/>
          <w:color w:val="921E8A"/>
          <w:sz w:val="28"/>
        </w:rPr>
        <w:t>.</w:t>
      </w:r>
      <w:r>
        <w:rPr>
          <w:b/>
          <w:color w:val="921E8A"/>
          <w:sz w:val="28"/>
        </w:rPr>
        <w:tab/>
      </w:r>
    </w:p>
    <w:p w:rsidR="009E66DE" w:rsidRPr="00C550EA" w:rsidRDefault="009E66DE" w:rsidP="009E66DE">
      <w:pPr>
        <w:pStyle w:val="a5"/>
        <w:spacing w:before="0" w:beforeAutospacing="0" w:after="0" w:afterAutospacing="0"/>
        <w:ind w:left="720"/>
        <w:rPr>
          <w:b/>
          <w:color w:val="921E8A"/>
        </w:rPr>
      </w:pPr>
      <w:r w:rsidRPr="00C550EA">
        <w:rPr>
          <w:szCs w:val="28"/>
        </w:rPr>
        <w:t>Воспитательный    проце</w:t>
      </w:r>
      <w:proofErr w:type="gramStart"/>
      <w:r w:rsidRPr="00C550EA">
        <w:rPr>
          <w:szCs w:val="28"/>
        </w:rPr>
        <w:t>сс  в  шк</w:t>
      </w:r>
      <w:proofErr w:type="gramEnd"/>
      <w:r w:rsidRPr="00C550EA">
        <w:rPr>
          <w:szCs w:val="28"/>
        </w:rPr>
        <w:t>оле    построен    на   основе    следующей нормативно-правовой базы:</w:t>
      </w:r>
    </w:p>
    <w:p w:rsidR="009E66DE" w:rsidRPr="00C550EA" w:rsidRDefault="009E66DE" w:rsidP="009E66DE">
      <w:pPr>
        <w:widowControl w:val="0"/>
        <w:numPr>
          <w:ilvl w:val="0"/>
          <w:numId w:val="25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before="145"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pacing w:val="-2"/>
          <w:sz w:val="24"/>
          <w:szCs w:val="28"/>
        </w:rPr>
        <w:t>ФЗ «Об образовании».</w:t>
      </w:r>
    </w:p>
    <w:p w:rsidR="009E66DE" w:rsidRPr="00C550EA" w:rsidRDefault="009E66DE" w:rsidP="009E66DE">
      <w:pPr>
        <w:widowControl w:val="0"/>
        <w:numPr>
          <w:ilvl w:val="0"/>
          <w:numId w:val="25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before="180"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pacing w:val="-1"/>
          <w:sz w:val="24"/>
          <w:szCs w:val="28"/>
        </w:rPr>
        <w:t>Конвенция о правах ребенка.</w:t>
      </w:r>
    </w:p>
    <w:p w:rsidR="009E66DE" w:rsidRPr="00C550EA" w:rsidRDefault="009E66DE" w:rsidP="009E66DE">
      <w:pPr>
        <w:widowControl w:val="0"/>
        <w:numPr>
          <w:ilvl w:val="0"/>
          <w:numId w:val="25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before="48"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pacing w:val="-2"/>
          <w:sz w:val="24"/>
          <w:szCs w:val="28"/>
        </w:rPr>
        <w:t>Устава школы.</w:t>
      </w:r>
    </w:p>
    <w:p w:rsidR="009E66DE" w:rsidRPr="00C550EA" w:rsidRDefault="009E66DE" w:rsidP="009E66DE">
      <w:pPr>
        <w:widowControl w:val="0"/>
        <w:numPr>
          <w:ilvl w:val="0"/>
          <w:numId w:val="25"/>
        </w:numPr>
        <w:shd w:val="clear" w:color="auto" w:fill="FFFFFF"/>
        <w:tabs>
          <w:tab w:val="left" w:pos="769"/>
        </w:tabs>
        <w:autoSpaceDE w:val="0"/>
        <w:autoSpaceDN w:val="0"/>
        <w:adjustRightInd w:val="0"/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Программы воспитательной компоненты от 13 мая 2013г. № ир-3 52/09. </w:t>
      </w:r>
      <w:r w:rsidRPr="00C550EA">
        <w:rPr>
          <w:rFonts w:ascii="Times New Roman" w:eastAsia="Times New Roman" w:hAnsi="Times New Roman" w:cs="Times New Roman"/>
          <w:sz w:val="24"/>
          <w:szCs w:val="28"/>
        </w:rPr>
        <w:t>Воспитательная  работа  в   2015-2016   учебном   году   проводилась   согласно следующим целям и задачам:</w:t>
      </w:r>
    </w:p>
    <w:p w:rsidR="009E66DE" w:rsidRPr="00C550EA" w:rsidRDefault="009E66DE" w:rsidP="009E66DE">
      <w:pPr>
        <w:shd w:val="clear" w:color="auto" w:fill="FFFFFF"/>
        <w:spacing w:before="4" w:line="240" w:lineRule="auto"/>
        <w:ind w:left="2"/>
        <w:rPr>
          <w:rFonts w:ascii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b/>
          <w:bCs/>
          <w:spacing w:val="-6"/>
          <w:sz w:val="24"/>
          <w:szCs w:val="28"/>
        </w:rPr>
        <w:t>Цель</w:t>
      </w:r>
      <w:r w:rsidRPr="00C550EA">
        <w:rPr>
          <w:rFonts w:ascii="Times New Roman" w:eastAsia="Times New Roman" w:hAnsi="Times New Roman" w:cs="Times New Roman"/>
          <w:bCs/>
          <w:spacing w:val="-6"/>
          <w:sz w:val="24"/>
          <w:szCs w:val="28"/>
        </w:rPr>
        <w:t>: формирование общей культуры личности  обучающихся на основе освоения основных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формирование духовно-нравственной  культуры.</w:t>
      </w:r>
    </w:p>
    <w:p w:rsidR="009E66DE" w:rsidRPr="00C550EA" w:rsidRDefault="009E66DE" w:rsidP="009E66DE">
      <w:pPr>
        <w:shd w:val="clear" w:color="auto" w:fill="FFFFFF"/>
        <w:spacing w:before="5" w:line="240" w:lineRule="auto"/>
        <w:ind w:right="7392"/>
        <w:rPr>
          <w:rFonts w:ascii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b/>
          <w:bCs/>
          <w:sz w:val="24"/>
          <w:szCs w:val="28"/>
        </w:rPr>
        <w:t>Задачи:</w:t>
      </w:r>
    </w:p>
    <w:p w:rsidR="009E66DE" w:rsidRPr="00C550EA" w:rsidRDefault="009E66DE" w:rsidP="009E66DE">
      <w:pPr>
        <w:widowControl w:val="0"/>
        <w:numPr>
          <w:ilvl w:val="0"/>
          <w:numId w:val="26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before="6" w:after="0" w:line="240" w:lineRule="auto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Продолжить работу по созданию условий для развития личности на основе нравственных ценностей, исторического опыта России, направленных на формирование активных жизненных позиций, гражданского самосознания, воспитание любви к родной школе, отчему краю.</w:t>
      </w:r>
    </w:p>
    <w:p w:rsidR="009E66DE" w:rsidRPr="00C550EA" w:rsidRDefault="009E66DE" w:rsidP="009E66DE">
      <w:pPr>
        <w:widowControl w:val="0"/>
        <w:numPr>
          <w:ilvl w:val="0"/>
          <w:numId w:val="26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before="6" w:after="0" w:line="240" w:lineRule="auto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lastRenderedPageBreak/>
        <w:t>Усилить работу по отслеживанию уровня воспитанности каждого ученика.</w:t>
      </w:r>
    </w:p>
    <w:p w:rsidR="009E66DE" w:rsidRPr="00C550EA" w:rsidRDefault="009E66DE" w:rsidP="009E66DE">
      <w:pPr>
        <w:widowControl w:val="0"/>
        <w:numPr>
          <w:ilvl w:val="0"/>
          <w:numId w:val="26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before="6" w:after="0" w:line="240" w:lineRule="auto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Усилить работу по пропаганде психологических знаний и здорового образа жизни среди детей и родителей.</w:t>
      </w:r>
    </w:p>
    <w:p w:rsidR="009E66DE" w:rsidRPr="00C550EA" w:rsidRDefault="009E66DE" w:rsidP="009E66DE">
      <w:pPr>
        <w:widowControl w:val="0"/>
        <w:numPr>
          <w:ilvl w:val="0"/>
          <w:numId w:val="26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spacing w:before="6" w:after="0" w:line="240" w:lineRule="auto"/>
        <w:ind w:left="716" w:hanging="343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Продолжить развивать систему работы с родителями и общественностью.</w:t>
      </w:r>
    </w:p>
    <w:p w:rsidR="009E66DE" w:rsidRPr="00C550EA" w:rsidRDefault="009E66DE" w:rsidP="009E66DE">
      <w:pPr>
        <w:shd w:val="clear" w:color="auto" w:fill="FFFFFF"/>
        <w:spacing w:line="240" w:lineRule="auto"/>
        <w:ind w:left="1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Воспитательная работа в школе велась соответственно плану 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по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следующим</w:t>
      </w:r>
    </w:p>
    <w:p w:rsidR="009E66DE" w:rsidRPr="00C550EA" w:rsidRDefault="009E66DE" w:rsidP="009E66DE">
      <w:pPr>
        <w:shd w:val="clear" w:color="auto" w:fill="FFFFFF"/>
        <w:spacing w:line="240" w:lineRule="auto"/>
        <w:ind w:left="19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направлениям: </w:t>
      </w:r>
      <w:r w:rsidRPr="00C550E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гражданско-патриотическое, нравственное и духовное, </w:t>
      </w:r>
      <w:r w:rsidRPr="00C550EA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>воспитание положительного отношения  к  труду  и творчеству,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 </w:t>
      </w:r>
      <w:r w:rsidRPr="00C550EA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интеллектуальное воспитание,  здоровьесберегающее,  социокультурное и </w:t>
      </w:r>
      <w:r w:rsidRPr="00C550EA">
        <w:rPr>
          <w:rFonts w:ascii="Times New Roman" w:eastAsia="Times New Roman" w:hAnsi="Times New Roman" w:cs="Times New Roman"/>
          <w:b/>
          <w:bCs/>
          <w:sz w:val="24"/>
          <w:szCs w:val="28"/>
        </w:rPr>
        <w:t>медиакультурное воспитание, правовое и культура безопасности, культуротворческое и эстетическое воспитание, воспитание семейных ценностей, формирование коммуникативной культуры, экологическое воспитание, а также гражданско-правовое.</w:t>
      </w:r>
      <w:r w:rsidRPr="00C550EA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  </w:t>
      </w:r>
    </w:p>
    <w:p w:rsidR="009E66DE" w:rsidRPr="00C550EA" w:rsidRDefault="009E66DE" w:rsidP="009E66DE">
      <w:pPr>
        <w:shd w:val="clear" w:color="auto" w:fill="FFFFFF"/>
        <w:tabs>
          <w:tab w:val="left" w:pos="6998"/>
        </w:tabs>
        <w:spacing w:line="240" w:lineRule="auto"/>
        <w:ind w:left="17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pacing w:val="-1"/>
          <w:sz w:val="24"/>
          <w:szCs w:val="28"/>
        </w:rPr>
        <w:t>Важнейшей составляющей  является</w:t>
      </w:r>
      <w:r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</w:t>
      </w:r>
      <w:r w:rsidRPr="00C550EA">
        <w:rPr>
          <w:rFonts w:ascii="Times New Roman" w:eastAsia="Times New Roman" w:hAnsi="Times New Roman" w:cs="Times New Roman"/>
          <w:sz w:val="24"/>
          <w:szCs w:val="28"/>
        </w:rPr>
        <w:t>формирование у молодого поколения каче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ств гр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>ажданина патриота, готовности к выполнению гражданского долга, воспитание любви к своей Родине, малой Родине.</w:t>
      </w:r>
    </w:p>
    <w:p w:rsidR="009E66DE" w:rsidRPr="00C550EA" w:rsidRDefault="009E66DE" w:rsidP="009E66DE">
      <w:pPr>
        <w:shd w:val="clear" w:color="auto" w:fill="FFFFFF"/>
        <w:spacing w:line="240" w:lineRule="auto"/>
        <w:ind w:left="7"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b/>
          <w:sz w:val="24"/>
          <w:szCs w:val="28"/>
        </w:rPr>
        <w:t xml:space="preserve">     Основными формами</w:t>
      </w:r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работы с детьми были часы общения, праздники, экскурсии, викторины, интеллектуальные конкурсы различных уровней, соревнования, беседы, рейды и т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.д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Воспитательный процесс организуется  </w:t>
      </w:r>
      <w:r w:rsidRPr="00C550EA">
        <w:rPr>
          <w:rFonts w:ascii="Times New Roman" w:eastAsia="Times New Roman" w:hAnsi="Times New Roman" w:cs="Times New Roman"/>
          <w:b/>
          <w:sz w:val="24"/>
          <w:szCs w:val="28"/>
        </w:rPr>
        <w:t xml:space="preserve">воспитательной службой МКОУ СОШ №10 в </w:t>
      </w:r>
      <w:proofErr w:type="gramStart"/>
      <w:r w:rsidRPr="00C550EA">
        <w:rPr>
          <w:rFonts w:ascii="Times New Roman" w:eastAsia="Times New Roman" w:hAnsi="Times New Roman" w:cs="Times New Roman"/>
          <w:b/>
          <w:sz w:val="24"/>
          <w:szCs w:val="28"/>
        </w:rPr>
        <w:t>состав</w:t>
      </w:r>
      <w:proofErr w:type="gramEnd"/>
      <w:r w:rsidRPr="00C550EA">
        <w:rPr>
          <w:rFonts w:ascii="Times New Roman" w:eastAsia="Times New Roman" w:hAnsi="Times New Roman" w:cs="Times New Roman"/>
          <w:b/>
          <w:sz w:val="24"/>
          <w:szCs w:val="28"/>
        </w:rPr>
        <w:t xml:space="preserve"> которого входят: 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1. Педагог-организатор по В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Р-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Абдусаламова З.А.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2. Педагог-психоло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г-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Акаимова А.А.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3. Педагог-библиотекар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ь-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Дибирова Х.А.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4. Кл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.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gramStart"/>
      <w:r w:rsidRPr="00C550EA">
        <w:rPr>
          <w:rFonts w:ascii="Times New Roman" w:eastAsia="Times New Roman" w:hAnsi="Times New Roman" w:cs="Times New Roman"/>
          <w:sz w:val="24"/>
          <w:szCs w:val="28"/>
        </w:rPr>
        <w:t>р</w:t>
      </w:r>
      <w:proofErr w:type="gramEnd"/>
      <w:r w:rsidRPr="00C550EA">
        <w:rPr>
          <w:rFonts w:ascii="Times New Roman" w:eastAsia="Times New Roman" w:hAnsi="Times New Roman" w:cs="Times New Roman"/>
          <w:sz w:val="24"/>
          <w:szCs w:val="28"/>
        </w:rPr>
        <w:t>уководители 1-11кл.</w:t>
      </w:r>
    </w:p>
    <w:p w:rsidR="009E66DE" w:rsidRPr="00C550EA" w:rsidRDefault="009E66DE" w:rsidP="009E66DE">
      <w:pPr>
        <w:shd w:val="clear" w:color="auto" w:fill="FFFFFF"/>
        <w:spacing w:line="240" w:lineRule="auto"/>
        <w:ind w:right="4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550EA">
        <w:rPr>
          <w:rFonts w:ascii="Times New Roman" w:eastAsia="Times New Roman" w:hAnsi="Times New Roman" w:cs="Times New Roman"/>
          <w:sz w:val="24"/>
          <w:szCs w:val="28"/>
        </w:rPr>
        <w:t>5. Акаева А.С.- рук. ШМО кл. рук.</w:t>
      </w:r>
    </w:p>
    <w:p w:rsidR="009E66DE" w:rsidRDefault="009E66DE" w:rsidP="008B4A70">
      <w:pPr>
        <w:pStyle w:val="a5"/>
        <w:spacing w:before="0" w:beforeAutospacing="0" w:after="0" w:afterAutospacing="0"/>
        <w:rPr>
          <w:b/>
          <w:color w:val="921E8A"/>
          <w:sz w:val="28"/>
        </w:rPr>
      </w:pPr>
    </w:p>
    <w:p w:rsidR="009E66DE" w:rsidRDefault="009E66DE" w:rsidP="009E66DE">
      <w:pPr>
        <w:pStyle w:val="a5"/>
        <w:spacing w:before="0" w:beforeAutospacing="0" w:after="0" w:afterAutospacing="0"/>
        <w:ind w:firstLine="708"/>
        <w:rPr>
          <w:b/>
          <w:color w:val="921E8A"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color w:val="921E8A"/>
          <w:sz w:val="28"/>
        </w:rPr>
      </w:pPr>
      <w:r w:rsidRPr="00D252E6">
        <w:rPr>
          <w:b/>
          <w:color w:val="921E8A"/>
          <w:sz w:val="28"/>
        </w:rPr>
        <w:t>7.2. Использованные формы и методы воспитательной работы.</w:t>
      </w:r>
    </w:p>
    <w:p w:rsidR="009E66DE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 w:rsidRPr="00D252E6">
        <w:rPr>
          <w:b/>
          <w:color w:val="921E8A"/>
          <w:sz w:val="28"/>
        </w:rPr>
        <w:t>Воспитание осуществлялось через организацию жизнедеятельности ребенка</w:t>
      </w:r>
      <w:r w:rsidRPr="00D252E6">
        <w:rPr>
          <w:b/>
          <w:sz w:val="28"/>
        </w:rPr>
        <w:t xml:space="preserve">. </w: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rect id="Прямоугольник 59" o:spid="_x0000_s1026" style="position:absolute;left:0;text-align:left;margin-left:109.25pt;margin-top:7.2pt;width:348pt;height:3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" fillcolor="#f79646 [3209]" strokecolor="#f2f2f2 [3041]" strokeweight="3pt">
            <v:shadow on="t" color="#974706 [1609]" opacity=".5" offset="1pt"/>
            <v:textbox>
              <w:txbxContent>
                <w:p w:rsidR="00010180" w:rsidRPr="00602389" w:rsidRDefault="00010180" w:rsidP="009E66D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602389">
                    <w:rPr>
                      <w:rFonts w:ascii="Times New Roman" w:hAnsi="Times New Roman" w:cs="Times New Roman"/>
                      <w:b/>
                      <w:sz w:val="24"/>
                    </w:rPr>
                    <w:t>Формы организации воспитательной деятельности  МКОУ СОШ №10</w:t>
                  </w:r>
                </w:p>
              </w:txbxContent>
            </v:textbox>
          </v:rect>
        </w:pic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8" o:spid="_x0000_s1041" type="#_x0000_t32" style="position:absolute;left:0;text-align:left;margin-left:380pt;margin-top:14.75pt;width:77.25pt;height:5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">
            <v:stroke endarrow="block"/>
          </v:shape>
        </w:pict>
      </w:r>
      <w:r>
        <w:rPr>
          <w:b/>
          <w:noProof/>
          <w:sz w:val="28"/>
        </w:rPr>
        <w:pict>
          <v:shape id="Прямая со стрелкой 57" o:spid="_x0000_s1040" type="#_x0000_t32" style="position:absolute;left:0;text-align:left;margin-left:67.25pt;margin-top:14.75pt;width:78.75pt;height:45.7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">
            <v:stroke endarrow="block"/>
          </v:shape>
        </w:pic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oval id="Овал 56" o:spid="_x0000_s1027" style="position:absolute;left:0;text-align:left;margin-left:254pt;margin-top:.95pt;width:113.25pt;height:64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" fillcolor="#9bbb59 [3206]" strokecolor="#9bbb59 [3206]" strokeweight="10pt">
            <v:stroke linestyle="thinThin"/>
            <v:shadow color="#868686"/>
            <v:textbox>
              <w:txbxContent>
                <w:p w:rsidR="00010180" w:rsidRDefault="00010180" w:rsidP="009E66DE">
                  <w:r>
                    <w:t>Массовая общешкол.</w:t>
                  </w:r>
                </w:p>
              </w:txbxContent>
            </v:textbox>
          </v:oval>
        </w:pict>
      </w:r>
      <w:r>
        <w:rPr>
          <w:b/>
          <w:noProof/>
          <w:sz w:val="28"/>
        </w:rPr>
        <w:pict>
          <v:roundrect id="Скругленный прямоугольник 55" o:spid="_x0000_s1028" style="position:absolute;left:0;text-align:left;margin-left:-3.25pt;margin-top:.95pt;width:141pt;height:64.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" fillcolor="#9bbb59 [3206]" strokecolor="#f2f2f2 [3041]" strokeweight="3pt">
            <v:shadow on="t" color="#4e6128 [1606]" opacity=".5" offset="1pt"/>
            <v:textbox>
              <w:txbxContent>
                <w:p w:rsidR="00010180" w:rsidRDefault="00010180" w:rsidP="009E66DE">
                  <w:pPr>
                    <w:jc w:val="center"/>
                  </w:pPr>
                  <w:r>
                    <w:t>Воспитание в процессе обучения</w:t>
                  </w:r>
                </w:p>
              </w:txbxContent>
            </v:textbox>
          </v:roundrect>
        </w:pict>
      </w: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shape id="Прямая со стрелкой 54" o:spid="_x0000_s1039" type="#_x0000_t32" style="position:absolute;left:0;text-align:left;margin-left:367.25pt;margin-top:12.6pt;width:24.75pt;height:7.5pt;flip:x 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"/>
        </w:pict>
      </w:r>
      <w:r>
        <w:rPr>
          <w:b/>
          <w:noProof/>
          <w:sz w:val="28"/>
        </w:rPr>
        <w:pict>
          <v:roundrect id="Скругленный прямоугольник 53" o:spid="_x0000_s1029" style="position:absolute;left:0;text-align:left;margin-left:392pt;margin-top:7.35pt;width:123pt;height:48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" fillcolor="#c0504d [3205]" strokecolor="#f2f2f2 [3041]" strokeweight="3pt">
            <v:shadow on="t" color="#622423 [1605]" opacity=".5" offset="1pt"/>
            <v:textbox>
              <w:txbxContent>
                <w:p w:rsidR="00010180" w:rsidRDefault="00010180" w:rsidP="009E66DE">
                  <w:pPr>
                    <w:jc w:val="center"/>
                  </w:pPr>
                  <w:r>
                    <w:t>Внеучебная деятельность</w:t>
                  </w:r>
                </w:p>
              </w:txbxContent>
            </v:textbox>
          </v:roundrect>
        </w:pict>
      </w: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shape id="Прямая со стрелкой 52" o:spid="_x0000_s1038" type="#_x0000_t32" style="position:absolute;left:0;text-align:left;margin-left:314.75pt;margin-top:13.75pt;width:77.25pt;height:36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">
            <v:stroke endarrow="block"/>
          </v:shape>
        </w:pic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oval id="Овал 51" o:spid="_x0000_s1030" style="position:absolute;left:0;text-align:left;margin-left:216.5pt;margin-top:1.05pt;width:126pt;height:72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" fillcolor="#9bbb59 [3206]" strokecolor="#f2f2f2 [3041]" strokeweight="3pt">
            <v:shadow on="t" color="#4e6128 [1606]" opacity=".5" offset="1pt"/>
            <v:textbox>
              <w:txbxContent>
                <w:p w:rsidR="00010180" w:rsidRDefault="00010180" w:rsidP="009E66DE">
                  <w:r>
                    <w:t xml:space="preserve">Внутриклассная </w:t>
                  </w:r>
                </w:p>
              </w:txbxContent>
            </v:textbox>
          </v:oval>
        </w:pict>
      </w:r>
      <w:r>
        <w:rPr>
          <w:b/>
          <w:noProof/>
          <w:sz w:val="28"/>
        </w:rPr>
        <w:pict>
          <v:shape id="Прямая со стрелкой 50" o:spid="_x0000_s1037" type="#_x0000_t32" style="position:absolute;left:0;text-align:left;margin-left:437.75pt;margin-top:11.55pt;width:.75pt;height:57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">
            <v:stroke endarrow="block"/>
          </v:shape>
        </w:pict>
      </w:r>
      <w:r>
        <w:rPr>
          <w:b/>
          <w:noProof/>
          <w:sz w:val="28"/>
        </w:rPr>
        <w:pict>
          <v:shape id="Прямая со стрелкой 49" o:spid="_x0000_s1036" type="#_x0000_t32" style="position:absolute;left:0;text-align:left;margin-left:496.25pt;margin-top:7.05pt;width:25.5pt;height:5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">
            <v:stroke endarrow="block"/>
          </v:shape>
        </w:pict>
      </w:r>
      <w:r>
        <w:rPr>
          <w:b/>
          <w:noProof/>
          <w:sz w:val="28"/>
        </w:rPr>
        <w:pict>
          <v:shape id="Прямая со стрелкой 48" o:spid="_x0000_s1035" type="#_x0000_t32" style="position:absolute;left:0;text-align:left;margin-left:374pt;margin-top:7.05pt;width:29.25pt;height:54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">
            <v:stroke endarrow="block"/>
          </v:shape>
        </w:pic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oval id="Овал 47" o:spid="_x0000_s1031" style="position:absolute;left:0;text-align:left;margin-left:471.5pt;margin-top:12.75pt;width:108pt;height:8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" fillcolor="#9bbb59 [3206]" strokecolor="#f2f2f2 [3041]" strokeweight="3pt">
            <v:shadow on="t" color="#4e6128 [1606]" opacity=".5" offset="1pt"/>
            <v:textbox>
              <w:txbxContent>
                <w:p w:rsidR="00010180" w:rsidRDefault="00010180" w:rsidP="009E66DE">
                  <w:r w:rsidRPr="00602389">
                    <w:rPr>
                      <w:sz w:val="16"/>
                    </w:rPr>
                    <w:t>Работа с семьей</w:t>
                  </w:r>
                  <w:r>
                    <w:t xml:space="preserve">, </w:t>
                  </w:r>
                  <w:r w:rsidRPr="00602389">
                    <w:rPr>
                      <w:sz w:val="18"/>
                    </w:rPr>
                    <w:t>общественнос</w:t>
                  </w:r>
                  <w:r w:rsidRPr="00602389">
                    <w:rPr>
                      <w:sz w:val="20"/>
                    </w:rPr>
                    <w:t>тью</w:t>
                  </w:r>
                </w:p>
              </w:txbxContent>
            </v:textbox>
          </v:oval>
        </w:pict>
      </w:r>
      <w:r>
        <w:rPr>
          <w:b/>
          <w:noProof/>
          <w:sz w:val="28"/>
        </w:rPr>
        <w:pict>
          <v:oval id="Овал 46" o:spid="_x0000_s1032" style="position:absolute;left:0;text-align:left;margin-left:301.25pt;margin-top:2.25pt;width:107.25pt;height:67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" fillcolor="#9bbb59 [3206]" strokecolor="#f2f2f2 [3041]" strokeweight="3pt">
            <v:shadow on="t" color="#4e6128 [1606]" opacity=".5" offset="1pt"/>
            <v:textbox>
              <w:txbxContent>
                <w:p w:rsidR="00010180" w:rsidRDefault="00010180" w:rsidP="009E66DE">
                  <w:r>
                    <w:t>межклассная</w:t>
                  </w:r>
                </w:p>
              </w:txbxContent>
            </v:textbox>
          </v:oval>
        </w:pict>
      </w:r>
    </w:p>
    <w:p w:rsidR="009E66DE" w:rsidRPr="00D252E6" w:rsidRDefault="009E3671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  <w:r>
        <w:rPr>
          <w:b/>
          <w:noProof/>
          <w:sz w:val="28"/>
        </w:rPr>
        <w:pict>
          <v:oval id="Овал 37" o:spid="_x0000_s1033" style="position:absolute;left:0;text-align:left;margin-left:392pt;margin-top:4.15pt;width:104.25pt;height:76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" fillcolor="#9bbb59 [3206]" strokecolor="#f2f2f2 [3041]" strokeweight="3pt">
            <v:shadow on="t" color="#4e6128 [1606]" opacity=".5" offset="1pt"/>
            <v:textbox>
              <w:txbxContent>
                <w:p w:rsidR="00010180" w:rsidRPr="00602389" w:rsidRDefault="00010180" w:rsidP="009E66DE">
                  <w:pPr>
                    <w:rPr>
                      <w:sz w:val="20"/>
                    </w:rPr>
                  </w:pPr>
                  <w:r w:rsidRPr="00602389">
                    <w:rPr>
                      <w:sz w:val="20"/>
                    </w:rPr>
                    <w:t>внешкольная</w:t>
                  </w:r>
                </w:p>
              </w:txbxContent>
            </v:textbox>
          </v:oval>
        </w:pic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Pr="00866126" w:rsidRDefault="009E66DE" w:rsidP="009E66DE">
      <w:pPr>
        <w:pStyle w:val="a5"/>
        <w:spacing w:before="0" w:beforeAutospacing="0" w:after="0" w:afterAutospacing="0"/>
        <w:ind w:firstLine="708"/>
      </w:pPr>
      <w:r w:rsidRPr="00D252E6">
        <w:lastRenderedPageBreak/>
        <w:t xml:space="preserve">Воспитательные формы работы МКОУ СОШ №10 осуществляются </w:t>
      </w:r>
      <w:proofErr w:type="gramStart"/>
      <w:r w:rsidRPr="00D252E6">
        <w:t>виде</w:t>
      </w:r>
      <w:proofErr w:type="gramEnd"/>
      <w:r w:rsidRPr="00D252E6">
        <w:t xml:space="preserve"> различного рода творческих дел, воспитательных мероприятий месячников акции, КТД  участие школы в мероприятиях муниципального и республиканского уровней.</w: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b/>
          <w:sz w:val="28"/>
        </w:rPr>
      </w:pPr>
    </w:p>
    <w:p w:rsidR="009E66DE" w:rsidRDefault="009E66DE" w:rsidP="009E66DE">
      <w:pPr>
        <w:pStyle w:val="a5"/>
        <w:spacing w:before="0" w:beforeAutospacing="0" w:after="0" w:afterAutospacing="0"/>
        <w:jc w:val="both"/>
        <w:rPr>
          <w:b/>
          <w:sz w:val="28"/>
        </w:rPr>
      </w:pPr>
      <w:r w:rsidRPr="00806F6E">
        <w:rPr>
          <w:b/>
          <w:sz w:val="28"/>
        </w:rPr>
        <w:t xml:space="preserve"> </w:t>
      </w:r>
      <w:r>
        <w:rPr>
          <w:b/>
          <w:noProof/>
          <w:sz w:val="28"/>
        </w:rPr>
        <w:drawing>
          <wp:inline distT="0" distB="0" distL="0" distR="0">
            <wp:extent cx="3343275" cy="2507457"/>
            <wp:effectExtent l="19050" t="0" r="9525" b="0"/>
            <wp:docPr id="5" name="Рисунок 2" descr="G:\слет 2016\P104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лет 2016\P10404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762" cy="2507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  <w:r>
        <w:rPr>
          <w:b/>
          <w:noProof/>
          <w:sz w:val="28"/>
        </w:rPr>
        <w:drawing>
          <wp:inline distT="0" distB="0" distL="0" distR="0">
            <wp:extent cx="2984500" cy="2505075"/>
            <wp:effectExtent l="19050" t="0" r="6350" b="0"/>
            <wp:docPr id="7" name="Рисунок 3" descr="G:\Последний звонок 2016\P104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оследний звонок 2016\P104073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910" cy="2505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Default="009E66DE" w:rsidP="009E66DE">
      <w:pPr>
        <w:pStyle w:val="a5"/>
        <w:spacing w:before="0" w:beforeAutospacing="0" w:after="0" w:afterAutospacing="0"/>
        <w:jc w:val="both"/>
        <w:rPr>
          <w:b/>
          <w:sz w:val="28"/>
        </w:rPr>
      </w:pPr>
    </w:p>
    <w:p w:rsidR="009E66DE" w:rsidRDefault="009E66DE" w:rsidP="009E66DE">
      <w:pPr>
        <w:pStyle w:val="a5"/>
        <w:spacing w:before="0" w:beforeAutospacing="0" w:after="0" w:afterAutospacing="0"/>
        <w:rPr>
          <w:b/>
          <w:sz w:val="2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3136900" cy="2352675"/>
            <wp:effectExtent l="19050" t="0" r="6350" b="0"/>
            <wp:docPr id="9" name="Рисунок 4" descr="G:\Последний звонок 2016\P104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оследний звонок 2016\P10408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474" cy="2353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      </w:t>
      </w:r>
      <w:r>
        <w:rPr>
          <w:b/>
          <w:noProof/>
          <w:sz w:val="28"/>
        </w:rPr>
        <w:drawing>
          <wp:inline distT="0" distB="0" distL="0" distR="0">
            <wp:extent cx="2953385" cy="2215039"/>
            <wp:effectExtent l="19050" t="0" r="0" b="0"/>
            <wp:docPr id="11" name="Рисунок 5" descr="G:\Последний звонок 2016\P1040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следний звонок 2016\P104087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2215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pStyle w:val="a5"/>
        <w:spacing w:before="0" w:beforeAutospacing="0" w:after="0" w:afterAutospacing="0"/>
        <w:rPr>
          <w:b/>
          <w:sz w:val="28"/>
        </w:rPr>
      </w:pPr>
    </w:p>
    <w:p w:rsidR="009E66DE" w:rsidRPr="009871B6" w:rsidRDefault="009E66DE" w:rsidP="009E66DE">
      <w:pPr>
        <w:pStyle w:val="a5"/>
        <w:spacing w:before="0" w:beforeAutospacing="0" w:after="0" w:afterAutospacing="0"/>
        <w:ind w:firstLine="708"/>
        <w:rPr>
          <w:color w:val="000000"/>
          <w:sz w:val="18"/>
          <w:szCs w:val="18"/>
        </w:rPr>
        <w:sectPr w:rsidR="009E66DE" w:rsidRPr="009871B6" w:rsidSect="009E66DE">
          <w:pgSz w:w="11906" w:h="16838"/>
          <w:pgMar w:top="284" w:right="425" w:bottom="0" w:left="425" w:header="709" w:footer="709" w:gutter="0"/>
          <w:cols w:space="708"/>
          <w:docGrid w:linePitch="360"/>
        </w:sectPr>
      </w:pPr>
      <w:r w:rsidRPr="00D252E6">
        <w:rPr>
          <w:color w:val="000000"/>
          <w:sz w:val="18"/>
          <w:szCs w:val="18"/>
        </w:rPr>
        <w:t xml:space="preserve"> </w:t>
      </w:r>
    </w:p>
    <w:p w:rsidR="009E66DE" w:rsidRPr="00866126" w:rsidRDefault="009E66DE" w:rsidP="009E66D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66126">
        <w:rPr>
          <w:rFonts w:ascii="Times New Roman" w:hAnsi="Times New Roman" w:cs="Times New Roman"/>
          <w:b/>
          <w:i/>
          <w:sz w:val="28"/>
          <w:szCs w:val="32"/>
        </w:rPr>
        <w:lastRenderedPageBreak/>
        <w:t>Рейтинговая таблица участия МКОУ СОШ №10 в конкурсах</w:t>
      </w:r>
    </w:p>
    <w:p w:rsidR="009E66DE" w:rsidRPr="00866126" w:rsidRDefault="009E66DE" w:rsidP="009E66D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66126">
        <w:rPr>
          <w:rFonts w:ascii="Times New Roman" w:hAnsi="Times New Roman" w:cs="Times New Roman"/>
          <w:b/>
          <w:i/>
          <w:sz w:val="28"/>
          <w:szCs w:val="32"/>
        </w:rPr>
        <w:t xml:space="preserve">Муниципального (республиканского, всероссийского) тура </w:t>
      </w:r>
      <w:proofErr w:type="gramStart"/>
      <w:r w:rsidRPr="00866126">
        <w:rPr>
          <w:rFonts w:ascii="Times New Roman" w:hAnsi="Times New Roman" w:cs="Times New Roman"/>
          <w:b/>
          <w:i/>
          <w:sz w:val="28"/>
          <w:szCs w:val="32"/>
        </w:rPr>
        <w:t>за</w:t>
      </w:r>
      <w:proofErr w:type="gramEnd"/>
      <w:r w:rsidRPr="0086612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</w:p>
    <w:p w:rsidR="009E66DE" w:rsidRPr="00866126" w:rsidRDefault="009E66DE" w:rsidP="009E66D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866126">
        <w:rPr>
          <w:rFonts w:ascii="Times New Roman" w:hAnsi="Times New Roman" w:cs="Times New Roman"/>
          <w:b/>
          <w:i/>
          <w:sz w:val="28"/>
          <w:szCs w:val="32"/>
        </w:rPr>
        <w:t>2015-2016уч. год.</w:t>
      </w:r>
    </w:p>
    <w:tbl>
      <w:tblPr>
        <w:tblStyle w:val="a3"/>
        <w:tblW w:w="14898" w:type="dxa"/>
        <w:tblInd w:w="615" w:type="dxa"/>
        <w:tblLayout w:type="fixed"/>
        <w:tblLook w:val="04A0"/>
      </w:tblPr>
      <w:tblGrid>
        <w:gridCol w:w="486"/>
        <w:gridCol w:w="2268"/>
        <w:gridCol w:w="141"/>
        <w:gridCol w:w="790"/>
        <w:gridCol w:w="1217"/>
        <w:gridCol w:w="1349"/>
        <w:gridCol w:w="1417"/>
        <w:gridCol w:w="1233"/>
        <w:gridCol w:w="1101"/>
        <w:gridCol w:w="1101"/>
        <w:gridCol w:w="1101"/>
        <w:gridCol w:w="1102"/>
        <w:gridCol w:w="1592"/>
      </w:tblGrid>
      <w:tr w:rsidR="009E66DE" w:rsidRPr="00E16380" w:rsidTr="009E66DE">
        <w:trPr>
          <w:trHeight w:val="630"/>
        </w:trPr>
        <w:tc>
          <w:tcPr>
            <w:tcW w:w="486" w:type="dxa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№</w:t>
            </w:r>
            <w:proofErr w:type="gramStart"/>
            <w:r w:rsidRPr="00E16380">
              <w:rPr>
                <w:b/>
                <w:i/>
              </w:rPr>
              <w:t>п</w:t>
            </w:r>
            <w:proofErr w:type="gramEnd"/>
            <w:r w:rsidRPr="00E16380">
              <w:rPr>
                <w:b/>
                <w:i/>
              </w:rPr>
              <w:t>/п</w:t>
            </w:r>
          </w:p>
        </w:tc>
        <w:tc>
          <w:tcPr>
            <w:tcW w:w="2268" w:type="dxa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Наименование конкурса по приказу</w:t>
            </w:r>
          </w:p>
        </w:tc>
        <w:tc>
          <w:tcPr>
            <w:tcW w:w="931" w:type="dxa"/>
            <w:gridSpan w:val="2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Всего участников</w:t>
            </w:r>
          </w:p>
        </w:tc>
        <w:tc>
          <w:tcPr>
            <w:tcW w:w="1217" w:type="dxa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Призеры</w:t>
            </w:r>
          </w:p>
        </w:tc>
        <w:tc>
          <w:tcPr>
            <w:tcW w:w="3999" w:type="dxa"/>
            <w:gridSpan w:val="3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Муниципальный тур</w:t>
            </w:r>
          </w:p>
        </w:tc>
        <w:tc>
          <w:tcPr>
            <w:tcW w:w="3303" w:type="dxa"/>
            <w:gridSpan w:val="3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Республиканский тур</w:t>
            </w:r>
          </w:p>
        </w:tc>
        <w:tc>
          <w:tcPr>
            <w:tcW w:w="1102" w:type="dxa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Всего баллов</w:t>
            </w:r>
          </w:p>
        </w:tc>
        <w:tc>
          <w:tcPr>
            <w:tcW w:w="1592" w:type="dxa"/>
            <w:vMerge w:val="restart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Примечание</w:t>
            </w:r>
          </w:p>
        </w:tc>
      </w:tr>
      <w:tr w:rsidR="009E66DE" w:rsidRPr="00E16380" w:rsidTr="009E66DE">
        <w:trPr>
          <w:trHeight w:val="180"/>
        </w:trPr>
        <w:tc>
          <w:tcPr>
            <w:tcW w:w="486" w:type="dxa"/>
            <w:vMerge/>
          </w:tcPr>
          <w:p w:rsidR="009E66DE" w:rsidRPr="00E16380" w:rsidRDefault="009E66DE" w:rsidP="009E66DE"/>
        </w:tc>
        <w:tc>
          <w:tcPr>
            <w:tcW w:w="2268" w:type="dxa"/>
            <w:vMerge/>
          </w:tcPr>
          <w:p w:rsidR="009E66DE" w:rsidRPr="00E16380" w:rsidRDefault="009E66DE" w:rsidP="009E66DE"/>
        </w:tc>
        <w:tc>
          <w:tcPr>
            <w:tcW w:w="931" w:type="dxa"/>
            <w:gridSpan w:val="2"/>
            <w:vMerge/>
          </w:tcPr>
          <w:p w:rsidR="009E66DE" w:rsidRPr="00E16380" w:rsidRDefault="009E66DE" w:rsidP="009E66DE"/>
        </w:tc>
        <w:tc>
          <w:tcPr>
            <w:tcW w:w="1217" w:type="dxa"/>
            <w:vMerge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1 место</w:t>
            </w:r>
          </w:p>
        </w:tc>
        <w:tc>
          <w:tcPr>
            <w:tcW w:w="1417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2 место</w:t>
            </w:r>
          </w:p>
        </w:tc>
        <w:tc>
          <w:tcPr>
            <w:tcW w:w="1233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3 место</w:t>
            </w:r>
          </w:p>
        </w:tc>
        <w:tc>
          <w:tcPr>
            <w:tcW w:w="1101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1 место</w:t>
            </w:r>
          </w:p>
        </w:tc>
        <w:tc>
          <w:tcPr>
            <w:tcW w:w="1101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2 место</w:t>
            </w:r>
          </w:p>
        </w:tc>
        <w:tc>
          <w:tcPr>
            <w:tcW w:w="1101" w:type="dxa"/>
          </w:tcPr>
          <w:p w:rsidR="009E66DE" w:rsidRPr="00E16380" w:rsidRDefault="009E66DE" w:rsidP="009E66DE">
            <w:pPr>
              <w:jc w:val="center"/>
              <w:rPr>
                <w:b/>
                <w:i/>
              </w:rPr>
            </w:pPr>
            <w:r w:rsidRPr="00E16380">
              <w:rPr>
                <w:b/>
                <w:i/>
              </w:rPr>
              <w:t>3 место</w:t>
            </w:r>
          </w:p>
        </w:tc>
        <w:tc>
          <w:tcPr>
            <w:tcW w:w="1102" w:type="dxa"/>
            <w:vMerge/>
          </w:tcPr>
          <w:p w:rsidR="009E66DE" w:rsidRPr="00E16380" w:rsidRDefault="009E66DE" w:rsidP="009E66DE"/>
        </w:tc>
        <w:tc>
          <w:tcPr>
            <w:tcW w:w="1592" w:type="dxa"/>
            <w:vMerge/>
          </w:tcPr>
          <w:p w:rsidR="009E66DE" w:rsidRPr="00E16380" w:rsidRDefault="009E66DE" w:rsidP="009E66DE"/>
        </w:tc>
      </w:tr>
      <w:tr w:rsidR="009E66DE" w:rsidRPr="00E16380" w:rsidTr="009E66DE">
        <w:trPr>
          <w:trHeight w:val="527"/>
        </w:trPr>
        <w:tc>
          <w:tcPr>
            <w:tcW w:w="486" w:type="dxa"/>
          </w:tcPr>
          <w:p w:rsidR="009E66DE" w:rsidRPr="00E16380" w:rsidRDefault="009E66DE" w:rsidP="009E66DE">
            <w:r w:rsidRPr="00E16380">
              <w:t>1</w:t>
            </w:r>
          </w:p>
        </w:tc>
        <w:tc>
          <w:tcPr>
            <w:tcW w:w="2268" w:type="dxa"/>
          </w:tcPr>
          <w:p w:rsidR="009E66DE" w:rsidRPr="00E16380" w:rsidRDefault="009E66DE" w:rsidP="009E66DE">
            <w:r w:rsidRPr="00E16380">
              <w:t xml:space="preserve"> Муниципальный этап конкурса агитбригад отрядов ЮИД «</w:t>
            </w:r>
            <w:proofErr w:type="gramStart"/>
            <w:r w:rsidRPr="00E16380">
              <w:t>Верны</w:t>
            </w:r>
            <w:proofErr w:type="gramEnd"/>
            <w:r w:rsidRPr="00E16380">
              <w:t xml:space="preserve"> ЮИДовской стране».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>10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 w:rsidRPr="00E16380">
              <w:t>1</w:t>
            </w:r>
          </w:p>
        </w:tc>
        <w:tc>
          <w:tcPr>
            <w:tcW w:w="1592" w:type="dxa"/>
          </w:tcPr>
          <w:p w:rsidR="009E66DE" w:rsidRPr="00E16380" w:rsidRDefault="009E66DE" w:rsidP="009E66DE">
            <w:r w:rsidRPr="00E16380">
              <w:t>участие</w:t>
            </w:r>
          </w:p>
        </w:tc>
      </w:tr>
      <w:tr w:rsidR="009E66DE" w:rsidRPr="00E16380" w:rsidTr="009E66DE">
        <w:trPr>
          <w:trHeight w:val="527"/>
        </w:trPr>
        <w:tc>
          <w:tcPr>
            <w:tcW w:w="486" w:type="dxa"/>
          </w:tcPr>
          <w:p w:rsidR="009E66DE" w:rsidRPr="00E16380" w:rsidRDefault="009E66DE" w:rsidP="009E66DE">
            <w:r w:rsidRPr="00E16380">
              <w:t>2.</w:t>
            </w:r>
          </w:p>
        </w:tc>
        <w:tc>
          <w:tcPr>
            <w:tcW w:w="2268" w:type="dxa"/>
          </w:tcPr>
          <w:p w:rsidR="009E66DE" w:rsidRPr="00E16380" w:rsidRDefault="009E66DE" w:rsidP="009E66DE">
            <w:r>
              <w:t>Городской конкурс театральных постановок по мотивам дагестанских псателей.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>1</w:t>
            </w:r>
            <w:r>
              <w:t>0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/>
        </w:tc>
        <w:tc>
          <w:tcPr>
            <w:tcW w:w="1233" w:type="dxa"/>
          </w:tcPr>
          <w:p w:rsidR="009E66DE" w:rsidRPr="00E16380" w:rsidRDefault="009E66DE" w:rsidP="009E66DE">
            <w:r w:rsidRPr="00E16380">
              <w:t xml:space="preserve"> </w:t>
            </w: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 w:rsidRPr="00E16380">
              <w:t>1</w:t>
            </w:r>
          </w:p>
          <w:p w:rsidR="009E66DE" w:rsidRPr="00E16380" w:rsidRDefault="009E66DE" w:rsidP="009E66DE">
            <w:pPr>
              <w:jc w:val="center"/>
            </w:pPr>
          </w:p>
        </w:tc>
        <w:tc>
          <w:tcPr>
            <w:tcW w:w="1592" w:type="dxa"/>
          </w:tcPr>
          <w:p w:rsidR="009E66DE" w:rsidRPr="00E16380" w:rsidRDefault="009E66DE" w:rsidP="009E66DE">
            <w:r w:rsidRPr="00E16380">
              <w:t>участие</w:t>
            </w:r>
          </w:p>
        </w:tc>
      </w:tr>
      <w:tr w:rsidR="009E66DE" w:rsidRPr="00E16380" w:rsidTr="009E66DE">
        <w:trPr>
          <w:trHeight w:val="607"/>
        </w:trPr>
        <w:tc>
          <w:tcPr>
            <w:tcW w:w="486" w:type="dxa"/>
          </w:tcPr>
          <w:p w:rsidR="009E66DE" w:rsidRPr="00E16380" w:rsidRDefault="009E66DE" w:rsidP="009E66DE">
            <w:r w:rsidRPr="00E16380">
              <w:t>3.</w:t>
            </w:r>
          </w:p>
        </w:tc>
        <w:tc>
          <w:tcPr>
            <w:tcW w:w="2268" w:type="dxa"/>
          </w:tcPr>
          <w:p w:rsidR="009E66DE" w:rsidRPr="00E16380" w:rsidRDefault="009E66DE" w:rsidP="009E66DE">
            <w:r w:rsidRPr="00E16380">
              <w:t xml:space="preserve"> Городской конкурс </w:t>
            </w:r>
            <w:r>
              <w:t>национальной песни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>1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3</w:t>
            </w:r>
            <w:r w:rsidRPr="00E16380">
              <w:rPr>
                <w:b/>
              </w:rPr>
              <w:t>м-</w:t>
            </w:r>
            <w:r>
              <w:rPr>
                <w:b/>
              </w:rPr>
              <w:t>Исаева</w:t>
            </w:r>
            <w:r w:rsidRPr="00E16380">
              <w:rPr>
                <w:b/>
              </w:rPr>
              <w:t xml:space="preserve"> А.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 w:rsidRPr="00E16380">
              <w:t>2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>Дибирова Х.А.</w:t>
            </w:r>
          </w:p>
        </w:tc>
      </w:tr>
      <w:tr w:rsidR="009E66DE" w:rsidRPr="00E16380" w:rsidTr="009E66DE">
        <w:trPr>
          <w:trHeight w:val="504"/>
        </w:trPr>
        <w:tc>
          <w:tcPr>
            <w:tcW w:w="486" w:type="dxa"/>
          </w:tcPr>
          <w:p w:rsidR="009E66DE" w:rsidRPr="00E16380" w:rsidRDefault="009E66DE" w:rsidP="009E66DE">
            <w:r w:rsidRPr="00E16380">
              <w:t>4.</w:t>
            </w:r>
          </w:p>
        </w:tc>
        <w:tc>
          <w:tcPr>
            <w:tcW w:w="2268" w:type="dxa"/>
          </w:tcPr>
          <w:p w:rsidR="009E66DE" w:rsidRPr="00E16380" w:rsidRDefault="009E66DE" w:rsidP="009E66DE">
            <w:r w:rsidRPr="00E16380">
              <w:t>Конкурс «</w:t>
            </w:r>
            <w:r>
              <w:t>электронных презентаций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>1.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/>
        </w:tc>
        <w:tc>
          <w:tcPr>
            <w:tcW w:w="1233" w:type="dxa"/>
          </w:tcPr>
          <w:p w:rsidR="009E66DE" w:rsidRPr="00E16380" w:rsidRDefault="009E66DE" w:rsidP="009E66DE">
            <w:pPr>
              <w:rPr>
                <w:b/>
              </w:rPr>
            </w:pPr>
            <w:r w:rsidRPr="00E16380">
              <w:rPr>
                <w:b/>
              </w:rPr>
              <w:t>3</w:t>
            </w:r>
            <w:proofErr w:type="gramStart"/>
            <w:r w:rsidRPr="00E16380">
              <w:rPr>
                <w:b/>
              </w:rPr>
              <w:t>м-</w:t>
            </w:r>
            <w:proofErr w:type="gramEnd"/>
            <w:r w:rsidRPr="00E16380">
              <w:rPr>
                <w:b/>
              </w:rPr>
              <w:t xml:space="preserve"> </w:t>
            </w:r>
            <w:r>
              <w:rPr>
                <w:b/>
              </w:rPr>
              <w:t>Бучаева З.</w:t>
            </w: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 w:rsidRPr="00E16380">
              <w:t>1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>Уч. Рамазанова Ш.М.</w:t>
            </w:r>
          </w:p>
        </w:tc>
      </w:tr>
      <w:tr w:rsidR="009E66DE" w:rsidRPr="00E16380" w:rsidTr="009E66DE">
        <w:trPr>
          <w:trHeight w:val="549"/>
        </w:trPr>
        <w:tc>
          <w:tcPr>
            <w:tcW w:w="486" w:type="dxa"/>
          </w:tcPr>
          <w:p w:rsidR="009E66DE" w:rsidRPr="00E16380" w:rsidRDefault="009E66DE" w:rsidP="009E66DE">
            <w:r w:rsidRPr="00E16380">
              <w:t>5.</w:t>
            </w:r>
          </w:p>
        </w:tc>
        <w:tc>
          <w:tcPr>
            <w:tcW w:w="2268" w:type="dxa"/>
          </w:tcPr>
          <w:p w:rsidR="009E66DE" w:rsidRPr="00E16380" w:rsidRDefault="009E66DE" w:rsidP="009E66DE">
            <w:r>
              <w:t>Конкурс мини сочинения «</w:t>
            </w:r>
            <w:proofErr w:type="gramStart"/>
            <w:r>
              <w:t>Россия-мой</w:t>
            </w:r>
            <w:proofErr w:type="gramEnd"/>
            <w:r>
              <w:t xml:space="preserve"> дом, моя жизнь»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>
              <w:t>2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/>
        </w:tc>
        <w:tc>
          <w:tcPr>
            <w:tcW w:w="1233" w:type="dxa"/>
          </w:tcPr>
          <w:p w:rsidR="009E66DE" w:rsidRPr="00E16380" w:rsidRDefault="009E66DE" w:rsidP="009E66DE">
            <w:pPr>
              <w:rPr>
                <w:b/>
              </w:rPr>
            </w:pPr>
          </w:p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2</w:t>
            </w:r>
            <w:r w:rsidRPr="00E16380">
              <w:rPr>
                <w:b/>
              </w:rPr>
              <w:t>м.</w:t>
            </w:r>
            <w:r>
              <w:rPr>
                <w:b/>
              </w:rPr>
              <w:t xml:space="preserve">- Абдуллаев С-8 «б», </w:t>
            </w:r>
          </w:p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Алиев А.</w:t>
            </w: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2</w:t>
            </w:r>
            <w:r w:rsidRPr="00E16380">
              <w:t>.</w:t>
            </w:r>
            <w:r>
              <w:t xml:space="preserve"> </w:t>
            </w:r>
          </w:p>
          <w:p w:rsidR="009E66DE" w:rsidRDefault="009E66DE" w:rsidP="009E66DE"/>
          <w:p w:rsidR="009E66DE" w:rsidRDefault="009E66DE" w:rsidP="009E66DE"/>
          <w:p w:rsidR="009E66DE" w:rsidRPr="00E16380" w:rsidRDefault="009E66DE" w:rsidP="009E66DE">
            <w:r>
              <w:t>1-участие</w:t>
            </w:r>
          </w:p>
        </w:tc>
        <w:tc>
          <w:tcPr>
            <w:tcW w:w="1592" w:type="dxa"/>
          </w:tcPr>
          <w:p w:rsidR="009E66DE" w:rsidRDefault="009E66DE" w:rsidP="009E66DE">
            <w:r>
              <w:t>Мустафаева Н.Н.</w:t>
            </w:r>
          </w:p>
          <w:p w:rsidR="009E66DE" w:rsidRPr="00E16380" w:rsidRDefault="009E66DE" w:rsidP="009E66DE">
            <w:r>
              <w:t>Алиева Н.С.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 w:rsidRPr="00E16380">
              <w:t>6.</w:t>
            </w:r>
          </w:p>
        </w:tc>
        <w:tc>
          <w:tcPr>
            <w:tcW w:w="2268" w:type="dxa"/>
          </w:tcPr>
          <w:p w:rsidR="009E66DE" w:rsidRPr="00E16380" w:rsidRDefault="009E66DE" w:rsidP="009E66DE">
            <w:r w:rsidRPr="00E16380">
              <w:t xml:space="preserve">Конкурс </w:t>
            </w:r>
            <w:r>
              <w:t>«Героические личности моей республики», посв 90-лет. Командира ТОКСа  Муртазалиева О.М.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>
              <w:t>2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3</w:t>
            </w:r>
            <w:proofErr w:type="gramStart"/>
            <w:r w:rsidRPr="00E16380">
              <w:rPr>
                <w:b/>
              </w:rPr>
              <w:t>м-</w:t>
            </w:r>
            <w:proofErr w:type="gramEnd"/>
            <w:r w:rsidRPr="00E16380">
              <w:rPr>
                <w:b/>
              </w:rPr>
              <w:t xml:space="preserve"> </w:t>
            </w:r>
            <w:r>
              <w:rPr>
                <w:b/>
              </w:rPr>
              <w:t xml:space="preserve">Бучаева З. </w:t>
            </w:r>
          </w:p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Гимбатова Х.-участие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 w:rsidRPr="00E16380">
              <w:t>2</w:t>
            </w:r>
            <w:r>
              <w:t xml:space="preserve"> </w:t>
            </w:r>
          </w:p>
          <w:p w:rsidR="009E66DE" w:rsidRPr="00E16380" w:rsidRDefault="009E66DE" w:rsidP="009E66DE">
            <w:r>
              <w:t>1</w:t>
            </w:r>
          </w:p>
        </w:tc>
        <w:tc>
          <w:tcPr>
            <w:tcW w:w="1592" w:type="dxa"/>
          </w:tcPr>
          <w:p w:rsidR="009E66DE" w:rsidRDefault="009E66DE" w:rsidP="009E66DE">
            <w:r>
              <w:t>Бучаева У.И.</w:t>
            </w:r>
          </w:p>
          <w:p w:rsidR="009E66DE" w:rsidRPr="00E16380" w:rsidRDefault="009E66DE" w:rsidP="009E66DE">
            <w:r>
              <w:t>Акаева А.С.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 w:rsidRPr="00E16380">
              <w:t>7.</w:t>
            </w:r>
          </w:p>
          <w:p w:rsidR="009E66DE" w:rsidRPr="00E16380" w:rsidRDefault="009E66DE" w:rsidP="009E66DE"/>
          <w:p w:rsidR="009E66DE" w:rsidRPr="00E16380" w:rsidRDefault="009E66DE" w:rsidP="009E66DE"/>
        </w:tc>
        <w:tc>
          <w:tcPr>
            <w:tcW w:w="2268" w:type="dxa"/>
          </w:tcPr>
          <w:p w:rsidR="009E66DE" w:rsidRPr="00E16380" w:rsidRDefault="009E66DE" w:rsidP="009E66DE">
            <w:r w:rsidRPr="00E16380">
              <w:t>Конкурс на лучший слоган в рамках акции «Спорт вместо наркотиков»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>1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Хаджимуратов Н.</w:t>
            </w:r>
          </w:p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>
              <w:t>1участие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>Бучаева У.И.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 w:rsidRPr="00E16380">
              <w:t>8.</w:t>
            </w:r>
          </w:p>
        </w:tc>
        <w:tc>
          <w:tcPr>
            <w:tcW w:w="2268" w:type="dxa"/>
          </w:tcPr>
          <w:p w:rsidR="009E66DE" w:rsidRPr="00E16380" w:rsidRDefault="009E66DE" w:rsidP="009E66DE">
            <w:r w:rsidRPr="00E16380">
              <w:t xml:space="preserve">Конкурс </w:t>
            </w:r>
            <w:r>
              <w:t>рисунков «Природные просторы нашей страны»</w:t>
            </w:r>
          </w:p>
        </w:tc>
        <w:tc>
          <w:tcPr>
            <w:tcW w:w="931" w:type="dxa"/>
            <w:gridSpan w:val="2"/>
          </w:tcPr>
          <w:p w:rsidR="009E66DE" w:rsidRPr="00E16380" w:rsidRDefault="009E66DE" w:rsidP="009E66DE">
            <w:r w:rsidRPr="00E16380">
              <w:t xml:space="preserve"> 2.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Default="009E66DE" w:rsidP="009E66DE">
            <w:pPr>
              <w:rPr>
                <w:b/>
              </w:rPr>
            </w:pPr>
            <w:r w:rsidRPr="00E16380">
              <w:rPr>
                <w:b/>
              </w:rPr>
              <w:t xml:space="preserve">3м. </w:t>
            </w:r>
            <w:r>
              <w:rPr>
                <w:b/>
              </w:rPr>
              <w:t>Абакарова А.</w:t>
            </w:r>
          </w:p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1</w:t>
            </w:r>
            <w:proofErr w:type="gramStart"/>
            <w:r>
              <w:rPr>
                <w:b/>
              </w:rPr>
              <w:t>м-</w:t>
            </w:r>
            <w:proofErr w:type="gramEnd"/>
            <w:r>
              <w:rPr>
                <w:b/>
              </w:rPr>
              <w:t xml:space="preserve"> Магомедова М</w:t>
            </w:r>
          </w:p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>
              <w:t>4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>Балаева А.А.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 w:rsidRPr="00E16380">
              <w:t>9</w:t>
            </w:r>
          </w:p>
        </w:tc>
        <w:tc>
          <w:tcPr>
            <w:tcW w:w="2409" w:type="dxa"/>
            <w:gridSpan w:val="2"/>
          </w:tcPr>
          <w:p w:rsidR="009E66DE" w:rsidRPr="00E16380" w:rsidRDefault="009E66DE" w:rsidP="009E66DE">
            <w:r w:rsidRPr="00E16380">
              <w:t>Конкурс</w:t>
            </w:r>
            <w:r>
              <w:t xml:space="preserve"> декоративно-прикладного творчества </w:t>
            </w:r>
            <w:r>
              <w:lastRenderedPageBreak/>
              <w:t xml:space="preserve">«Все для тебя, </w:t>
            </w:r>
            <w:proofErr w:type="gramStart"/>
            <w:r>
              <w:t>родная</w:t>
            </w:r>
            <w:proofErr w:type="gramEnd"/>
            <w:r>
              <w:t>», посвященного «Дню матери»</w:t>
            </w:r>
          </w:p>
        </w:tc>
        <w:tc>
          <w:tcPr>
            <w:tcW w:w="790" w:type="dxa"/>
          </w:tcPr>
          <w:p w:rsidR="009E66DE" w:rsidRPr="00E16380" w:rsidRDefault="009E66DE" w:rsidP="009E66DE">
            <w:r>
              <w:lastRenderedPageBreak/>
              <w:t>5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  <w:r w:rsidRPr="00E16380">
              <w:rPr>
                <w:b/>
              </w:rPr>
              <w:t xml:space="preserve">2м. </w:t>
            </w:r>
            <w:r>
              <w:rPr>
                <w:b/>
              </w:rPr>
              <w:t>3м.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5</w:t>
            </w:r>
          </w:p>
          <w:p w:rsidR="009E66DE" w:rsidRPr="00E16380" w:rsidRDefault="009E66DE" w:rsidP="009E66DE">
            <w:r>
              <w:t xml:space="preserve">3- за </w:t>
            </w:r>
            <w:r>
              <w:lastRenderedPageBreak/>
              <w:t>участие</w:t>
            </w:r>
          </w:p>
        </w:tc>
        <w:tc>
          <w:tcPr>
            <w:tcW w:w="1592" w:type="dxa"/>
          </w:tcPr>
          <w:p w:rsidR="009E66DE" w:rsidRDefault="009E66DE" w:rsidP="009E66DE">
            <w:r>
              <w:lastRenderedPageBreak/>
              <w:t>Магомедалиева М.И.</w:t>
            </w:r>
          </w:p>
          <w:p w:rsidR="009E66DE" w:rsidRDefault="009E66DE" w:rsidP="009E66DE">
            <w:r>
              <w:lastRenderedPageBreak/>
              <w:t>Гаджимахадова А.Г.</w:t>
            </w:r>
          </w:p>
          <w:p w:rsidR="009E66DE" w:rsidRDefault="009E66DE" w:rsidP="009E66DE">
            <w:r>
              <w:t>Умарова П.З.</w:t>
            </w:r>
          </w:p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 w:rsidRPr="00E16380">
              <w:lastRenderedPageBreak/>
              <w:t>10.</w:t>
            </w:r>
          </w:p>
        </w:tc>
        <w:tc>
          <w:tcPr>
            <w:tcW w:w="2409" w:type="dxa"/>
            <w:gridSpan w:val="2"/>
          </w:tcPr>
          <w:p w:rsidR="009E66DE" w:rsidRPr="00E16380" w:rsidRDefault="009E66DE" w:rsidP="009E66DE">
            <w:r>
              <w:t>Конкурс электронных презентаций «Мама, я тебя люблю! »</w:t>
            </w:r>
          </w:p>
        </w:tc>
        <w:tc>
          <w:tcPr>
            <w:tcW w:w="790" w:type="dxa"/>
          </w:tcPr>
          <w:p w:rsidR="009E66DE" w:rsidRPr="00E16380" w:rsidRDefault="009E66DE" w:rsidP="009E66DE">
            <w:r w:rsidRPr="00E16380">
              <w:t>1.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2</w:t>
            </w:r>
            <w:r w:rsidRPr="00E16380">
              <w:rPr>
                <w:b/>
              </w:rPr>
              <w:t xml:space="preserve">м. </w:t>
            </w:r>
            <w:r>
              <w:rPr>
                <w:b/>
              </w:rPr>
              <w:t>Гаджиев Р. -2 «б</w:t>
            </w:r>
            <w:proofErr w:type="gramStart"/>
            <w:r>
              <w:rPr>
                <w:b/>
              </w:rPr>
              <w:t>»к</w:t>
            </w:r>
            <w:proofErr w:type="gramEnd"/>
            <w:r>
              <w:rPr>
                <w:b/>
              </w:rPr>
              <w:t>л.</w:t>
            </w:r>
          </w:p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 w:rsidRPr="00E16380">
              <w:t>2.</w:t>
            </w:r>
          </w:p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>
              <w:t>11.</w:t>
            </w:r>
          </w:p>
        </w:tc>
        <w:tc>
          <w:tcPr>
            <w:tcW w:w="2409" w:type="dxa"/>
            <w:gridSpan w:val="2"/>
          </w:tcPr>
          <w:p w:rsidR="009E66DE" w:rsidRPr="00E16380" w:rsidRDefault="009E66DE" w:rsidP="009E66DE"/>
        </w:tc>
        <w:tc>
          <w:tcPr>
            <w:tcW w:w="790" w:type="dxa"/>
          </w:tcPr>
          <w:p w:rsidR="009E66DE" w:rsidRPr="00E16380" w:rsidRDefault="009E66DE" w:rsidP="009E66DE">
            <w:r>
              <w:t>1.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2м</w:t>
            </w:r>
            <w:proofErr w:type="gramStart"/>
            <w:r>
              <w:rPr>
                <w:b/>
              </w:rPr>
              <w:t>.-</w:t>
            </w:r>
            <w:proofErr w:type="gramEnd"/>
            <w:r>
              <w:rPr>
                <w:b/>
              </w:rPr>
              <w:t>Алиев А.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Pr="00E16380" w:rsidRDefault="009E66DE" w:rsidP="009E66DE">
            <w:r>
              <w:t>2.</w:t>
            </w:r>
          </w:p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Pr="00E16380" w:rsidRDefault="009E66DE" w:rsidP="009E66DE">
            <w:r>
              <w:t>12.</w:t>
            </w:r>
          </w:p>
        </w:tc>
        <w:tc>
          <w:tcPr>
            <w:tcW w:w="2409" w:type="dxa"/>
            <w:gridSpan w:val="2"/>
          </w:tcPr>
          <w:p w:rsidR="009E66DE" w:rsidRPr="00E16380" w:rsidRDefault="009E66DE" w:rsidP="009E66DE">
            <w:r>
              <w:t>Акция «спорт против наркотиков» (программа)</w:t>
            </w:r>
          </w:p>
        </w:tc>
        <w:tc>
          <w:tcPr>
            <w:tcW w:w="790" w:type="dxa"/>
          </w:tcPr>
          <w:p w:rsidR="009E66DE" w:rsidRPr="00E16380" w:rsidRDefault="009E66DE" w:rsidP="009E66DE">
            <w:r>
              <w:t>1.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Pr="00E16380" w:rsidRDefault="009E66DE" w:rsidP="009E66DE">
            <w:pPr>
              <w:rPr>
                <w:b/>
              </w:rPr>
            </w:pPr>
            <w:r>
              <w:rPr>
                <w:b/>
              </w:rPr>
              <w:t>Умаров Ю.У.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r>
              <w:t>3-место</w:t>
            </w:r>
          </w:p>
        </w:tc>
        <w:tc>
          <w:tcPr>
            <w:tcW w:w="1102" w:type="dxa"/>
          </w:tcPr>
          <w:p w:rsidR="009E66DE" w:rsidRPr="00E16380" w:rsidRDefault="009E66DE" w:rsidP="009E66DE">
            <w:r>
              <w:t>3</w:t>
            </w:r>
          </w:p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13.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Всероссийский конкурс рисунков и подделок « перемена»</w:t>
            </w:r>
          </w:p>
        </w:tc>
        <w:tc>
          <w:tcPr>
            <w:tcW w:w="790" w:type="dxa"/>
          </w:tcPr>
          <w:p w:rsidR="009E66DE" w:rsidRDefault="009E66DE" w:rsidP="009E66DE"/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 xml:space="preserve">Акаева Диана-2 в клАсият Умаровна, </w:t>
            </w:r>
          </w:p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Сайпулаева Муслимат Шамиловна (2 работы)</w:t>
            </w:r>
          </w:p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6б</w:t>
            </w:r>
          </w:p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14.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Всероссийский конкурс «Зимняя забава»</w:t>
            </w:r>
          </w:p>
        </w:tc>
        <w:tc>
          <w:tcPr>
            <w:tcW w:w="790" w:type="dxa"/>
          </w:tcPr>
          <w:p w:rsidR="009E66DE" w:rsidRDefault="009E66DE" w:rsidP="009E66DE"/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Абдусаламова З.А.,</w:t>
            </w:r>
          </w:p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Бучаева У.И., Акаева А.С.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/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15.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 xml:space="preserve">Поздравительная открытка ко Дню защитника </w:t>
            </w:r>
          </w:p>
        </w:tc>
        <w:tc>
          <w:tcPr>
            <w:tcW w:w="790" w:type="dxa"/>
          </w:tcPr>
          <w:p w:rsidR="009E66DE" w:rsidRDefault="009E66DE" w:rsidP="009E66DE">
            <w:r>
              <w:t>3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Pr="00E16380" w:rsidRDefault="009E66DE" w:rsidP="009E66DE">
            <w:r>
              <w:t>Омариев м.4 «а»-2м</w:t>
            </w:r>
          </w:p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Жахбаров И. 6 «а» 3 м.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4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 xml:space="preserve">Участие  </w:t>
            </w:r>
            <w:proofErr w:type="gramStart"/>
            <w:r>
              <w:t>-А</w:t>
            </w:r>
            <w:proofErr w:type="gramEnd"/>
            <w:r>
              <w:t>каева А.С.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16.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Конкурс презентаций «Любимый город», посв 150-летию</w:t>
            </w:r>
          </w:p>
        </w:tc>
        <w:tc>
          <w:tcPr>
            <w:tcW w:w="790" w:type="dxa"/>
          </w:tcPr>
          <w:p w:rsidR="009E66DE" w:rsidRDefault="009E66DE" w:rsidP="009E66DE">
            <w:r>
              <w:t>5</w:t>
            </w:r>
          </w:p>
        </w:tc>
        <w:tc>
          <w:tcPr>
            <w:tcW w:w="1217" w:type="dxa"/>
          </w:tcPr>
          <w:p w:rsidR="009E66DE" w:rsidRPr="00E16380" w:rsidRDefault="009E66DE" w:rsidP="009E66DE"/>
        </w:tc>
        <w:tc>
          <w:tcPr>
            <w:tcW w:w="1349" w:type="dxa"/>
          </w:tcPr>
          <w:p w:rsidR="009E66DE" w:rsidRDefault="009E66DE" w:rsidP="009E66DE">
            <w:r>
              <w:t>Мирзаев У.</w:t>
            </w:r>
          </w:p>
          <w:p w:rsidR="009E66DE" w:rsidRDefault="009E66DE" w:rsidP="009E66DE">
            <w:r>
              <w:t>Хизриева Дж</w:t>
            </w:r>
          </w:p>
          <w:p w:rsidR="009E66DE" w:rsidRDefault="009E66DE" w:rsidP="009E66DE">
            <w:r>
              <w:t xml:space="preserve">Акаева </w:t>
            </w:r>
            <w:proofErr w:type="gramStart"/>
            <w:r>
              <w:t>Дж</w:t>
            </w:r>
            <w:proofErr w:type="gramEnd"/>
          </w:p>
          <w:p w:rsidR="009E66DE" w:rsidRPr="00E16380" w:rsidRDefault="009E66DE" w:rsidP="009E66DE">
            <w:r>
              <w:t>Абдуллаев С.-2м</w:t>
            </w:r>
          </w:p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8</w:t>
            </w:r>
          </w:p>
        </w:tc>
        <w:tc>
          <w:tcPr>
            <w:tcW w:w="1592" w:type="dxa"/>
          </w:tcPr>
          <w:p w:rsidR="009E66DE" w:rsidRPr="00E16380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17.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 xml:space="preserve">«Безопасное колесо» </w:t>
            </w:r>
          </w:p>
          <w:p w:rsidR="009E66DE" w:rsidRDefault="009E66DE" w:rsidP="009E66DE"/>
        </w:tc>
        <w:tc>
          <w:tcPr>
            <w:tcW w:w="790" w:type="dxa"/>
          </w:tcPr>
          <w:p w:rsidR="009E66DE" w:rsidRDefault="009E66DE" w:rsidP="009E66DE">
            <w:r>
              <w:t>4</w:t>
            </w:r>
          </w:p>
        </w:tc>
        <w:tc>
          <w:tcPr>
            <w:tcW w:w="1217" w:type="dxa"/>
          </w:tcPr>
          <w:p w:rsidR="009E66DE" w:rsidRPr="00E16380" w:rsidRDefault="009E66DE" w:rsidP="009E66DE">
            <w:r>
              <w:t>1м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</w:t>
            </w:r>
          </w:p>
        </w:tc>
        <w:tc>
          <w:tcPr>
            <w:tcW w:w="1592" w:type="dxa"/>
          </w:tcPr>
          <w:p w:rsidR="009E66DE" w:rsidRPr="00E16380" w:rsidRDefault="009E66DE" w:rsidP="009E66DE">
            <w:r>
              <w:t>52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18.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Безопасное колесо</w:t>
            </w:r>
          </w:p>
        </w:tc>
        <w:tc>
          <w:tcPr>
            <w:tcW w:w="790" w:type="dxa"/>
          </w:tcPr>
          <w:p w:rsidR="009E66DE" w:rsidRDefault="009E66DE" w:rsidP="009E66DE">
            <w:r>
              <w:t>4</w:t>
            </w:r>
          </w:p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Участие в республике</w:t>
            </w:r>
          </w:p>
          <w:p w:rsidR="009E66DE" w:rsidRDefault="009E66DE" w:rsidP="009E66DE">
            <w:r>
              <w:t>ке</w:t>
            </w:r>
          </w:p>
          <w:p w:rsidR="009E66DE" w:rsidRDefault="009E66DE" w:rsidP="009E66DE"/>
          <w:p w:rsidR="009E66DE" w:rsidRDefault="009E66DE" w:rsidP="009E66DE">
            <w:r>
              <w:t>1б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/>
          <w:p w:rsidR="009E66DE" w:rsidRDefault="009E66DE" w:rsidP="009E66DE"/>
        </w:tc>
        <w:tc>
          <w:tcPr>
            <w:tcW w:w="2409" w:type="dxa"/>
            <w:gridSpan w:val="2"/>
          </w:tcPr>
          <w:p w:rsidR="009E66DE" w:rsidRDefault="009E66DE" w:rsidP="009E66DE"/>
        </w:tc>
        <w:tc>
          <w:tcPr>
            <w:tcW w:w="790" w:type="dxa"/>
          </w:tcPr>
          <w:p w:rsidR="009E66DE" w:rsidRDefault="009E66DE" w:rsidP="009E66DE"/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/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lastRenderedPageBreak/>
              <w:t>19.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10-е городские туристко-краеведческие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посвященные году гори памяти Заслуженного Учителя РФ.и РД Магомедова Н.Ш. «Топография»</w:t>
            </w:r>
          </w:p>
        </w:tc>
        <w:tc>
          <w:tcPr>
            <w:tcW w:w="790" w:type="dxa"/>
          </w:tcPr>
          <w:p w:rsidR="009E66DE" w:rsidRDefault="009E66DE" w:rsidP="009E66DE">
            <w:r>
              <w:t>10</w:t>
            </w:r>
          </w:p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  <w:r>
              <w:rPr>
                <w:b/>
              </w:rPr>
              <w:t>3м Команда МКОУ СОШ.</w:t>
            </w: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1б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20.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10-е городские туристко-краеведческие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посвященные году гори памяти Заслуженного Учителя РФ.и РД Магомедова Н.Ш. «Краеведение»</w:t>
            </w:r>
          </w:p>
        </w:tc>
        <w:tc>
          <w:tcPr>
            <w:tcW w:w="790" w:type="dxa"/>
          </w:tcPr>
          <w:p w:rsidR="009E66DE" w:rsidRDefault="009E66DE" w:rsidP="009E66DE">
            <w:r>
              <w:t>10</w:t>
            </w:r>
          </w:p>
        </w:tc>
        <w:tc>
          <w:tcPr>
            <w:tcW w:w="1217" w:type="dxa"/>
          </w:tcPr>
          <w:p w:rsidR="009E66DE" w:rsidRDefault="009E66DE" w:rsidP="009E66DE">
            <w:r>
              <w:t>1м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21.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Муниципальный этап 12-й Всероссийской акции «Спорт-альтернатива пагубным привычкам»</w:t>
            </w:r>
          </w:p>
        </w:tc>
        <w:tc>
          <w:tcPr>
            <w:tcW w:w="790" w:type="dxa"/>
          </w:tcPr>
          <w:p w:rsidR="009E66DE" w:rsidRDefault="009E66DE" w:rsidP="009E66DE">
            <w:r>
              <w:t>1</w:t>
            </w:r>
          </w:p>
        </w:tc>
        <w:tc>
          <w:tcPr>
            <w:tcW w:w="1217" w:type="dxa"/>
          </w:tcPr>
          <w:p w:rsidR="009E66DE" w:rsidRDefault="009E66DE" w:rsidP="009E66DE">
            <w:r>
              <w:t>1м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>
            <w:proofErr w:type="gramStart"/>
            <w:r>
              <w:t>Умаров Ю.У.учит физ-ры)</w:t>
            </w:r>
            <w:proofErr w:type="gramEnd"/>
          </w:p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22.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Муниципальный этап 12-й Всероссийской акции «Спорт-альтернатива пагубным привычкам»</w:t>
            </w:r>
          </w:p>
        </w:tc>
        <w:tc>
          <w:tcPr>
            <w:tcW w:w="790" w:type="dxa"/>
          </w:tcPr>
          <w:p w:rsidR="009E66DE" w:rsidRDefault="009E66DE" w:rsidP="009E66DE">
            <w:r>
              <w:t>1</w:t>
            </w:r>
          </w:p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r>
              <w:t>Респ.-3м</w:t>
            </w:r>
          </w:p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23.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Волейбол среди юношей под эгидой «Спорт против террора»</w:t>
            </w:r>
          </w:p>
        </w:tc>
        <w:tc>
          <w:tcPr>
            <w:tcW w:w="790" w:type="dxa"/>
          </w:tcPr>
          <w:p w:rsidR="009E66DE" w:rsidRDefault="009E66DE" w:rsidP="009E66DE">
            <w:r>
              <w:t>6</w:t>
            </w:r>
          </w:p>
        </w:tc>
        <w:tc>
          <w:tcPr>
            <w:tcW w:w="1217" w:type="dxa"/>
          </w:tcPr>
          <w:p w:rsidR="009E66DE" w:rsidRDefault="009E66DE" w:rsidP="009E66DE">
            <w:r>
              <w:t>1м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24.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Спортивные соревнования по кроссу</w:t>
            </w:r>
          </w:p>
        </w:tc>
        <w:tc>
          <w:tcPr>
            <w:tcW w:w="790" w:type="dxa"/>
          </w:tcPr>
          <w:p w:rsidR="009E66DE" w:rsidRDefault="009E66DE" w:rsidP="009E66DE">
            <w:r>
              <w:t>1</w:t>
            </w:r>
          </w:p>
        </w:tc>
        <w:tc>
          <w:tcPr>
            <w:tcW w:w="1217" w:type="dxa"/>
          </w:tcPr>
          <w:p w:rsidR="009E66DE" w:rsidRDefault="009E66DE" w:rsidP="009E66DE">
            <w:r>
              <w:t xml:space="preserve">1м </w:t>
            </w:r>
            <w:proofErr w:type="gramStart"/>
            <w:r>
              <w:t>–П</w:t>
            </w:r>
            <w:proofErr w:type="gramEnd"/>
            <w:r>
              <w:t>ашаев Р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25.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Конкурс стихов «Строка, оборванная пулей»</w:t>
            </w:r>
          </w:p>
        </w:tc>
        <w:tc>
          <w:tcPr>
            <w:tcW w:w="790" w:type="dxa"/>
          </w:tcPr>
          <w:p w:rsidR="009E66DE" w:rsidRDefault="009E66DE" w:rsidP="009E66DE">
            <w:r>
              <w:t>2м</w:t>
            </w:r>
          </w:p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2б</w:t>
            </w:r>
          </w:p>
        </w:tc>
        <w:tc>
          <w:tcPr>
            <w:tcW w:w="1592" w:type="dxa"/>
          </w:tcPr>
          <w:p w:rsidR="009E66DE" w:rsidRDefault="009E66DE" w:rsidP="009E66DE">
            <w:r>
              <w:t>70</w:t>
            </w:r>
          </w:p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26.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Награждение грамотой Магомедова М.О. за вклад в развитие ф/культуры и спорта в городе и в связи с Днем физкультурника.</w:t>
            </w:r>
          </w:p>
        </w:tc>
        <w:tc>
          <w:tcPr>
            <w:tcW w:w="790" w:type="dxa"/>
          </w:tcPr>
          <w:p w:rsidR="009E66DE" w:rsidRDefault="009E66DE" w:rsidP="009E66DE"/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3б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27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 xml:space="preserve">1-й Республиканский антинаркотический марафон «Дагестан за здоровровое </w:t>
            </w:r>
          </w:p>
          <w:p w:rsidR="009E66DE" w:rsidRDefault="009E66DE" w:rsidP="009E66DE">
            <w:r>
              <w:t>здоровое поколение</w:t>
            </w:r>
          </w:p>
          <w:p w:rsidR="009E66DE" w:rsidRDefault="009E66DE" w:rsidP="009E66DE"/>
          <w:p w:rsidR="009E66DE" w:rsidRDefault="009E66DE" w:rsidP="009E66DE"/>
          <w:p w:rsidR="009E66DE" w:rsidRDefault="009E66DE" w:rsidP="009E66DE"/>
          <w:p w:rsidR="009E66DE" w:rsidRDefault="009E66DE" w:rsidP="009E66DE"/>
          <w:p w:rsidR="009E66DE" w:rsidRDefault="009E66DE" w:rsidP="009E66DE">
            <w:r>
              <w:t>»</w:t>
            </w:r>
          </w:p>
        </w:tc>
        <w:tc>
          <w:tcPr>
            <w:tcW w:w="790" w:type="dxa"/>
          </w:tcPr>
          <w:p w:rsidR="009E66DE" w:rsidRDefault="009E66DE" w:rsidP="009E66DE">
            <w:r>
              <w:lastRenderedPageBreak/>
              <w:t>1</w:t>
            </w:r>
          </w:p>
        </w:tc>
        <w:tc>
          <w:tcPr>
            <w:tcW w:w="1217" w:type="dxa"/>
          </w:tcPr>
          <w:p w:rsidR="009E66DE" w:rsidRDefault="009E66DE" w:rsidP="009E66DE"/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>
            <w:r>
              <w:t xml:space="preserve">Назоне-1м, </w:t>
            </w:r>
          </w:p>
          <w:p w:rsidR="009E66DE" w:rsidRDefault="009E66DE" w:rsidP="009E66DE">
            <w:r>
              <w:t>На респ-участие</w:t>
            </w:r>
          </w:p>
        </w:tc>
        <w:tc>
          <w:tcPr>
            <w:tcW w:w="1102" w:type="dxa"/>
          </w:tcPr>
          <w:p w:rsidR="009E66DE" w:rsidRDefault="009E66DE" w:rsidP="009E66DE">
            <w:r>
              <w:t>6б</w:t>
            </w:r>
          </w:p>
          <w:p w:rsidR="009E66DE" w:rsidRDefault="009E66DE" w:rsidP="009E66DE"/>
          <w:p w:rsidR="009E66DE" w:rsidRDefault="009E66DE" w:rsidP="009E66DE"/>
          <w:p w:rsidR="009E66DE" w:rsidRDefault="009E66DE" w:rsidP="009E66DE"/>
          <w:p w:rsidR="009E66DE" w:rsidRDefault="009E66DE" w:rsidP="009E66DE"/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lastRenderedPageBreak/>
              <w:t>28.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Городские соревнования по настольному теннису</w:t>
            </w:r>
          </w:p>
        </w:tc>
        <w:tc>
          <w:tcPr>
            <w:tcW w:w="790" w:type="dxa"/>
          </w:tcPr>
          <w:p w:rsidR="009E66DE" w:rsidRDefault="009E66DE" w:rsidP="009E66DE">
            <w:r>
              <w:t>2</w:t>
            </w:r>
          </w:p>
        </w:tc>
        <w:tc>
          <w:tcPr>
            <w:tcW w:w="1217" w:type="dxa"/>
          </w:tcPr>
          <w:p w:rsidR="009E66DE" w:rsidRDefault="009E66DE" w:rsidP="009E66DE">
            <w:r>
              <w:t>1м-Хуршилова</w:t>
            </w:r>
            <w:proofErr w:type="gramStart"/>
            <w:r>
              <w:t xml:space="preserve"> А</w:t>
            </w:r>
            <w:proofErr w:type="gramEnd"/>
            <w:r>
              <w:t>, Джамаева А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6б</w:t>
            </w:r>
          </w:p>
        </w:tc>
        <w:tc>
          <w:tcPr>
            <w:tcW w:w="1592" w:type="dxa"/>
          </w:tcPr>
          <w:p w:rsidR="009E66DE" w:rsidRDefault="009E66DE" w:rsidP="009E66DE"/>
        </w:tc>
      </w:tr>
      <w:tr w:rsidR="009E66DE" w:rsidRPr="00E16380" w:rsidTr="009E66DE">
        <w:tc>
          <w:tcPr>
            <w:tcW w:w="486" w:type="dxa"/>
          </w:tcPr>
          <w:p w:rsidR="009E66DE" w:rsidRDefault="009E66DE" w:rsidP="009E66DE">
            <w:r>
              <w:t>29.</w:t>
            </w:r>
          </w:p>
        </w:tc>
        <w:tc>
          <w:tcPr>
            <w:tcW w:w="2409" w:type="dxa"/>
            <w:gridSpan w:val="2"/>
          </w:tcPr>
          <w:p w:rsidR="009E66DE" w:rsidRDefault="009E66DE" w:rsidP="009E66DE">
            <w:r>
              <w:t>Городские соревнования по настольному теннису среди мальчиков.</w:t>
            </w:r>
          </w:p>
        </w:tc>
        <w:tc>
          <w:tcPr>
            <w:tcW w:w="790" w:type="dxa"/>
          </w:tcPr>
          <w:p w:rsidR="009E66DE" w:rsidRDefault="009E66DE" w:rsidP="009E66DE">
            <w:r>
              <w:t>2</w:t>
            </w:r>
          </w:p>
        </w:tc>
        <w:tc>
          <w:tcPr>
            <w:tcW w:w="1217" w:type="dxa"/>
          </w:tcPr>
          <w:p w:rsidR="009E66DE" w:rsidRDefault="009E66DE" w:rsidP="009E66DE">
            <w:r>
              <w:t>Мустафаевы 6 «а</w:t>
            </w:r>
            <w:proofErr w:type="gramStart"/>
            <w:r>
              <w:t>»к</w:t>
            </w:r>
            <w:proofErr w:type="gramEnd"/>
            <w:r>
              <w:t>л. 1м,2м.</w:t>
            </w:r>
          </w:p>
        </w:tc>
        <w:tc>
          <w:tcPr>
            <w:tcW w:w="1349" w:type="dxa"/>
          </w:tcPr>
          <w:p w:rsidR="009E66DE" w:rsidRPr="00E16380" w:rsidRDefault="009E66DE" w:rsidP="009E66DE"/>
        </w:tc>
        <w:tc>
          <w:tcPr>
            <w:tcW w:w="1417" w:type="dxa"/>
          </w:tcPr>
          <w:p w:rsidR="009E66DE" w:rsidRDefault="009E66DE" w:rsidP="009E66DE">
            <w:pPr>
              <w:rPr>
                <w:b/>
              </w:rPr>
            </w:pPr>
          </w:p>
        </w:tc>
        <w:tc>
          <w:tcPr>
            <w:tcW w:w="1233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Pr="00E16380" w:rsidRDefault="009E66DE" w:rsidP="009E66DE">
            <w:pPr>
              <w:rPr>
                <w:b/>
              </w:rPr>
            </w:pPr>
          </w:p>
        </w:tc>
        <w:tc>
          <w:tcPr>
            <w:tcW w:w="1101" w:type="dxa"/>
          </w:tcPr>
          <w:p w:rsidR="009E66DE" w:rsidRPr="00E16380" w:rsidRDefault="009E66DE" w:rsidP="009E66DE"/>
        </w:tc>
        <w:tc>
          <w:tcPr>
            <w:tcW w:w="1101" w:type="dxa"/>
          </w:tcPr>
          <w:p w:rsidR="009E66DE" w:rsidRDefault="009E66DE" w:rsidP="009E66DE"/>
        </w:tc>
        <w:tc>
          <w:tcPr>
            <w:tcW w:w="1102" w:type="dxa"/>
          </w:tcPr>
          <w:p w:rsidR="009E66DE" w:rsidRDefault="009E66DE" w:rsidP="009E66DE">
            <w:r>
              <w:t>5б</w:t>
            </w:r>
          </w:p>
        </w:tc>
        <w:tc>
          <w:tcPr>
            <w:tcW w:w="1592" w:type="dxa"/>
          </w:tcPr>
          <w:p w:rsidR="009E66DE" w:rsidRDefault="009E66DE" w:rsidP="009E66DE">
            <w:r>
              <w:t>90б</w:t>
            </w:r>
          </w:p>
        </w:tc>
      </w:tr>
    </w:tbl>
    <w:p w:rsidR="009E66DE" w:rsidRPr="00E16380" w:rsidRDefault="009E66DE" w:rsidP="009E66DE">
      <w:pPr>
        <w:tabs>
          <w:tab w:val="left" w:pos="3225"/>
        </w:tabs>
        <w:jc w:val="center"/>
        <w:rPr>
          <w:b/>
        </w:rPr>
      </w:pPr>
      <w:r w:rsidRPr="00E16380">
        <w:rPr>
          <w:b/>
        </w:rPr>
        <w:t xml:space="preserve">          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b/>
          <w:sz w:val="24"/>
        </w:rPr>
      </w:pPr>
      <w:r w:rsidRPr="00866126">
        <w:rPr>
          <w:rFonts w:ascii="Times New Roman" w:hAnsi="Times New Roman" w:cs="Times New Roman"/>
          <w:b/>
          <w:sz w:val="24"/>
        </w:rPr>
        <w:t>Примечание: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Муниципальный тур:   1 м-3 б                    участие -1б.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2 м-2 б 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3 м-1 б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  Республиканский тур: 1 м-5 б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2 м-4 б</w:t>
      </w:r>
    </w:p>
    <w:p w:rsidR="009E66DE" w:rsidRPr="00866126" w:rsidRDefault="009E66DE" w:rsidP="009E66DE">
      <w:pPr>
        <w:tabs>
          <w:tab w:val="left" w:pos="3225"/>
        </w:tabs>
        <w:spacing w:after="0"/>
        <w:rPr>
          <w:rFonts w:ascii="Times New Roman" w:hAnsi="Times New Roman" w:cs="Times New Roman"/>
          <w:b/>
          <w:sz w:val="24"/>
        </w:rPr>
      </w:pPr>
      <w:r w:rsidRPr="00866126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3 м – 3 б     </w:t>
      </w:r>
      <w:r w:rsidRPr="00866126">
        <w:rPr>
          <w:rFonts w:ascii="Times New Roman" w:hAnsi="Times New Roman" w:cs="Times New Roman"/>
          <w:b/>
          <w:sz w:val="24"/>
        </w:rPr>
        <w:t xml:space="preserve"> </w:t>
      </w:r>
    </w:p>
    <w:p w:rsidR="009E66DE" w:rsidRPr="00E16380" w:rsidRDefault="009E66DE" w:rsidP="009E66DE">
      <w:pPr>
        <w:tabs>
          <w:tab w:val="left" w:pos="3225"/>
        </w:tabs>
        <w:spacing w:after="0"/>
        <w:rPr>
          <w:b/>
        </w:rPr>
      </w:pPr>
    </w:p>
    <w:p w:rsidR="009E66DE" w:rsidRPr="00E16380" w:rsidRDefault="009E66DE" w:rsidP="009E66DE">
      <w:pPr>
        <w:tabs>
          <w:tab w:val="left" w:pos="3225"/>
        </w:tabs>
        <w:rPr>
          <w:b/>
        </w:rPr>
      </w:pPr>
    </w:p>
    <w:p w:rsidR="009E66DE" w:rsidRPr="00E16380" w:rsidRDefault="009E66DE" w:rsidP="009E66DE">
      <w:pPr>
        <w:tabs>
          <w:tab w:val="left" w:pos="3225"/>
        </w:tabs>
        <w:rPr>
          <w:b/>
        </w:rPr>
      </w:pPr>
      <w:r>
        <w:rPr>
          <w:b/>
        </w:rPr>
        <w:t xml:space="preserve">                                                 </w:t>
      </w:r>
    </w:p>
    <w:p w:rsidR="009E66DE" w:rsidRDefault="009E66DE" w:rsidP="009E66DE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</w:rPr>
        <w:sectPr w:rsidR="009E66DE" w:rsidSect="009E66DE">
          <w:pgSz w:w="16838" w:h="11906" w:orient="landscape"/>
          <w:pgMar w:top="425" w:right="232" w:bottom="142" w:left="284" w:header="709" w:footer="709" w:gutter="0"/>
          <w:cols w:space="708"/>
          <w:docGrid w:linePitch="360"/>
        </w:sectPr>
      </w:pPr>
    </w:p>
    <w:p w:rsidR="009E66DE" w:rsidRDefault="009E66DE" w:rsidP="009E66DE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</w:rPr>
      </w:pP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b/>
          <w:sz w:val="24"/>
          <w:szCs w:val="28"/>
        </w:rPr>
        <w:t>Существует рейтинговая система участия школы в городских мероприятиях</w:t>
      </w:r>
      <w:r w:rsidRPr="00535D9A">
        <w:rPr>
          <w:rFonts w:ascii="Times New Roman" w:eastAsia="Times New Roman" w:hAnsi="Times New Roman" w:cs="Times New Roman"/>
          <w:sz w:val="24"/>
          <w:szCs w:val="28"/>
        </w:rPr>
        <w:t>. По результатам рейтинга в 2014-2015 уч. году школа набрала: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(Таблица прилагается)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b/>
          <w:i/>
          <w:sz w:val="24"/>
          <w:szCs w:val="28"/>
        </w:rPr>
        <w:t>Выводы по рейтингу</w:t>
      </w:r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школа 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в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2011-2012 уч. году- 38 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2012-2013 уч. году –43б.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2013-2014 уч году- 71б.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2014-2015 уч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.г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оду-  89б 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>2015-2016уч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>.г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>од- 90б.</w:t>
      </w:r>
    </w:p>
    <w:p w:rsidR="009E66DE" w:rsidRPr="00535D9A" w:rsidRDefault="009E66DE" w:rsidP="00535D9A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Рейтинг повышается благодаря эффективной работе классных руководителей и учителей предметников. </w:t>
      </w:r>
      <w:r w:rsidRPr="00535D9A">
        <w:rPr>
          <w:rFonts w:ascii="Times New Roman" w:eastAsia="Times New Roman" w:hAnsi="Times New Roman" w:cs="Times New Roman"/>
          <w:b/>
          <w:sz w:val="24"/>
          <w:szCs w:val="28"/>
        </w:rPr>
        <w:t>Результат</w:t>
      </w:r>
      <w:proofErr w:type="gramStart"/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:</w:t>
      </w:r>
      <w:proofErr w:type="gramEnd"/>
      <w:r w:rsidRPr="00535D9A">
        <w:rPr>
          <w:rFonts w:ascii="Times New Roman" w:eastAsia="Times New Roman" w:hAnsi="Times New Roman" w:cs="Times New Roman"/>
          <w:sz w:val="24"/>
          <w:szCs w:val="28"/>
        </w:rPr>
        <w:t xml:space="preserve"> рейтинг повысился на 1б.</w:t>
      </w:r>
    </w:p>
    <w:p w:rsidR="009E66DE" w:rsidRPr="00866126" w:rsidRDefault="009E66DE" w:rsidP="009E66D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6126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1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9E66DE" w:rsidRDefault="009E66DE" w:rsidP="009E66D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9E66DE" w:rsidRDefault="009E66DE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</w:t>
      </w:r>
      <w:r w:rsidRPr="00D252E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828925" cy="2121694"/>
            <wp:effectExtent l="19050" t="0" r="9525" b="0"/>
            <wp:docPr id="62" name="Рисунок 7" descr="D:\старый комп\все фотоооо\День здоровья 2015\P102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тарый комп\все фотоооо\День здоровья 2015\P10203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932" cy="2122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>
            <wp:extent cx="2905125" cy="2178844"/>
            <wp:effectExtent l="19050" t="0" r="9525" b="0"/>
            <wp:docPr id="74" name="Рисунок 8" descr="D:\старый комп\все фотоооо\День здоровья 2015\P102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тарый комп\все фотоооо\День здоровья 2015\P102031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58" cy="217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535D9A" w:rsidRPr="00535D9A" w:rsidRDefault="00535D9A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</w:p>
    <w:p w:rsidR="009E66DE" w:rsidRPr="00D252E6" w:rsidRDefault="009E66DE" w:rsidP="009E66DE">
      <w:pPr>
        <w:tabs>
          <w:tab w:val="left" w:pos="3225"/>
        </w:tabs>
        <w:spacing w:line="240" w:lineRule="auto"/>
        <w:rPr>
          <w:rFonts w:ascii="Times New Roman" w:hAnsi="Times New Roman" w:cs="Times New Roman"/>
          <w:sz w:val="24"/>
        </w:rPr>
      </w:pPr>
    </w:p>
    <w:p w:rsidR="009E66DE" w:rsidRPr="00D252E6" w:rsidRDefault="009E66DE" w:rsidP="009E66DE">
      <w:pPr>
        <w:pStyle w:val="a5"/>
        <w:numPr>
          <w:ilvl w:val="1"/>
          <w:numId w:val="5"/>
        </w:numPr>
        <w:spacing w:before="0" w:beforeAutospacing="0" w:after="0" w:afterAutospacing="0"/>
        <w:rPr>
          <w:b/>
          <w:sz w:val="28"/>
        </w:rPr>
      </w:pPr>
      <w:r w:rsidRPr="00AC2808">
        <w:rPr>
          <w:b/>
          <w:color w:val="FF3399"/>
          <w:sz w:val="28"/>
        </w:rPr>
        <w:t>Анализ школьных методических объединений классных руководителей</w:t>
      </w:r>
      <w:r w:rsidRPr="00D252E6">
        <w:rPr>
          <w:b/>
          <w:sz w:val="28"/>
        </w:rPr>
        <w:t>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9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Методическое объединение классных руководителей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-о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сновное научно-структурное подразделение образовательного учреждения, осуществляющее методическую, экспериментальную и исследовательскую работу по воспитанию и развитию учащихся.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9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Целью МО являлось: повышение профессиональных компетенций кл. руководителей, совершенствование и применение современных воспитательных технологий.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9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Использовались следующие формы заседаний МО: круглые столы, деловые игры, презентации опыта, проблемная школа.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9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Всего за год проведено 5 заседаний МО: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Все были проведены своевременно. Имеются протоколы заседаний.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b/>
          <w:sz w:val="24"/>
          <w:szCs w:val="24"/>
        </w:rPr>
        <w:t>Первое заседание</w:t>
      </w:r>
      <w:r w:rsidRPr="00B6018B">
        <w:rPr>
          <w:rFonts w:ascii="Times New Roman" w:hAnsi="Times New Roman" w:cs="Times New Roman"/>
          <w:sz w:val="24"/>
          <w:szCs w:val="24"/>
        </w:rPr>
        <w:t xml:space="preserve"> было проведено в августе. Был проведён анализ работы ШМО за 2014-2015 уч. год.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На первом заседании педаго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организатор Абдусаламова З.А. ознакомила с « Программой развития воспитательной компоненты в образовательных учреждениях», в соответствии с которой был и составлен воспитательный план работы школы и классных коллективов. На заседании рассматривались организационные вопросы ознакомление с нормативными документами о деятельности классных руководителей, их основными функциями и должностными обязанностями, циклограммой их работы, утвердили методические темы самообразования. Были также рассмотрены вопросы школьного и классного самоуправления учащихся в свете индивидуального и дифференцированного подхода к участию школьников в системе самоуправления учащихся. Прошло обсуждение основных направлений системы воспитательной работы. Руководитель ШМО Акаева А. С. дала рекомендации классным руководителям по содержанию и оформлению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« Папки классного руководителя».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b/>
          <w:sz w:val="24"/>
          <w:szCs w:val="24"/>
        </w:rPr>
        <w:t>Второе заседание</w:t>
      </w:r>
      <w:r w:rsidRPr="00B6018B">
        <w:rPr>
          <w:rFonts w:ascii="Times New Roman" w:hAnsi="Times New Roman" w:cs="Times New Roman"/>
          <w:sz w:val="24"/>
          <w:szCs w:val="24"/>
        </w:rPr>
        <w:t xml:space="preserve"> было посвящено адаптации первоклассников и пятиклассников, работе с одарёнными детьми.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 Выступили педаго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организатор и педагог-психолог. Доклады классных руководителей Алиевой Э.Г., Гаджимахадовой А.Г. « Разработка кодекса профессиональной этики», « Классификация бинарных методов воспитания», « Здоровье ребёнка как цель совместных усилий школы и семьи» и руководителя ШМО Акаевой А.С. сопровождались мультимедийной презентацией. Заседание прошло очень интересно. Была проведена групповая работа.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b/>
          <w:sz w:val="24"/>
          <w:szCs w:val="24"/>
        </w:rPr>
        <w:t>На третьем заседании</w:t>
      </w:r>
      <w:r w:rsidRPr="00B6018B">
        <w:rPr>
          <w:rFonts w:ascii="Times New Roman" w:hAnsi="Times New Roman" w:cs="Times New Roman"/>
          <w:sz w:val="24"/>
          <w:szCs w:val="24"/>
        </w:rPr>
        <w:t xml:space="preserve"> выступила Алиева Н.С. с докладом на тему: «Формы классных часов», которая рассказала о собственном опыте работы классным руководителям.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2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Ей задавалось очень много вопросов молодыми специалистами, на которые она охотно отвечала. Опытом по воспитанию современного ребенка 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поделилась Зубаирова М.Б. Она раздала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памятки всем классным руководителям.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Очень интересно прошло </w:t>
      </w:r>
      <w:r w:rsidRPr="00B6018B">
        <w:rPr>
          <w:rFonts w:ascii="Times New Roman" w:hAnsi="Times New Roman" w:cs="Times New Roman"/>
          <w:b/>
          <w:sz w:val="24"/>
          <w:szCs w:val="24"/>
        </w:rPr>
        <w:t>четвёртое заседание</w:t>
      </w:r>
      <w:r w:rsidRPr="00B6018B">
        <w:rPr>
          <w:rFonts w:ascii="Times New Roman" w:hAnsi="Times New Roman" w:cs="Times New Roman"/>
          <w:sz w:val="24"/>
          <w:szCs w:val="24"/>
        </w:rPr>
        <w:t xml:space="preserve"> ШМО кл. руководителей в форме круглого стола.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 Здесь выступила руководитель ШМО Акаева А.С. с докладом на тему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«Реализация воспитательного процесса в классном коллективе», показала мониторинг воспитанности каждого класса. Каждый классный руководитель выступил с отчётом о проведенной воспитательной работе за 3 четверть.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4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b/>
          <w:sz w:val="24"/>
          <w:szCs w:val="24"/>
        </w:rPr>
        <w:t>На пятом заседании</w:t>
      </w:r>
      <w:r w:rsidRPr="00B6018B">
        <w:rPr>
          <w:rFonts w:ascii="Times New Roman" w:hAnsi="Times New Roman" w:cs="Times New Roman"/>
          <w:sz w:val="24"/>
          <w:szCs w:val="24"/>
        </w:rPr>
        <w:t xml:space="preserve"> все классные руководители выступили с анализом проделанной воспитательной работы за 2014-2015 уч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>од.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Рассказали о том, какую работу они провели по своей теме самообразования. В следующем учебном году работу по самообразованию классных руководителей продолжить. Также классные руководители должны выбрать проект по одному из направлений воспитательной компоненты, который они должны реализовать в своём классе в 2015-2016 уч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>оду. Тему проекта нужно представить на 1 —м заседании ШМО нового учебного года.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6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В следующем учебном году разнообразить формы проведения заседаний классных </w:t>
      </w:r>
      <w:r w:rsidRPr="00B6018B">
        <w:rPr>
          <w:rFonts w:ascii="Times New Roman" w:hAnsi="Times New Roman" w:cs="Times New Roman"/>
          <w:sz w:val="24"/>
          <w:szCs w:val="24"/>
        </w:rPr>
        <w:lastRenderedPageBreak/>
        <w:t>руководителей. Не использовать отчётную форму и чтение докладов на заседаниях. Выступления классных руководителей должны содержать практическую направленность, собственный опыт, наблюдения.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4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Всеми классными руководителями были проведены открытые классные часы и внеклассные мероприятия по графику, утверждённому ШМО, за исключением кл. рук. 5 «в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л. –Махмудова М.А. 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440"/>
        <w:jc w:val="left"/>
        <w:rPr>
          <w:rFonts w:ascii="Times New Roman" w:hAnsi="Times New Roman" w:cs="Times New Roman"/>
          <w:sz w:val="24"/>
          <w:szCs w:val="24"/>
        </w:rPr>
      </w:pPr>
    </w:p>
    <w:p w:rsidR="009E66DE" w:rsidRPr="00B6018B" w:rsidRDefault="009E66DE" w:rsidP="009E66DE">
      <w:pPr>
        <w:shd w:val="clear" w:color="auto" w:fill="FFFFFF"/>
        <w:spacing w:line="240" w:lineRule="auto"/>
        <w:ind w:left="19"/>
        <w:rPr>
          <w:sz w:val="24"/>
          <w:szCs w:val="28"/>
        </w:rPr>
      </w:pP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План работы ШМО выполнен на 90%.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Используются разнообразные формы и методы, направленные на решение поставленных задач.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Но есть и </w:t>
      </w:r>
      <w:r w:rsidRPr="00B6018B">
        <w:rPr>
          <w:rFonts w:ascii="Times New Roman" w:hAnsi="Times New Roman" w:cs="Times New Roman"/>
          <w:b/>
          <w:sz w:val="24"/>
          <w:szCs w:val="24"/>
        </w:rPr>
        <w:t>проблемы: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740" w:right="20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Недостаточное внимание уделялось навыкам самоанализа, недостаточно высокий уровень культуры учащихся; требует расширения кругозор учащихся;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-классные руководители самостоятельно не участвуют во всероссийских конкурсах.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-недостаточно занимаются самообразованием.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- усилить работу МО в проведении семинаров обучающего направления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На заключительном заседании ШМО классные руководители решили продолжить работу по теме: «Использование современных педагогогических технологий в воспитательном процессе»</w:t>
      </w:r>
    </w:p>
    <w:p w:rsidR="009E66DE" w:rsidRPr="00B6018B" w:rsidRDefault="009E66DE" w:rsidP="009E66DE">
      <w:pPr>
        <w:pStyle w:val="10"/>
        <w:shd w:val="clear" w:color="auto" w:fill="auto"/>
        <w:spacing w:line="240" w:lineRule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B6018B">
        <w:rPr>
          <w:rFonts w:ascii="Times New Roman" w:hAnsi="Times New Roman" w:cs="Times New Roman"/>
          <w:sz w:val="24"/>
          <w:szCs w:val="24"/>
        </w:rPr>
        <w:t>следующий</w:t>
      </w:r>
      <w:proofErr w:type="gramEnd"/>
      <w:r w:rsidRPr="00B6018B">
        <w:rPr>
          <w:rFonts w:ascii="Times New Roman" w:hAnsi="Times New Roman" w:cs="Times New Roman"/>
          <w:sz w:val="24"/>
          <w:szCs w:val="24"/>
        </w:rPr>
        <w:t xml:space="preserve"> 2016- 2017 у. г. перед методическим объединением поставлена </w:t>
      </w:r>
      <w:r w:rsidRPr="00B6018B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9E66DE" w:rsidRPr="00B6018B" w:rsidRDefault="009E66DE" w:rsidP="009E66DE">
      <w:pPr>
        <w:pStyle w:val="10"/>
        <w:shd w:val="clear" w:color="auto" w:fill="auto"/>
        <w:spacing w:after="236" w:line="240" w:lineRule="auto"/>
        <w:ind w:left="20"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Совершенствование мастерства педагогов, направленного на повышение эффективности воспитательной работы и следующие задачи:</w:t>
      </w:r>
    </w:p>
    <w:p w:rsidR="009E66DE" w:rsidRPr="00B6018B" w:rsidRDefault="009E66DE" w:rsidP="009E66DE">
      <w:pPr>
        <w:pStyle w:val="10"/>
        <w:numPr>
          <w:ilvl w:val="0"/>
          <w:numId w:val="27"/>
        </w:numPr>
        <w:shd w:val="clear" w:color="auto" w:fill="auto"/>
        <w:tabs>
          <w:tab w:val="left" w:pos="750"/>
        </w:tabs>
        <w:spacing w:line="240" w:lineRule="auto"/>
        <w:ind w:left="740" w:right="80" w:hanging="34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 xml:space="preserve">Вооружение классных руководителей современными воспитательными технологиями и знанием современных форм и методов работы. </w:t>
      </w:r>
    </w:p>
    <w:p w:rsidR="009E66DE" w:rsidRPr="00B6018B" w:rsidRDefault="009E66DE" w:rsidP="009E66DE">
      <w:pPr>
        <w:pStyle w:val="10"/>
        <w:shd w:val="clear" w:color="auto" w:fill="auto"/>
        <w:tabs>
          <w:tab w:val="left" w:pos="750"/>
        </w:tabs>
        <w:spacing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</w:p>
    <w:p w:rsidR="009E66DE" w:rsidRPr="00B6018B" w:rsidRDefault="009E66DE" w:rsidP="009E66DE">
      <w:pPr>
        <w:pStyle w:val="10"/>
        <w:shd w:val="clear" w:color="auto" w:fill="auto"/>
        <w:tabs>
          <w:tab w:val="left" w:pos="760"/>
        </w:tabs>
        <w:spacing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2.Координирование планирования, организации и педагогического анализа воспитательных мероприятий.</w:t>
      </w:r>
    </w:p>
    <w:p w:rsidR="009E66DE" w:rsidRPr="00B6018B" w:rsidRDefault="009E66DE" w:rsidP="009E66DE">
      <w:pPr>
        <w:pStyle w:val="10"/>
        <w:shd w:val="clear" w:color="auto" w:fill="auto"/>
        <w:tabs>
          <w:tab w:val="left" w:pos="760"/>
        </w:tabs>
        <w:spacing w:after="240"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3Изучение, обобщение и использование в практике передового педагогического опыта работы классных руководителей.</w:t>
      </w:r>
    </w:p>
    <w:p w:rsidR="009E66DE" w:rsidRPr="00B6018B" w:rsidRDefault="009E66DE" w:rsidP="009E66DE">
      <w:pPr>
        <w:pStyle w:val="10"/>
        <w:shd w:val="clear" w:color="auto" w:fill="auto"/>
        <w:tabs>
          <w:tab w:val="left" w:pos="601"/>
        </w:tabs>
        <w:spacing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  <w:r w:rsidRPr="00B6018B">
        <w:rPr>
          <w:rFonts w:ascii="Times New Roman" w:hAnsi="Times New Roman" w:cs="Times New Roman"/>
          <w:sz w:val="24"/>
          <w:szCs w:val="24"/>
        </w:rPr>
        <w:t>4Содействие становлению и развитию системы воспитательной работы в классных коллективах.</w:t>
      </w:r>
    </w:p>
    <w:p w:rsidR="009E66DE" w:rsidRPr="00B6018B" w:rsidRDefault="009E3671" w:rsidP="009E66DE">
      <w:pPr>
        <w:pStyle w:val="10"/>
        <w:shd w:val="clear" w:color="auto" w:fill="auto"/>
        <w:tabs>
          <w:tab w:val="left" w:pos="836"/>
        </w:tabs>
        <w:spacing w:after="269" w:line="240" w:lineRule="auto"/>
        <w:ind w:right="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4" o:spid="_x0000_s1034" type="#_x0000_t202" style="position:absolute;margin-left:355.35pt;margin-top:47.6pt;width:97.75pt;height:14.05pt;z-index:-251641856;visibility:visible;mso-wrap-distance-left:5pt;mso-wrap-distance-top:34.4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" filled="f" stroked="f">
            <v:textbox style="mso-fit-shape-to-text:t" inset="0,0,0,0">
              <w:txbxContent>
                <w:p w:rsidR="00010180" w:rsidRPr="00337B4B" w:rsidRDefault="00010180" w:rsidP="009E66DE"/>
              </w:txbxContent>
            </v:textbox>
            <w10:wrap type="square" anchorx="margin"/>
          </v:shape>
        </w:pict>
      </w:r>
      <w:r w:rsidR="009E66DE" w:rsidRPr="00B6018B">
        <w:rPr>
          <w:rFonts w:ascii="Times New Roman" w:hAnsi="Times New Roman" w:cs="Times New Roman"/>
          <w:sz w:val="24"/>
          <w:szCs w:val="24"/>
        </w:rPr>
        <w:t>5.Информационное и педагогическое</w:t>
      </w:r>
      <w:r w:rsidR="009E66DE">
        <w:rPr>
          <w:rFonts w:ascii="Times New Roman" w:hAnsi="Times New Roman" w:cs="Times New Roman"/>
          <w:sz w:val="24"/>
          <w:szCs w:val="24"/>
        </w:rPr>
        <w:t xml:space="preserve"> сопровождение перехода на ФГОС </w:t>
      </w:r>
      <w:r w:rsidR="009E66DE" w:rsidRPr="00B6018B">
        <w:rPr>
          <w:rFonts w:ascii="Times New Roman" w:hAnsi="Times New Roman" w:cs="Times New Roman"/>
          <w:sz w:val="24"/>
          <w:szCs w:val="24"/>
        </w:rPr>
        <w:t>второго поколении.</w:t>
      </w:r>
      <w:r w:rsidR="009E66DE" w:rsidRPr="00B6018B">
        <w:rPr>
          <w:rFonts w:eastAsia="Times New Roman"/>
          <w:sz w:val="24"/>
          <w:szCs w:val="28"/>
        </w:rPr>
        <w:tab/>
      </w:r>
    </w:p>
    <w:p w:rsidR="009E66DE" w:rsidRPr="00D252E6" w:rsidRDefault="009E66DE" w:rsidP="009E66DE">
      <w:pPr>
        <w:pStyle w:val="a5"/>
        <w:spacing w:before="0" w:beforeAutospacing="0" w:after="0" w:afterAutospacing="0"/>
        <w:ind w:left="284"/>
        <w:rPr>
          <w:b/>
          <w:color w:val="921E8A"/>
        </w:rPr>
      </w:pPr>
      <w:r>
        <w:rPr>
          <w:b/>
          <w:color w:val="FF3399"/>
        </w:rPr>
        <w:t xml:space="preserve">7.4 </w:t>
      </w:r>
      <w:r w:rsidRPr="00AC2808">
        <w:rPr>
          <w:b/>
          <w:color w:val="FF3399"/>
        </w:rPr>
        <w:t>Операция «Подросток» количество учащихся состоящих на внутришкольном учете по видам групп</w:t>
      </w:r>
      <w:r w:rsidRPr="00D252E6">
        <w:rPr>
          <w:b/>
          <w:color w:val="921E8A"/>
        </w:rPr>
        <w:t>.</w:t>
      </w:r>
    </w:p>
    <w:p w:rsidR="009E66DE" w:rsidRPr="00D252E6" w:rsidRDefault="009E66DE" w:rsidP="009E66DE">
      <w:pPr>
        <w:pStyle w:val="a5"/>
        <w:spacing w:before="0" w:beforeAutospacing="0" w:after="0" w:afterAutospacing="0"/>
        <w:ind w:firstLine="708"/>
        <w:rPr>
          <w:color w:val="921E8A"/>
        </w:rPr>
      </w:pP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Основными задачами деятельности по профилактике правонарушений несовершеннолетних является: </w:t>
      </w:r>
    </w:p>
    <w:p w:rsidR="009E66DE" w:rsidRPr="00B6018B" w:rsidRDefault="009E66DE" w:rsidP="009E66DE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Предупреждение безнадзорности, правонарушений и антиобщественных действий несовершеннолетних, выявление и устранение причин и условий.</w:t>
      </w:r>
    </w:p>
    <w:p w:rsidR="009E66DE" w:rsidRPr="00B6018B" w:rsidRDefault="009E66DE" w:rsidP="009E66DE">
      <w:pPr>
        <w:pStyle w:val="a4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Обеспечение защиты прав и законных интересов несовершеннолетних. </w:t>
      </w:r>
    </w:p>
    <w:p w:rsidR="009E66DE" w:rsidRPr="00B6018B" w:rsidRDefault="009E66DE" w:rsidP="009E66DE">
      <w:pPr>
        <w:pStyle w:val="a4"/>
        <w:spacing w:after="0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    I Сформирована единая база данных:</w:t>
      </w:r>
    </w:p>
    <w:p w:rsidR="009E66DE" w:rsidRPr="00B6018B" w:rsidRDefault="009E66DE" w:rsidP="009E66DE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социальный паспорт школы;</w:t>
      </w:r>
    </w:p>
    <w:p w:rsidR="009E66DE" w:rsidRPr="00B6018B" w:rsidRDefault="009E66DE" w:rsidP="009E66DE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банк данных о семьях, чьи дети склонны к правонарушениям </w:t>
      </w:r>
    </w:p>
    <w:p w:rsidR="009E66DE" w:rsidRPr="00B6018B" w:rsidRDefault="009E66DE" w:rsidP="009E66DE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банк данных о не обучающихся детях и систематически пропускающих учебные занятия;</w:t>
      </w:r>
    </w:p>
    <w:p w:rsidR="009E66DE" w:rsidRPr="00B6018B" w:rsidRDefault="009E66DE" w:rsidP="009E66DE">
      <w:pPr>
        <w:widowControl w:val="0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банк данных о несовершеннолетних, состоящих на учете  в ИДН, внутри школьном учете.</w:t>
      </w:r>
    </w:p>
    <w:p w:rsidR="009E66DE" w:rsidRPr="00B6018B" w:rsidRDefault="009E66DE" w:rsidP="009E66DE">
      <w:pPr>
        <w:tabs>
          <w:tab w:val="left" w:pos="540"/>
        </w:tabs>
        <w:suppressAutoHyphens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9E66DE" w:rsidRPr="00B6018B" w:rsidRDefault="009E66DE" w:rsidP="009E66DE">
      <w:pPr>
        <w:tabs>
          <w:tab w:val="left" w:pos="540"/>
        </w:tabs>
        <w:suppressAutoHyphens/>
        <w:spacing w:after="0"/>
        <w:ind w:left="72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II.Создана нормативно-правовая база: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1</w:t>
      </w:r>
      <w:r w:rsidRPr="00B6018B">
        <w:rPr>
          <w:rFonts w:ascii="Times New Roman" w:hAnsi="Times New Roman" w:cs="Times New Roman"/>
          <w:sz w:val="24"/>
          <w:szCs w:val="28"/>
        </w:rPr>
        <w:t>.Конвенция о правах ребенка (Нью-Йорк, 20 ноября 1989 г.) // Издание Организации Объединенных Наций (Нью-Йорк, 1992)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lastRenderedPageBreak/>
        <w:t>2</w:t>
      </w:r>
      <w:r w:rsidRPr="00B6018B">
        <w:rPr>
          <w:rFonts w:ascii="Times New Roman" w:hAnsi="Times New Roman" w:cs="Times New Roman"/>
          <w:sz w:val="24"/>
          <w:szCs w:val="28"/>
        </w:rPr>
        <w:t>.Конституция Российской Федерации (принята на всенародном голосовании 12 декабря 1993 г.) //  «Российская газета» от 25 декабря 1993 г. № 237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3</w:t>
      </w:r>
      <w:r w:rsidRPr="00B6018B">
        <w:rPr>
          <w:rFonts w:ascii="Times New Roman" w:hAnsi="Times New Roman" w:cs="Times New Roman"/>
          <w:sz w:val="24"/>
          <w:szCs w:val="28"/>
        </w:rPr>
        <w:t>.Федеральный закон от 24 июля 1999 г. № 120-«Об основах системы профилактики безнадзорности правонарушений несовершеннолетних».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 </w:t>
      </w:r>
      <w:r w:rsidRPr="00B6018B">
        <w:rPr>
          <w:rFonts w:ascii="Times New Roman" w:hAnsi="Times New Roman" w:cs="Times New Roman"/>
          <w:b/>
          <w:sz w:val="24"/>
          <w:szCs w:val="28"/>
        </w:rPr>
        <w:t>4.</w:t>
      </w:r>
      <w:r w:rsidRPr="00B6018B">
        <w:rPr>
          <w:rFonts w:ascii="Times New Roman" w:hAnsi="Times New Roman" w:cs="Times New Roman"/>
          <w:sz w:val="24"/>
          <w:szCs w:val="28"/>
        </w:rPr>
        <w:t xml:space="preserve">Закон РФ от 10 июля 1992 г. № 3266-1 «Об образовании» // Ведомости Съезда 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народных депутатов Российской Федерации и Верховного Совета Российской Федерации от 30 июля 1992 г., № 30, ст. 1797, ФЗ 273 от 29.12.2012 г.</w:t>
      </w:r>
    </w:p>
    <w:p w:rsidR="009E66DE" w:rsidRPr="00B6018B" w:rsidRDefault="009E66DE" w:rsidP="009E66DE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5</w:t>
      </w:r>
      <w:r w:rsidRPr="00B6018B">
        <w:rPr>
          <w:rFonts w:ascii="Times New Roman" w:hAnsi="Times New Roman" w:cs="Times New Roman"/>
          <w:sz w:val="24"/>
          <w:szCs w:val="28"/>
        </w:rPr>
        <w:t>. Закон РД «Об ответственности родителей за воспитание и обучение детей» принятым народным собранием РД 28 марта 2013г.</w:t>
      </w:r>
    </w:p>
    <w:p w:rsidR="009E66DE" w:rsidRPr="00B6018B" w:rsidRDefault="009E66DE" w:rsidP="009E66DE">
      <w:pPr>
        <w:pStyle w:val="af5"/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6</w:t>
      </w:r>
      <w:r w:rsidRPr="00B6018B">
        <w:rPr>
          <w:rFonts w:ascii="Times New Roman" w:hAnsi="Times New Roman" w:cs="Times New Roman"/>
          <w:sz w:val="24"/>
          <w:szCs w:val="28"/>
        </w:rPr>
        <w:t>.Устав школы.</w:t>
      </w:r>
    </w:p>
    <w:p w:rsidR="009E66DE" w:rsidRPr="00B6018B" w:rsidRDefault="009E66DE" w:rsidP="009E66DE">
      <w:pPr>
        <w:pStyle w:val="af5"/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7</w:t>
      </w:r>
      <w:r w:rsidRPr="00B6018B">
        <w:rPr>
          <w:rFonts w:ascii="Times New Roman" w:hAnsi="Times New Roman" w:cs="Times New Roman"/>
          <w:sz w:val="24"/>
          <w:szCs w:val="28"/>
        </w:rPr>
        <w:t>. Правила внутреннего распорядка школы.</w:t>
      </w:r>
    </w:p>
    <w:p w:rsidR="009E66DE" w:rsidRPr="00B6018B" w:rsidRDefault="009E66DE" w:rsidP="009E66DE">
      <w:pPr>
        <w:pStyle w:val="af5"/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8</w:t>
      </w:r>
      <w:r w:rsidRPr="00B6018B">
        <w:rPr>
          <w:rFonts w:ascii="Times New Roman" w:hAnsi="Times New Roman" w:cs="Times New Roman"/>
          <w:sz w:val="24"/>
          <w:szCs w:val="28"/>
        </w:rPr>
        <w:t>. Приказы, распоряжения директора.</w:t>
      </w:r>
    </w:p>
    <w:p w:rsidR="009E66DE" w:rsidRPr="00B6018B" w:rsidRDefault="009E66DE" w:rsidP="009E66DE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9E66DE" w:rsidRPr="00B6018B" w:rsidRDefault="009E66DE" w:rsidP="009E66D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9.</w:t>
      </w:r>
      <w:r w:rsidRPr="00B6018B">
        <w:rPr>
          <w:rFonts w:ascii="Times New Roman" w:hAnsi="Times New Roman" w:cs="Times New Roman"/>
          <w:sz w:val="24"/>
          <w:szCs w:val="28"/>
        </w:rPr>
        <w:t xml:space="preserve"> Положение о Совете профилактики МКОУ СОШ №10.</w:t>
      </w:r>
    </w:p>
    <w:p w:rsidR="009E66DE" w:rsidRPr="00B6018B" w:rsidRDefault="009E66DE" w:rsidP="009E66D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10</w:t>
      </w:r>
      <w:r w:rsidRPr="00B6018B">
        <w:rPr>
          <w:rFonts w:ascii="Times New Roman" w:hAnsi="Times New Roman" w:cs="Times New Roman"/>
          <w:sz w:val="24"/>
          <w:szCs w:val="28"/>
        </w:rPr>
        <w:t xml:space="preserve">.План работы Совета профилактики.  </w:t>
      </w:r>
    </w:p>
    <w:p w:rsidR="009E66DE" w:rsidRPr="00B6018B" w:rsidRDefault="009E66DE" w:rsidP="009E66DE">
      <w:pPr>
        <w:pStyle w:val="a4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На каждого несовершеннолетнего подростка, состоящего на разных формах учета (ВШК, ИДН) составлена карта индивидуального сопровождения.</w:t>
      </w:r>
    </w:p>
    <w:p w:rsidR="009E66DE" w:rsidRPr="00B6018B" w:rsidRDefault="009E66DE" w:rsidP="009E66D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Меры, принимаемые школой по реализации ФЗ №120 от 24.06.1999г. </w:t>
      </w:r>
    </w:p>
    <w:p w:rsidR="009E66DE" w:rsidRPr="00B6018B" w:rsidRDefault="009E66DE" w:rsidP="009E66D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Школа организует отдых, досуг и занятость несовершеннолетних:</w:t>
      </w:r>
    </w:p>
    <w:p w:rsidR="009E66DE" w:rsidRPr="00B6018B" w:rsidRDefault="009E66DE" w:rsidP="009E66DE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9 учащихся были направлены в лагерь «Солнечный берег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»в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мае 2016г. Дети в основном были из многодетных семей, дети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-п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олусироты и из неблагополучных семей</w:t>
      </w:r>
      <w:r w:rsidRPr="00B6018B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Pr="00B6018B">
        <w:rPr>
          <w:rFonts w:ascii="Times New Roman" w:hAnsi="Times New Roman" w:cs="Times New Roman"/>
          <w:sz w:val="24"/>
          <w:szCs w:val="28"/>
        </w:rPr>
        <w:t>Продолжается работа по организации летнего отдыха учащихся</w:t>
      </w:r>
      <w:proofErr w:type="gramStart"/>
      <w:r w:rsidRPr="00B6018B">
        <w:rPr>
          <w:rFonts w:ascii="Times New Roman" w:hAnsi="Times New Roman" w:cs="Times New Roman"/>
          <w:b/>
          <w:sz w:val="24"/>
          <w:szCs w:val="28"/>
        </w:rPr>
        <w:t xml:space="preserve"> В</w:t>
      </w:r>
      <w:proofErr w:type="gramEnd"/>
      <w:r w:rsidRPr="00B6018B">
        <w:rPr>
          <w:rFonts w:ascii="Times New Roman" w:hAnsi="Times New Roman" w:cs="Times New Roman"/>
          <w:b/>
          <w:sz w:val="24"/>
          <w:szCs w:val="28"/>
        </w:rPr>
        <w:t xml:space="preserve"> июне по квотам в летние оздоровительные лагеря «Планета», «Орбита», «Ласточка» напрвлены 7 учащихся школы.</w:t>
      </w:r>
    </w:p>
    <w:p w:rsidR="009E66DE" w:rsidRPr="00B6018B" w:rsidRDefault="009E66DE" w:rsidP="009E66DE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Учащиеся из группы риска и девиантного поведения посещают кружки и спортивные секции</w:t>
      </w:r>
      <w:r w:rsidRPr="00B6018B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Учащиеся семей </w:t>
      </w:r>
      <w:r w:rsidRPr="00B6018B">
        <w:rPr>
          <w:rFonts w:ascii="Times New Roman" w:hAnsi="Times New Roman" w:cs="Times New Roman"/>
          <w:b/>
          <w:sz w:val="24"/>
          <w:szCs w:val="28"/>
        </w:rPr>
        <w:t xml:space="preserve">« гр. риска» 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Алибутаева Камилла 8 «а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 волейбол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Магомедова Аиша 2 «в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л.-юный художник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Муртазалиев Магомед 6 «а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 «бокс» зал бокса.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Бамматов Курбан  3 «а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 «борьба» на 8-й улицеыф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Гаджимагомедова Марьям 8 «а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 спорт. Секцию «волейбола», кружок «Журналистики» в ДДТ.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Гаджимагомедов Магомед 3 «б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</w:t>
      </w:r>
    </w:p>
    <w:p w:rsidR="009E66DE" w:rsidRPr="00B6018B" w:rsidRDefault="009E66DE" w:rsidP="009E66DE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spacing w:after="0"/>
        <w:ind w:left="72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7.Османова Патимат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–с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порт. Секция волейбола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п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осещает центр соц. Защиты при ДОУ).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Сайгитова Шамалай 8 «б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л.- «хозяюшка»</w:t>
      </w:r>
    </w:p>
    <w:p w:rsidR="009E66DE" w:rsidRPr="00B6018B" w:rsidRDefault="009E66DE" w:rsidP="009E66DE">
      <w:pPr>
        <w:pStyle w:val="a4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Тайгибова Марья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м-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 «Хозяюшка»</w:t>
      </w:r>
    </w:p>
    <w:p w:rsidR="009E66DE" w:rsidRPr="00B6018B" w:rsidRDefault="009E66DE" w:rsidP="009E66DE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pStyle w:val="a4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Учащиеся «девиантного поведения» </w:t>
      </w:r>
    </w:p>
    <w:p w:rsidR="009E66DE" w:rsidRPr="00B6018B" w:rsidRDefault="009E66DE" w:rsidP="009E66DE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Гаджиев Эльдархан -  вольная борьба при спорт шк им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.Х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асаева.   (награжден бронзовым значком отличия «ГТО»4-й ступени)</w:t>
      </w:r>
    </w:p>
    <w:p w:rsidR="009E66DE" w:rsidRPr="00B6018B" w:rsidRDefault="009E66DE" w:rsidP="009E66DE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Гаджимагомедова Марь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м-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журналистика, волейбол.</w:t>
      </w:r>
    </w:p>
    <w:p w:rsidR="009E66DE" w:rsidRPr="00B6018B" w:rsidRDefault="009E66DE" w:rsidP="009E66DE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Османов Джама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л-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спорт. Секция «волейбол». </w:t>
      </w:r>
    </w:p>
    <w:p w:rsidR="009E66DE" w:rsidRPr="00B6018B" w:rsidRDefault="009E66DE" w:rsidP="009E66DE">
      <w:pPr>
        <w:pStyle w:val="a4"/>
        <w:spacing w:after="0"/>
        <w:ind w:left="1440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lastRenderedPageBreak/>
        <w:t xml:space="preserve">Ведется учет посещаемости и успеваемости этих учащихся. 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Вывод: </w:t>
      </w:r>
      <w:r w:rsidRPr="00B6018B">
        <w:rPr>
          <w:rFonts w:ascii="Times New Roman" w:hAnsi="Times New Roman" w:cs="Times New Roman"/>
          <w:sz w:val="24"/>
          <w:szCs w:val="28"/>
        </w:rPr>
        <w:t>учащиеся успевают, пропуски только по уважительной причине.</w:t>
      </w:r>
    </w:p>
    <w:p w:rsidR="009E66DE" w:rsidRPr="00B6018B" w:rsidRDefault="009E66DE" w:rsidP="009E66DE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С целью распространения санитарно-гигиенических знаний среди несовершеннолетних, их родителей или иных законных представителей, а также пропаганду ЗОЖ был организован просмотр </w:t>
      </w:r>
      <w:r w:rsidRPr="00B6018B">
        <w:rPr>
          <w:rFonts w:ascii="Times New Roman" w:hAnsi="Times New Roman" w:cs="Times New Roman"/>
          <w:b/>
          <w:sz w:val="24"/>
          <w:szCs w:val="28"/>
        </w:rPr>
        <w:t>видеороликов:</w:t>
      </w:r>
      <w:r w:rsidRPr="00B6018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«С оптимизмом за здоровый образ жизни»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«Вместе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скажем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нет».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«ЗО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Ж-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это модно».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«Будущее в твоих руках». </w:t>
      </w:r>
    </w:p>
    <w:p w:rsidR="009E66DE" w:rsidRPr="00B6018B" w:rsidRDefault="009E66DE" w:rsidP="009E66DE">
      <w:pPr>
        <w:pStyle w:val="a4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При проведении традиционного праздника «День здоровья » все дети из групп приняли активное участие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награждены грамотами.</w:t>
      </w:r>
    </w:p>
    <w:p w:rsidR="009E66DE" w:rsidRPr="00B6018B" w:rsidRDefault="009E66DE" w:rsidP="009E66DE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Анкетирование педагогом-психологом о приверженности к наркотикам.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Вывод</w:t>
      </w:r>
      <w:r w:rsidRPr="00B6018B">
        <w:rPr>
          <w:rFonts w:ascii="Times New Roman" w:hAnsi="Times New Roman" w:cs="Times New Roman"/>
          <w:sz w:val="24"/>
          <w:szCs w:val="28"/>
        </w:rPr>
        <w:t>: нет детей, которые употребляют психотропные вещества.</w:t>
      </w:r>
    </w:p>
    <w:p w:rsidR="009E66DE" w:rsidRPr="00B6018B" w:rsidRDefault="009E66DE" w:rsidP="009E66DE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Кл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уководители ознакомили родителей с Законом РД. «Об ответственности родителей за воспитание и обучение детей» от 28.03.2013г. под роспись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Pr="00B6018B">
        <w:rPr>
          <w:rFonts w:ascii="Times New Roman" w:hAnsi="Times New Roman" w:cs="Times New Roman"/>
          <w:b/>
          <w:sz w:val="24"/>
          <w:szCs w:val="28"/>
        </w:rPr>
        <w:t>сведения прилагаются</w:t>
      </w:r>
      <w:r w:rsidRPr="00B6018B">
        <w:rPr>
          <w:rFonts w:ascii="Times New Roman" w:hAnsi="Times New Roman" w:cs="Times New Roman"/>
          <w:sz w:val="24"/>
          <w:szCs w:val="28"/>
        </w:rPr>
        <w:t>)</w:t>
      </w:r>
    </w:p>
    <w:p w:rsidR="009E66DE" w:rsidRPr="00B6018B" w:rsidRDefault="009E66DE" w:rsidP="009E66DE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Гаджимагомедова Марьям была определена совместно с участковыми ИДН В Республиканский Центр Социальной, трудовой, профессиональной ориентации детей, употребляющих психотропные вещества в сопровождении участковых ИД</w:t>
      </w:r>
      <w:proofErr w:type="gramStart"/>
      <w:r w:rsidRPr="00B6018B">
        <w:rPr>
          <w:rFonts w:ascii="Times New Roman" w:hAnsi="Times New Roman" w:cs="Times New Roman"/>
          <w:b/>
          <w:sz w:val="24"/>
          <w:szCs w:val="28"/>
        </w:rPr>
        <w:t>Н-</w:t>
      </w:r>
      <w:proofErr w:type="gramEnd"/>
      <w:r w:rsidRPr="00B6018B">
        <w:rPr>
          <w:rFonts w:ascii="Times New Roman" w:hAnsi="Times New Roman" w:cs="Times New Roman"/>
          <w:b/>
          <w:sz w:val="24"/>
          <w:szCs w:val="28"/>
        </w:rPr>
        <w:t xml:space="preserve"> Ибрагимовой З.К. и Ханмурзаева А.Х.. лечение продолжила в ЦГБ в отделении гастро. (посещает регурярно школу. </w:t>
      </w:r>
      <w:proofErr w:type="gramStart"/>
      <w:r w:rsidRPr="00B6018B">
        <w:rPr>
          <w:rFonts w:ascii="Times New Roman" w:hAnsi="Times New Roman" w:cs="Times New Roman"/>
          <w:b/>
          <w:sz w:val="24"/>
          <w:szCs w:val="28"/>
        </w:rPr>
        <w:t xml:space="preserve">Успевает, активно участвует во всех проводимых мероприятиях). </w:t>
      </w:r>
      <w:proofErr w:type="gramEnd"/>
    </w:p>
    <w:p w:rsidR="009E66DE" w:rsidRPr="00B6018B" w:rsidRDefault="009E66DE" w:rsidP="009E66DE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Кл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уководителями составлены акты обследования жилищных условий учащихся, проведены индивидуальные беседы. (акты прилагаются)</w:t>
      </w:r>
    </w:p>
    <w:p w:rsidR="009E66DE" w:rsidRPr="00B6018B" w:rsidRDefault="009E66DE" w:rsidP="009E66DE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Вывод: все учащиеся живут в нормальных благоприятных условиях, что способствуют развитию личности. </w:t>
      </w:r>
    </w:p>
    <w:p w:rsidR="009E66DE" w:rsidRPr="00B6018B" w:rsidRDefault="009E66DE" w:rsidP="009E66DE">
      <w:pPr>
        <w:pStyle w:val="a4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С целью правового просвещения, формирования навыков законопослушного гражданина по плану совместно с ПДН, ОМВД в школе проведены следующие мероприятия: 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1</w:t>
      </w:r>
      <w:r w:rsidRPr="00B6018B">
        <w:rPr>
          <w:rFonts w:ascii="Times New Roman" w:hAnsi="Times New Roman" w:cs="Times New Roman"/>
          <w:sz w:val="24"/>
          <w:szCs w:val="28"/>
        </w:rPr>
        <w:t>Беседы совместно с инспектором ГИБДД, капитаном полиции Джамалутдиновым А. и инспектором ИД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Н-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Ханмурзаевым А.Х. по профилактике детского ДДТТ.,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2</w:t>
      </w:r>
      <w:r w:rsidRPr="00B6018B">
        <w:rPr>
          <w:rFonts w:ascii="Times New Roman" w:hAnsi="Times New Roman" w:cs="Times New Roman"/>
          <w:sz w:val="24"/>
          <w:szCs w:val="28"/>
        </w:rPr>
        <w:t>. Семинар с привлечением родителей 8-11кл. на тему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«Новые подходы к организации профилактической работы по предупреждению экстремизма, терроризма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»..</w:t>
      </w:r>
      <w:proofErr w:type="gramEnd"/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3</w:t>
      </w:r>
      <w:r w:rsidRPr="00B6018B">
        <w:rPr>
          <w:rFonts w:ascii="Times New Roman" w:hAnsi="Times New Roman" w:cs="Times New Roman"/>
          <w:sz w:val="24"/>
          <w:szCs w:val="28"/>
        </w:rPr>
        <w:t>. Беседы с орг. Отделом просвещения духовенства на темы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«Чистота в исламе», «Профилактика вредных привычек», «Доброта в исламе и 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нравственный облик мусульманина».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4</w:t>
      </w:r>
      <w:r w:rsidRPr="00B6018B">
        <w:rPr>
          <w:rFonts w:ascii="Times New Roman" w:hAnsi="Times New Roman" w:cs="Times New Roman"/>
          <w:sz w:val="24"/>
          <w:szCs w:val="28"/>
        </w:rPr>
        <w:t>.В феврале прошла встреча с нотариусом город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а-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Алиевым А.И. на тему: «Права и обязанности школьника»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5</w:t>
      </w:r>
      <w:r w:rsidRPr="00B6018B">
        <w:rPr>
          <w:rFonts w:ascii="Times New Roman" w:hAnsi="Times New Roman" w:cs="Times New Roman"/>
          <w:sz w:val="24"/>
          <w:szCs w:val="28"/>
        </w:rPr>
        <w:t>. Введен элективный курс по праву в 3 «б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»к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л  «Юный правовед»,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 в 6кл. по психологии «Учусь управлять собой».  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>6</w:t>
      </w:r>
      <w:r w:rsidRPr="00B6018B">
        <w:rPr>
          <w:rFonts w:ascii="Times New Roman" w:hAnsi="Times New Roman" w:cs="Times New Roman"/>
          <w:sz w:val="24"/>
          <w:szCs w:val="28"/>
        </w:rPr>
        <w:t>. индивидуальные беседы с родителями, и учащимися  на тему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«Духовно-нравственное воспитание в семье». </w:t>
      </w:r>
    </w:p>
    <w:p w:rsidR="009E66DE" w:rsidRPr="00B6018B" w:rsidRDefault="009E66DE" w:rsidP="009E66DE">
      <w:pPr>
        <w:shd w:val="clear" w:color="auto" w:fill="FFFFFF"/>
        <w:tabs>
          <w:tab w:val="left" w:pos="6830"/>
        </w:tabs>
        <w:spacing w:after="0" w:line="360" w:lineRule="auto"/>
        <w:rPr>
          <w:rFonts w:ascii="Times New Roman" w:eastAsia="Times New Roman" w:hAnsi="Times New Roman" w:cs="Times New Roman"/>
          <w:spacing w:val="-1"/>
          <w:sz w:val="24"/>
          <w:szCs w:val="28"/>
        </w:rPr>
      </w:pPr>
    </w:p>
    <w:p w:rsidR="009E66DE" w:rsidRPr="00B6018B" w:rsidRDefault="009E66DE" w:rsidP="009E66DE">
      <w:pPr>
        <w:shd w:val="clear" w:color="auto" w:fill="FFFFFF"/>
        <w:tabs>
          <w:tab w:val="left" w:pos="6830"/>
        </w:tabs>
        <w:spacing w:after="0" w:line="360" w:lineRule="auto"/>
        <w:ind w:left="725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В школе  осуществляется  контроль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получения       образования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36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lastRenderedPageBreak/>
        <w:t>несовершеннолетними. Строгий учет пропущенных уроков. Работа по ликвидации пропусков   без   уважительной   причины,   деятельность   школы   по   выявлению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необучающихся  детей,   правовое  просвещение  подростков  и  их  родителей  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-о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>сновные формы деятельности школы в этом направлении.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Результат:  </w:t>
      </w:r>
      <w:r w:rsidRPr="00B6018B">
        <w:rPr>
          <w:rFonts w:ascii="Times New Roman" w:hAnsi="Times New Roman" w:cs="Times New Roman"/>
          <w:sz w:val="24"/>
          <w:szCs w:val="28"/>
        </w:rPr>
        <w:t xml:space="preserve">на конец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учебного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2015-2016г в школе учащихся неохваченных обучением нет.</w:t>
      </w:r>
    </w:p>
    <w:p w:rsidR="009E66DE" w:rsidRPr="00D35104" w:rsidRDefault="009E66DE" w:rsidP="009E66DE">
      <w:pPr>
        <w:jc w:val="center"/>
        <w:rPr>
          <w:rFonts w:ascii="Georgia" w:hAnsi="Georgia"/>
          <w:b/>
          <w:i/>
          <w:color w:val="FF0000"/>
          <w:sz w:val="32"/>
          <w:szCs w:val="48"/>
          <w:u w:val="single"/>
        </w:rPr>
      </w:pP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</w:rPr>
        <w:t xml:space="preserve">Итоги посещаемости за 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  <w:lang w:val="en-US"/>
        </w:rPr>
        <w:t>I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</w:rPr>
        <w:t xml:space="preserve">, 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  <w:lang w:val="en-US"/>
        </w:rPr>
        <w:t>II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</w:rPr>
        <w:t xml:space="preserve">, 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  <w:lang w:val="en-US"/>
        </w:rPr>
        <w:t>III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</w:rPr>
        <w:t xml:space="preserve"> , 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  <w:lang w:val="en-US"/>
        </w:rPr>
        <w:t>IV</w:t>
      </w:r>
      <w:r w:rsidRPr="00D35104">
        <w:rPr>
          <w:rFonts w:ascii="Georgia" w:hAnsi="Georgia"/>
          <w:b/>
          <w:i/>
          <w:color w:val="FF0000"/>
          <w:sz w:val="32"/>
          <w:szCs w:val="48"/>
          <w:u w:val="single"/>
        </w:rPr>
        <w:t xml:space="preserve"> четверти и за 2015-2016 уч. год.</w:t>
      </w:r>
    </w:p>
    <w:p w:rsidR="009E66DE" w:rsidRPr="00B6018B" w:rsidRDefault="009E66DE" w:rsidP="009E66DE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6018B"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6387465" cy="3288636"/>
            <wp:effectExtent l="19050" t="0" r="13335" b="7014"/>
            <wp:docPr id="1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9E66DE" w:rsidRPr="00B6018B" w:rsidRDefault="009E66DE" w:rsidP="009E66DE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E66DE" w:rsidRPr="00B6018B" w:rsidRDefault="009E66DE" w:rsidP="009E66DE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E66DE" w:rsidRPr="004549A4" w:rsidRDefault="009E66DE" w:rsidP="009E66DE">
      <w:pPr>
        <w:spacing w:after="0" w:line="36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8"/>
        </w:rPr>
      </w:pPr>
      <w:r w:rsidRPr="004549A4">
        <w:rPr>
          <w:rFonts w:ascii="Times New Roman" w:eastAsia="Times New Roman" w:hAnsi="Times New Roman" w:cs="Times New Roman"/>
          <w:b/>
          <w:bCs/>
          <w:spacing w:val="-2"/>
          <w:sz w:val="24"/>
          <w:szCs w:val="28"/>
        </w:rPr>
        <w:t xml:space="preserve">Вывод: % </w:t>
      </w:r>
      <w:r w:rsidRPr="004549A4">
        <w:rPr>
          <w:rFonts w:ascii="Times New Roman" w:eastAsia="Times New Roman" w:hAnsi="Times New Roman" w:cs="Times New Roman"/>
          <w:spacing w:val="-2"/>
          <w:sz w:val="24"/>
          <w:szCs w:val="28"/>
        </w:rPr>
        <w:t>посещаемости учащихся за год-96 %</w:t>
      </w:r>
    </w:p>
    <w:p w:rsidR="009E66DE" w:rsidRPr="004549A4" w:rsidRDefault="009E66DE" w:rsidP="009E66DE">
      <w:pPr>
        <w:shd w:val="clear" w:color="auto" w:fill="FFFFFF"/>
        <w:spacing w:after="0" w:line="360" w:lineRule="auto"/>
        <w:ind w:right="14" w:firstLine="47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 школе </w:t>
      </w:r>
      <w:proofErr w:type="gramStart"/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>работает инспектор ИДН  Сунгуров Р.Г. Организовывались</w:t>
      </w:r>
      <w:proofErr w:type="gramEnd"/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встречи с </w:t>
      </w:r>
      <w:r w:rsidRPr="004549A4">
        <w:rPr>
          <w:rFonts w:ascii="Times New Roman" w:eastAsia="Times New Roman" w:hAnsi="Times New Roman" w:cs="Times New Roman"/>
          <w:sz w:val="24"/>
          <w:szCs w:val="28"/>
        </w:rPr>
        <w:t xml:space="preserve">сотрудниками ИДН (Ибрагимова З.К.- майор полиции, Сунгуров Р.Г.-капитан </w:t>
      </w:r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полиции, Ханмурзаев А.-старший лейтенант полиции), которые провели беседы по </w:t>
      </w:r>
      <w:r w:rsidRPr="004549A4">
        <w:rPr>
          <w:rFonts w:ascii="Times New Roman" w:eastAsia="Times New Roman" w:hAnsi="Times New Roman" w:cs="Times New Roman"/>
          <w:sz w:val="24"/>
          <w:szCs w:val="28"/>
        </w:rPr>
        <w:t>комплексной безопасности с учашимися. Индивидуальн</w:t>
      </w:r>
      <w:proofErr w:type="gramStart"/>
      <w:r w:rsidRPr="004549A4">
        <w:rPr>
          <w:rFonts w:ascii="Times New Roman" w:eastAsia="Times New Roman" w:hAnsi="Times New Roman" w:cs="Times New Roman"/>
          <w:sz w:val="24"/>
          <w:szCs w:val="28"/>
        </w:rPr>
        <w:t>о-</w:t>
      </w:r>
      <w:proofErr w:type="gramEnd"/>
      <w:r w:rsidRPr="004549A4">
        <w:rPr>
          <w:rFonts w:ascii="Times New Roman" w:eastAsia="Times New Roman" w:hAnsi="Times New Roman" w:cs="Times New Roman"/>
          <w:sz w:val="24"/>
          <w:szCs w:val="28"/>
        </w:rPr>
        <w:t xml:space="preserve"> профилактическая работа с несовершеннолетними проводилась администрацией школы с привлечением представителей правоохранительных органов при необходимости. План по профилактике правонарушений реализован.</w:t>
      </w:r>
    </w:p>
    <w:p w:rsidR="009E66DE" w:rsidRPr="004549A4" w:rsidRDefault="009E66DE" w:rsidP="009E66DE">
      <w:pPr>
        <w:shd w:val="clear" w:color="auto" w:fill="FFFFFF"/>
        <w:spacing w:after="0" w:line="360" w:lineRule="auto"/>
        <w:ind w:right="10" w:firstLine="382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549A4">
        <w:rPr>
          <w:rFonts w:ascii="Times New Roman" w:eastAsia="Times New Roman" w:hAnsi="Times New Roman" w:cs="Times New Roman"/>
          <w:sz w:val="24"/>
          <w:szCs w:val="28"/>
        </w:rPr>
        <w:t xml:space="preserve">Классными руководителями проводится работа в этом направлении </w:t>
      </w:r>
      <w:proofErr w:type="gramStart"/>
      <w:r w:rsidRPr="004549A4">
        <w:rPr>
          <w:rFonts w:ascii="Times New Roman" w:eastAsia="Times New Roman" w:hAnsi="Times New Roman" w:cs="Times New Roman"/>
          <w:sz w:val="24"/>
          <w:szCs w:val="28"/>
        </w:rPr>
        <w:t>с</w:t>
      </w:r>
      <w:proofErr w:type="gramEnd"/>
      <w:r w:rsidRPr="004549A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E66DE" w:rsidRPr="004549A4" w:rsidRDefault="009E66DE" w:rsidP="009E66DE">
      <w:pPr>
        <w:shd w:val="clear" w:color="auto" w:fill="FFFFFF"/>
        <w:spacing w:after="0" w:line="360" w:lineRule="auto"/>
        <w:ind w:right="10" w:firstLine="382"/>
        <w:jc w:val="both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eastAsia="Times New Roman" w:hAnsi="Times New Roman" w:cs="Times New Roman"/>
          <w:sz w:val="24"/>
          <w:szCs w:val="28"/>
        </w:rPr>
        <w:t>учащимися и их родителями - классные часы, беседы по профилактике правонарушений.</w:t>
      </w:r>
    </w:p>
    <w:p w:rsidR="009E66DE" w:rsidRPr="004549A4" w:rsidRDefault="009E66DE" w:rsidP="009E66DE">
      <w:pPr>
        <w:pStyle w:val="a4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>Администрацией школы, кл</w:t>
      </w:r>
      <w:proofErr w:type="gramStart"/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>.р</w:t>
      </w:r>
      <w:proofErr w:type="gramEnd"/>
      <w:r w:rsidRPr="004549A4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уководителями регулярно совершались плановые и </w:t>
      </w:r>
      <w:r w:rsidRPr="004549A4">
        <w:rPr>
          <w:rFonts w:ascii="Times New Roman" w:eastAsia="Times New Roman" w:hAnsi="Times New Roman" w:cs="Times New Roman"/>
          <w:sz w:val="24"/>
          <w:szCs w:val="28"/>
        </w:rPr>
        <w:t>неплановые рейды в неблагополучные семьи, совместно с инспектором ПДН. На Совет профилактики были вызваны Родители  (опекун)- Якубова уч-цы 8 «а» кл.</w:t>
      </w:r>
      <w:r w:rsidRPr="004549A4">
        <w:rPr>
          <w:rFonts w:ascii="Times New Roman" w:hAnsi="Times New Roman" w:cs="Times New Roman"/>
          <w:sz w:val="24"/>
          <w:szCs w:val="28"/>
        </w:rPr>
        <w:t xml:space="preserve"> – Гаджимагомедовой М.</w:t>
      </w:r>
    </w:p>
    <w:p w:rsidR="009E66DE" w:rsidRPr="004549A4" w:rsidRDefault="009E66DE" w:rsidP="009E66DE">
      <w:pPr>
        <w:pStyle w:val="a4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hAnsi="Times New Roman" w:cs="Times New Roman"/>
          <w:sz w:val="24"/>
          <w:szCs w:val="28"/>
        </w:rPr>
        <w:t xml:space="preserve">Проведена работа по организации летнего отдыха </w:t>
      </w:r>
    </w:p>
    <w:p w:rsidR="009E66DE" w:rsidRPr="004549A4" w:rsidRDefault="009E66DE" w:rsidP="009E66DE">
      <w:pPr>
        <w:pStyle w:val="a4"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hAnsi="Times New Roman" w:cs="Times New Roman"/>
          <w:sz w:val="24"/>
          <w:szCs w:val="28"/>
        </w:rPr>
        <w:lastRenderedPageBreak/>
        <w:t>детей совместно с центром соц. защиты с целью оказания помощи детям, находящимся в трудной жизненной ситуации.</w:t>
      </w:r>
    </w:p>
    <w:p w:rsidR="009E66DE" w:rsidRPr="004549A4" w:rsidRDefault="009E66DE" w:rsidP="009E66DE">
      <w:pPr>
        <w:pStyle w:val="a4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hAnsi="Times New Roman" w:cs="Times New Roman"/>
          <w:sz w:val="24"/>
          <w:szCs w:val="28"/>
        </w:rPr>
        <w:t>Кл</w:t>
      </w:r>
      <w:proofErr w:type="gramStart"/>
      <w:r w:rsidRPr="004549A4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4549A4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4549A4">
        <w:rPr>
          <w:rFonts w:ascii="Times New Roman" w:hAnsi="Times New Roman" w:cs="Times New Roman"/>
          <w:sz w:val="24"/>
          <w:szCs w:val="28"/>
        </w:rPr>
        <w:t>р</w:t>
      </w:r>
      <w:proofErr w:type="gramEnd"/>
      <w:r w:rsidRPr="004549A4">
        <w:rPr>
          <w:rFonts w:ascii="Times New Roman" w:hAnsi="Times New Roman" w:cs="Times New Roman"/>
          <w:sz w:val="24"/>
          <w:szCs w:val="28"/>
        </w:rPr>
        <w:t>ук. регулярно заполняют страницу пропусков в кл. журнале. Учител</w:t>
      </w:r>
      <w:proofErr w:type="gramStart"/>
      <w:r w:rsidRPr="004549A4">
        <w:rPr>
          <w:rFonts w:ascii="Times New Roman" w:hAnsi="Times New Roman" w:cs="Times New Roman"/>
          <w:sz w:val="24"/>
          <w:szCs w:val="28"/>
        </w:rPr>
        <w:t>я-</w:t>
      </w:r>
      <w:proofErr w:type="gramEnd"/>
      <w:r w:rsidRPr="004549A4">
        <w:rPr>
          <w:rFonts w:ascii="Times New Roman" w:hAnsi="Times New Roman" w:cs="Times New Roman"/>
          <w:sz w:val="24"/>
          <w:szCs w:val="28"/>
        </w:rPr>
        <w:t xml:space="preserve"> предметники своевременно ставят в известность кл. руководителей о пропусках уроков учениками, находящихся на ВУШ, с ними проводится определенная работа. </w:t>
      </w:r>
    </w:p>
    <w:p w:rsidR="009E66DE" w:rsidRPr="004549A4" w:rsidRDefault="009E66DE" w:rsidP="009E66DE">
      <w:pPr>
        <w:pStyle w:val="a4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hAnsi="Times New Roman" w:cs="Times New Roman"/>
          <w:sz w:val="24"/>
          <w:szCs w:val="28"/>
        </w:rPr>
        <w:t>ведется ежедневный контроль с учащимися "девиантного поведения" и "группы риска"</w:t>
      </w:r>
      <w:proofErr w:type="gramStart"/>
      <w:r w:rsidRPr="004549A4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</w:p>
    <w:p w:rsidR="009E66DE" w:rsidRPr="004549A4" w:rsidRDefault="009E66DE" w:rsidP="009E66DE">
      <w:pPr>
        <w:pStyle w:val="a4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9A4">
        <w:rPr>
          <w:rFonts w:ascii="Times New Roman" w:hAnsi="Times New Roman" w:cs="Times New Roman"/>
          <w:sz w:val="24"/>
          <w:szCs w:val="28"/>
        </w:rPr>
        <w:t>В школе работает почта «доверия» и «ящик для письменных обращений градан» куда могут обратиться учащиеся, которые оказались в трудной жизненной ситуации.</w:t>
      </w:r>
    </w:p>
    <w:p w:rsidR="009E66DE" w:rsidRDefault="009E66DE" w:rsidP="009E66D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549A4">
        <w:rPr>
          <w:rFonts w:ascii="Times New Roman" w:hAnsi="Times New Roman" w:cs="Times New Roman"/>
          <w:b/>
          <w:color w:val="000000"/>
          <w:sz w:val="28"/>
          <w:szCs w:val="32"/>
          <w:shd w:val="clear" w:color="auto" w:fill="FFFFFF"/>
        </w:rPr>
        <w:t xml:space="preserve">Мониторинг на обучающихся девиантного поведения за 6 </w:t>
      </w:r>
      <w:r w:rsidRPr="00CC7AAF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лет</w:t>
      </w:r>
      <w:proofErr w:type="gramEnd"/>
    </w:p>
    <w:p w:rsidR="009E66DE" w:rsidRPr="007F1C52" w:rsidRDefault="009E66DE" w:rsidP="009E66DE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417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5850" cy="2181225"/>
            <wp:effectExtent l="19050" t="0" r="19050" b="0"/>
            <wp:docPr id="2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E66DE" w:rsidRPr="00B6018B" w:rsidRDefault="009E66DE" w:rsidP="009E66DE">
      <w:pPr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b/>
          <w:sz w:val="24"/>
          <w:szCs w:val="28"/>
        </w:rPr>
        <w:t xml:space="preserve">Результат: </w:t>
      </w:r>
      <w:r w:rsidRPr="00B6018B">
        <w:rPr>
          <w:rFonts w:ascii="Times New Roman" w:hAnsi="Times New Roman" w:cs="Times New Roman"/>
          <w:sz w:val="24"/>
          <w:szCs w:val="28"/>
        </w:rPr>
        <w:t>постановлением педагогического совета  (протокол №6 от 24.05.2016г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)Г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аджиев Э. ученик 8 «б»кл. снят с профилактического внутришкольного учета за хорошие показатели успеваемости и поведения.</w:t>
      </w:r>
    </w:p>
    <w:p w:rsidR="009E66DE" w:rsidRPr="00B6018B" w:rsidRDefault="009E66DE" w:rsidP="009E66DE">
      <w:pPr>
        <w:shd w:val="clear" w:color="auto" w:fill="FFFFFF"/>
        <w:spacing w:before="480" w:line="360" w:lineRule="auto"/>
        <w:ind w:left="293" w:right="518"/>
        <w:jc w:val="center"/>
        <w:rPr>
          <w:rFonts w:ascii="Times New Roman" w:eastAsia="Times New Roman" w:hAnsi="Times New Roman" w:cs="Times New Roman"/>
          <w:i/>
          <w:iCs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iCs/>
          <w:spacing w:val="-1"/>
          <w:sz w:val="24"/>
          <w:szCs w:val="28"/>
        </w:rPr>
        <w:t>Мониторинг на учащихся семей "Группы риска</w:t>
      </w:r>
      <w:r w:rsidRPr="00B6018B">
        <w:rPr>
          <w:rFonts w:ascii="Times New Roman" w:eastAsia="Times New Roman" w:hAnsi="Times New Roman" w:cs="Times New Roman"/>
          <w:i/>
          <w:iCs/>
          <w:spacing w:val="-1"/>
          <w:sz w:val="24"/>
          <w:szCs w:val="28"/>
        </w:rPr>
        <w:t>"</w:t>
      </w:r>
    </w:p>
    <w:p w:rsidR="009E66DE" w:rsidRDefault="009E66DE" w:rsidP="009E66DE">
      <w:pPr>
        <w:shd w:val="clear" w:color="auto" w:fill="FFFFFF"/>
        <w:spacing w:before="480" w:line="360" w:lineRule="auto"/>
        <w:ind w:left="293" w:right="518"/>
        <w:jc w:val="center"/>
        <w:rPr>
          <w:rFonts w:eastAsia="Times New Roman"/>
          <w:i/>
          <w:iCs/>
          <w:spacing w:val="-1"/>
          <w:sz w:val="28"/>
          <w:szCs w:val="28"/>
        </w:rPr>
      </w:pPr>
      <w:r>
        <w:rPr>
          <w:rFonts w:eastAsia="Times New Roman"/>
          <w:i/>
          <w:iCs/>
          <w:noProof/>
          <w:spacing w:val="-1"/>
          <w:sz w:val="28"/>
          <w:szCs w:val="28"/>
        </w:rPr>
        <w:drawing>
          <wp:inline distT="0" distB="0" distL="0" distR="0">
            <wp:extent cx="4657725" cy="2552700"/>
            <wp:effectExtent l="19050" t="0" r="9525" b="0"/>
            <wp:docPr id="2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8B4A70" w:rsidRDefault="008B4A70" w:rsidP="009E66DE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B4A70" w:rsidRDefault="008B4A70" w:rsidP="009E66DE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Вывод: Количество семей группы риска в 2015-2016 уч. году  возросло, в связи с последними событиями в Сирии.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281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spacing w:val="-2"/>
          <w:sz w:val="24"/>
          <w:szCs w:val="28"/>
        </w:rPr>
        <w:t>Проблемное поле:</w:t>
      </w:r>
    </w:p>
    <w:p w:rsidR="009E66DE" w:rsidRPr="00B6018B" w:rsidRDefault="009E66DE" w:rsidP="009E66DE">
      <w:pPr>
        <w:widowControl w:val="0"/>
        <w:numPr>
          <w:ilvl w:val="0"/>
          <w:numId w:val="36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360" w:lineRule="auto"/>
        <w:ind w:left="14"/>
        <w:rPr>
          <w:rFonts w:ascii="Times New Roman" w:hAnsi="Times New Roman" w:cs="Times New Roman"/>
          <w:spacing w:val="-27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Снижается ответственность родителей за воспитание детей.</w:t>
      </w:r>
    </w:p>
    <w:p w:rsidR="009E66DE" w:rsidRPr="00B6018B" w:rsidRDefault="009E66DE" w:rsidP="009E66DE">
      <w:pPr>
        <w:widowControl w:val="0"/>
        <w:numPr>
          <w:ilvl w:val="0"/>
          <w:numId w:val="36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360" w:lineRule="auto"/>
        <w:ind w:left="283" w:right="518" w:hanging="269"/>
        <w:rPr>
          <w:rFonts w:ascii="Times New Roman" w:hAnsi="Times New Roman" w:cs="Times New Roman"/>
          <w:spacing w:val="-1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Низкий уровень образования родителей, материальные трудности в семьях, </w:t>
      </w:r>
    </w:p>
    <w:p w:rsidR="009E66DE" w:rsidRPr="00B6018B" w:rsidRDefault="009E66DE" w:rsidP="009E66DE">
      <w:pPr>
        <w:widowControl w:val="0"/>
        <w:numPr>
          <w:ilvl w:val="0"/>
          <w:numId w:val="36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360" w:lineRule="auto"/>
        <w:ind w:left="283" w:right="518" w:hanging="269"/>
        <w:rPr>
          <w:rFonts w:ascii="Times New Roman" w:hAnsi="Times New Roman" w:cs="Times New Roman"/>
          <w:spacing w:val="-1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В</w:t>
      </w:r>
      <w:r w:rsidRPr="00B6018B">
        <w:rPr>
          <w:rFonts w:ascii="Times New Roman" w:eastAsia="Times New Roman" w:hAnsi="Times New Roman" w:cs="Times New Roman"/>
          <w:i/>
          <w:iCs/>
          <w:sz w:val="24"/>
          <w:szCs w:val="28"/>
        </w:rPr>
        <w:t>озможные пути преодоления недостатков:</w:t>
      </w:r>
    </w:p>
    <w:p w:rsidR="009E66DE" w:rsidRPr="00B6018B" w:rsidRDefault="009E66DE" w:rsidP="009E66DE">
      <w:pPr>
        <w:shd w:val="clear" w:color="auto" w:fill="FFFFFF"/>
        <w:tabs>
          <w:tab w:val="left" w:pos="396"/>
        </w:tabs>
        <w:spacing w:after="0" w:line="360" w:lineRule="auto"/>
        <w:ind w:left="17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26"/>
          <w:sz w:val="24"/>
          <w:szCs w:val="28"/>
        </w:rPr>
        <w:t>4</w:t>
      </w:r>
      <w:r w:rsidRPr="00B6018B">
        <w:rPr>
          <w:rFonts w:ascii="Times New Roman" w:hAnsi="Times New Roman" w:cs="Times New Roman"/>
          <w:spacing w:val="-26"/>
          <w:sz w:val="24"/>
          <w:szCs w:val="28"/>
        </w:rPr>
        <w:t>.</w:t>
      </w:r>
      <w:r w:rsidRPr="00B6018B">
        <w:rPr>
          <w:rFonts w:ascii="Times New Roman" w:hAnsi="Times New Roman" w:cs="Times New Roman"/>
          <w:sz w:val="24"/>
          <w:szCs w:val="28"/>
        </w:rPr>
        <w:tab/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Обеспечение социально-педагогического сопровождения детей, находящихся в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br/>
        <w:t>социально-опасном положении.</w:t>
      </w:r>
    </w:p>
    <w:p w:rsidR="009E66DE" w:rsidRPr="00B6018B" w:rsidRDefault="009E66DE" w:rsidP="009E66DE">
      <w:pPr>
        <w:widowControl w:val="0"/>
        <w:shd w:val="clear" w:color="auto" w:fill="FFFFFF"/>
        <w:tabs>
          <w:tab w:val="left" w:pos="6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16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5.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Полное выполнение совместного плана работы всех служб школы, ОВД и его реализация.</w:t>
      </w:r>
    </w:p>
    <w:p w:rsidR="009E66DE" w:rsidRPr="00B6018B" w:rsidRDefault="009E66DE" w:rsidP="009E66DE">
      <w:pPr>
        <w:widowControl w:val="0"/>
        <w:shd w:val="clear" w:color="auto" w:fill="FFFFFF"/>
        <w:tabs>
          <w:tab w:val="left" w:pos="6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14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6.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Классным руководителям усилить контроль за учащимися, 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склонных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к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правонарушениям, за семьями находящимися в сложной жизненной ситуации. </w:t>
      </w: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 xml:space="preserve">Таким 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образом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в школе реализуется комплекс мер, направленных на предупреждение безнадзорности и правонарушений несовершеннолетних, обеспечение прав граждан на получение основного общего образования.</w:t>
      </w:r>
    </w:p>
    <w:p w:rsidR="009E66DE" w:rsidRPr="00B6018B" w:rsidRDefault="009E66DE" w:rsidP="009E66DE">
      <w:pPr>
        <w:shd w:val="clear" w:color="auto" w:fill="FFFFFF"/>
        <w:tabs>
          <w:tab w:val="left" w:pos="631"/>
        </w:tabs>
        <w:spacing w:after="0" w:line="360" w:lineRule="auto"/>
        <w:rPr>
          <w:rFonts w:ascii="Times New Roman" w:hAnsi="Times New Roman" w:cs="Times New Roman"/>
          <w:spacing w:val="-14"/>
          <w:sz w:val="24"/>
          <w:szCs w:val="28"/>
        </w:rPr>
      </w:pPr>
    </w:p>
    <w:p w:rsidR="009E66DE" w:rsidRPr="00B6018B" w:rsidRDefault="009E66DE" w:rsidP="009E66DE">
      <w:pPr>
        <w:shd w:val="clear" w:color="auto" w:fill="FFFFFF"/>
        <w:spacing w:after="0" w:line="360" w:lineRule="auto"/>
        <w:ind w:left="22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>Дополнительное образование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4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С начала учебного года классными руководителями велась активная работа по привлечению учащихся в кружки по интересам и спортивные секции. 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 школе 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действуют кружки</w:t>
      </w:r>
      <w:proofErr w:type="gramStart"/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 :</w:t>
      </w:r>
      <w:proofErr w:type="gramEnd"/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 «Юный художник», «хозяюшка», «Музыкальный кружок»,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«Юный натуралист» и спортивные секции: «Волейбол», «Баскетбол». От Д</w:t>
      </w:r>
      <w:proofErr w:type="gramStart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ДТ в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шк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оле работает кружок: «Пресс центр». 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60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Помимо школьных кружков и секций учащиеся посещают: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ДЮСШ им.А. Хасаева-22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tabs>
          <w:tab w:val="left" w:pos="7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ДДТ-52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ДЮСШ бокса-16.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ДЮСШ стадион-10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Шк. Искусств-17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2"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3"/>
          <w:sz w:val="24"/>
          <w:szCs w:val="28"/>
        </w:rPr>
        <w:t>8-я улица-20.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B6018B">
        <w:rPr>
          <w:rFonts w:ascii="Times New Roman" w:eastAsia="Times New Roman" w:hAnsi="Times New Roman" w:cs="Times New Roman"/>
          <w:spacing w:val="-5"/>
          <w:sz w:val="24"/>
          <w:szCs w:val="28"/>
        </w:rPr>
        <w:t>Музыкальная</w:t>
      </w:r>
      <w:proofErr w:type="gramEnd"/>
      <w:r w:rsidRPr="00B6018B">
        <w:rPr>
          <w:rFonts w:ascii="Times New Roman" w:eastAsia="Times New Roman" w:hAnsi="Times New Roman" w:cs="Times New Roman"/>
          <w:spacing w:val="-5"/>
          <w:sz w:val="24"/>
          <w:szCs w:val="28"/>
        </w:rPr>
        <w:t xml:space="preserve"> школ а-10.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ДЮСШ вольной борьбы-14.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«Лезгинка» </w:t>
      </w:r>
      <w:proofErr w:type="gramStart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( </w:t>
      </w:r>
      <w:proofErr w:type="gramEnd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при администрации города)-2</w:t>
      </w:r>
    </w:p>
    <w:p w:rsidR="009E66DE" w:rsidRPr="004549A4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before="5"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Мушарак- 2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ДОУ№19- 5.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Всего в школе -59% учащихся посещают кружки. Из них школьные кружки и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секции-26%, кружки в УДОД-33%.</w:t>
      </w:r>
    </w:p>
    <w:p w:rsidR="009E66DE" w:rsidRPr="00B6018B" w:rsidRDefault="009E66DE" w:rsidP="009E66D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spacing w:val="-2"/>
          <w:sz w:val="24"/>
          <w:szCs w:val="28"/>
        </w:rPr>
        <w:lastRenderedPageBreak/>
        <w:t>Вывод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: % посещаемости кружков увеличился на 14 % за последние 2 года.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23584" w:rsidRDefault="009E66DE" w:rsidP="009E66DE">
      <w:pPr>
        <w:spacing w:line="240" w:lineRule="auto"/>
        <w:ind w:left="284"/>
        <w:rPr>
          <w:rFonts w:ascii="Times New Roman" w:hAnsi="Times New Roman" w:cs="Times New Roman"/>
          <w:b/>
          <w:color w:val="FF3399"/>
          <w:sz w:val="28"/>
          <w:szCs w:val="28"/>
        </w:rPr>
      </w:pPr>
      <w:r>
        <w:rPr>
          <w:rFonts w:ascii="Times New Roman" w:hAnsi="Times New Roman" w:cs="Times New Roman"/>
          <w:b/>
          <w:color w:val="FF3399"/>
          <w:sz w:val="28"/>
          <w:szCs w:val="28"/>
        </w:rPr>
        <w:t xml:space="preserve">7.5 </w:t>
      </w:r>
      <w:r w:rsidRPr="00423584">
        <w:rPr>
          <w:rFonts w:ascii="Times New Roman" w:hAnsi="Times New Roman" w:cs="Times New Roman"/>
          <w:b/>
          <w:color w:val="FF3399"/>
          <w:sz w:val="28"/>
          <w:szCs w:val="28"/>
        </w:rPr>
        <w:t xml:space="preserve"> Работа администрация школы с родителями.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bCs/>
          <w:spacing w:val="-2"/>
          <w:sz w:val="24"/>
          <w:szCs w:val="28"/>
        </w:rPr>
        <w:t xml:space="preserve">Взаимоотношения семьи и школы, работа с родителями 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немаловажный аспект в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нашей деятельности. В школе проводится систематическая работа в данном направлении: проведение родительских собраний, посещение семей учеников,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составление актов по изучению жилищных условий учащихся, вовлечение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родителей в организацию классных мероприятий и школьных дел.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Одна из основных форм связи школы с семьями учащихся - родительские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собрания, которые проходят раз в четверть. Темы собраний, вопросы, которые обсуждаются с родителями, определены классными руководителями с учетом возрастных особенностей детей и интересов родителей. 15.11.15г. прошло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родительское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собрание на тему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: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«Новые подходы к организации профилактической по экстремизму и терроризму».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Рассматривались вопросы по  профилактике  безнадзорности, беспризорности совместно с сотрудниками ОВД г. Буйнакска, О профилактике безопасности дорожного движения)</w:t>
      </w:r>
      <w:proofErr w:type="gramEnd"/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31.04.16г.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прошел педсовет с привлечением родителей  на тему: «Роль классного родительского собрания во взаимодействии семьи и школы». 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sz w:val="24"/>
          <w:szCs w:val="28"/>
        </w:rPr>
        <w:t>В апреле 2016г. прошло родительское собрание, на котором присутствовал зам. главы  администрации города Ханов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 xml:space="preserve"> .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>Х.,нач. УОГ</w:t>
      </w:r>
      <w:proofErr w:type="gramStart"/>
      <w:r w:rsidRPr="00B6018B">
        <w:rPr>
          <w:rFonts w:ascii="Times New Roman" w:hAnsi="Times New Roman" w:cs="Times New Roman"/>
          <w:sz w:val="24"/>
          <w:szCs w:val="28"/>
        </w:rPr>
        <w:t>Б-</w:t>
      </w:r>
      <w:proofErr w:type="gramEnd"/>
      <w:r w:rsidRPr="00B6018B">
        <w:rPr>
          <w:rFonts w:ascii="Times New Roman" w:hAnsi="Times New Roman" w:cs="Times New Roman"/>
          <w:sz w:val="24"/>
          <w:szCs w:val="28"/>
        </w:rPr>
        <w:t xml:space="preserve"> Зулаева П.М.,зам. главы городского собрания- Атагишиев Дж.  говорили о проделанной работе по благоустройству города, , отвечали  на вопросы жителей-горожан.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Традиционными стали проведение родительских собраний совместно с </w:t>
      </w:r>
      <w:proofErr w:type="gramStart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детьми</w:t>
      </w:r>
      <w:proofErr w:type="gramEnd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т.е. выступление школьного актива на родительских собраниях с концертной программой.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ab/>
        <w:t xml:space="preserve"> В течение полугодия родители активно принимали участие в мероприятиях, посвященных Дню знаний, Осенний бал, Дню пожилых людей, День матери, при проведении Новогодних утренников, слета одаренных детей, Дня здоровья, последнего звонка.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Следует отметить, что на должном уровне было организовано в течение года психолого-педагогическое просвещение родителей через индивидуальные беседы и собрания. Большой упор делался на профилактику правонарушений среди подростков: беседы совместно с ИДН, консультации.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5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i/>
          <w:spacing w:val="-1"/>
          <w:sz w:val="24"/>
          <w:szCs w:val="28"/>
        </w:rPr>
        <w:t>Проблемное поле: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 Не все родители понимают значимость совместной работы с пед. коллективом, некоторые остаются сторонними наблюдателями.</w:t>
      </w:r>
    </w:p>
    <w:p w:rsidR="009E66DE" w:rsidRPr="00B6018B" w:rsidRDefault="009E66DE" w:rsidP="009E66DE">
      <w:pPr>
        <w:shd w:val="clear" w:color="auto" w:fill="FFFFFF"/>
        <w:spacing w:before="336"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•   </w:t>
      </w:r>
      <w:r w:rsidRPr="00B6018B">
        <w:rPr>
          <w:rFonts w:ascii="Times New Roman" w:eastAsia="Times New Roman" w:hAnsi="Times New Roman" w:cs="Times New Roman"/>
          <w:b/>
          <w:bCs/>
          <w:i/>
          <w:sz w:val="24"/>
          <w:szCs w:val="28"/>
        </w:rPr>
        <w:t>Выводы</w:t>
      </w:r>
      <w:r w:rsidRPr="00B6018B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: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Целенаправленно вести воспитательную работу совместно 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с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E66DE" w:rsidRPr="00B6018B" w:rsidRDefault="009E66DE" w:rsidP="009E66DE">
      <w:pPr>
        <w:shd w:val="clear" w:color="auto" w:fill="FFFFFF"/>
        <w:spacing w:before="336" w:after="0" w:line="360" w:lineRule="auto"/>
        <w:rPr>
          <w:rFonts w:ascii="Times New Roman" w:eastAsia="Times New Roman" w:hAnsi="Times New Roman" w:cs="Times New Roman"/>
          <w:spacing w:val="-2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родителями для развития конкурентно-способной и социально-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адаптированной личности.  </w:t>
      </w:r>
    </w:p>
    <w:p w:rsidR="009E66DE" w:rsidRPr="00B6018B" w:rsidRDefault="009E66DE" w:rsidP="009E66DE">
      <w:pPr>
        <w:shd w:val="clear" w:color="auto" w:fill="FFFFFF"/>
        <w:spacing w:before="336" w:after="0" w:line="360" w:lineRule="auto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i/>
          <w:spacing w:val="-2"/>
          <w:sz w:val="24"/>
          <w:szCs w:val="28"/>
        </w:rPr>
        <w:lastRenderedPageBreak/>
        <w:t>Возможные пути решения проблемы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: необходимо, чтобы родительский комитет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координировал деятельность всех общественных организаций и органов самоуправления школы в соответствии с целями и задачами школы.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Ведь семья 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оказывает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и продолжала оказывать большое влияние на процесс развития личности ребенка.</w:t>
      </w:r>
    </w:p>
    <w:p w:rsidR="009E66DE" w:rsidRPr="00FC60F6" w:rsidRDefault="009E66DE" w:rsidP="009E66DE">
      <w:pPr>
        <w:pStyle w:val="a5"/>
        <w:spacing w:before="0" w:beforeAutospacing="0" w:after="0" w:afterAutospacing="0"/>
        <w:ind w:firstLine="708"/>
        <w:rPr>
          <w:b/>
          <w:sz w:val="22"/>
        </w:rPr>
      </w:pPr>
    </w:p>
    <w:p w:rsidR="009E66DE" w:rsidRPr="00AC2808" w:rsidRDefault="009E66DE" w:rsidP="009E66DE">
      <w:pPr>
        <w:pStyle w:val="a5"/>
        <w:numPr>
          <w:ilvl w:val="1"/>
          <w:numId w:val="4"/>
        </w:numPr>
        <w:spacing w:before="0" w:beforeAutospacing="0" w:after="0" w:afterAutospacing="0"/>
        <w:rPr>
          <w:b/>
          <w:color w:val="FF3399"/>
          <w:sz w:val="28"/>
        </w:rPr>
      </w:pPr>
      <w:r>
        <w:rPr>
          <w:b/>
          <w:color w:val="FF3399"/>
          <w:sz w:val="28"/>
        </w:rPr>
        <w:t xml:space="preserve">. </w:t>
      </w:r>
      <w:r w:rsidRPr="00AC2808">
        <w:rPr>
          <w:b/>
          <w:color w:val="FF3399"/>
          <w:sz w:val="28"/>
        </w:rPr>
        <w:t xml:space="preserve">Охват учащихся дополнительным образованием. Какие </w:t>
      </w:r>
      <w:proofErr w:type="gramStart"/>
      <w:r w:rsidRPr="00AC2808">
        <w:rPr>
          <w:b/>
          <w:color w:val="FF3399"/>
          <w:sz w:val="28"/>
        </w:rPr>
        <w:t>объединения</w:t>
      </w:r>
      <w:proofErr w:type="gramEnd"/>
      <w:r w:rsidRPr="00AC2808">
        <w:rPr>
          <w:b/>
          <w:color w:val="FF3399"/>
          <w:sz w:val="28"/>
        </w:rPr>
        <w:t xml:space="preserve"> и от </w:t>
      </w:r>
      <w:proofErr w:type="gramStart"/>
      <w:r w:rsidRPr="00AC2808">
        <w:rPr>
          <w:b/>
          <w:color w:val="FF3399"/>
          <w:sz w:val="28"/>
        </w:rPr>
        <w:t>каких</w:t>
      </w:r>
      <w:proofErr w:type="gramEnd"/>
      <w:r w:rsidRPr="00AC2808">
        <w:rPr>
          <w:b/>
          <w:color w:val="FF3399"/>
          <w:sz w:val="28"/>
        </w:rPr>
        <w:t xml:space="preserve"> учреждений посещали.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22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>Дополнительное образование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4"/>
        <w:rPr>
          <w:rFonts w:ascii="Times New Roman" w:eastAsia="Times New Roman" w:hAnsi="Times New Roman" w:cs="Times New Roman"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С начала учебного года классными руководителями велась активная работа по привлечению учащихся в кружки по интересам и спортивные секции. 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 школе </w:t>
      </w: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действуют кружки</w:t>
      </w:r>
      <w:proofErr w:type="gramStart"/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 :</w:t>
      </w:r>
      <w:proofErr w:type="gramEnd"/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 xml:space="preserve"> «Юный художник», «хозяюшка», «Музыкальный кружок», </w:t>
      </w: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«Юный натуралист» и спортивные секции: «Волейбол», «Баскетбол». От Д</w:t>
      </w:r>
      <w:proofErr w:type="gramStart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ДТ в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шк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оле работает кружок: «Пресс центр». 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60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Помимо школьных кружков и секций учащиеся посещают: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spacing w:after="0" w:line="360" w:lineRule="auto"/>
        <w:rPr>
          <w:rFonts w:ascii="Times New Roman" w:eastAsiaTheme="minorEastAsia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ДЮСШ им.А. Хасаева-22</w:t>
      </w:r>
    </w:p>
    <w:p w:rsidR="009E66DE" w:rsidRPr="00B6018B" w:rsidRDefault="009E66DE" w:rsidP="009E66DE">
      <w:pPr>
        <w:pStyle w:val="a4"/>
        <w:numPr>
          <w:ilvl w:val="0"/>
          <w:numId w:val="39"/>
        </w:numPr>
        <w:shd w:val="clear" w:color="auto" w:fill="FFFFFF"/>
        <w:tabs>
          <w:tab w:val="left" w:pos="7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ДДТ-52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ДЮСШ бокса-16.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ДЮСШ стадион-10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Шк. Искусств-17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3"/>
          <w:sz w:val="24"/>
          <w:szCs w:val="28"/>
        </w:rPr>
        <w:t>8-я улица-20.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B6018B">
        <w:rPr>
          <w:rFonts w:ascii="Times New Roman" w:eastAsia="Times New Roman" w:hAnsi="Times New Roman" w:cs="Times New Roman"/>
          <w:spacing w:val="-5"/>
          <w:sz w:val="24"/>
          <w:szCs w:val="28"/>
        </w:rPr>
        <w:t>Музыкальная</w:t>
      </w:r>
      <w:proofErr w:type="gramEnd"/>
      <w:r w:rsidRPr="00B6018B">
        <w:rPr>
          <w:rFonts w:ascii="Times New Roman" w:eastAsia="Times New Roman" w:hAnsi="Times New Roman" w:cs="Times New Roman"/>
          <w:spacing w:val="-5"/>
          <w:sz w:val="24"/>
          <w:szCs w:val="28"/>
        </w:rPr>
        <w:t xml:space="preserve"> школ а-10.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ДЮСШ вольной борьбы-14.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«Лезгинка» </w:t>
      </w:r>
      <w:proofErr w:type="gramStart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( </w:t>
      </w:r>
      <w:proofErr w:type="gramEnd"/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>при администрации города)-2</w:t>
      </w:r>
    </w:p>
    <w:p w:rsidR="009E66DE" w:rsidRPr="00B6018B" w:rsidRDefault="009E66DE" w:rsidP="009E66DE">
      <w:pPr>
        <w:widowControl w:val="0"/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Мушарак- 2</w:t>
      </w:r>
    </w:p>
    <w:p w:rsidR="009E66DE" w:rsidRPr="00B6018B" w:rsidRDefault="009E66DE" w:rsidP="009E66DE">
      <w:pPr>
        <w:widowControl w:val="0"/>
        <w:numPr>
          <w:ilvl w:val="0"/>
          <w:numId w:val="37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360" w:lineRule="auto"/>
        <w:ind w:left="372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ДОУ№19- 5.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1"/>
          <w:sz w:val="24"/>
          <w:szCs w:val="28"/>
        </w:rPr>
        <w:t xml:space="preserve">Всего в школе -59% учащихся посещают кружки. Из них школьные кружки и 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секции-26%, кружки в УДОД-33%.</w:t>
      </w:r>
    </w:p>
    <w:p w:rsidR="009E66DE" w:rsidRPr="00B6018B" w:rsidRDefault="009E66DE" w:rsidP="009E66D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pacing w:val="-2"/>
          <w:sz w:val="24"/>
          <w:szCs w:val="28"/>
        </w:rPr>
        <w:t>Вывод: % посещаемости кружков увеличился на 14 % за последние 2 года.</w:t>
      </w:r>
    </w:p>
    <w:p w:rsidR="009E66DE" w:rsidRPr="00B6018B" w:rsidRDefault="009E66DE" w:rsidP="009E66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Default="009E66DE" w:rsidP="009E66DE">
      <w:pPr>
        <w:shd w:val="clear" w:color="auto" w:fill="FFFFFF"/>
        <w:spacing w:after="0" w:line="360" w:lineRule="auto"/>
        <w:ind w:left="713"/>
        <w:jc w:val="center"/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</w:pPr>
    </w:p>
    <w:p w:rsidR="009E66DE" w:rsidRPr="00B6018B" w:rsidRDefault="009E66DE" w:rsidP="009E66DE">
      <w:pPr>
        <w:shd w:val="clear" w:color="auto" w:fill="FFFFFF"/>
        <w:spacing w:after="0" w:line="360" w:lineRule="auto"/>
        <w:ind w:left="713"/>
        <w:rPr>
          <w:rFonts w:ascii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  <w:t xml:space="preserve">Мониторинг занятости учащихся МКОУ СОШ №10 </w:t>
      </w:r>
      <w:proofErr w:type="gramStart"/>
      <w:r w:rsidRPr="00B6018B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8"/>
        </w:rPr>
        <w:t>дополнительным</w:t>
      </w:r>
      <w:proofErr w:type="gramEnd"/>
    </w:p>
    <w:p w:rsidR="009E66DE" w:rsidRPr="00B6018B" w:rsidRDefault="009E66DE" w:rsidP="009E66DE">
      <w:pPr>
        <w:shd w:val="clear" w:color="auto" w:fill="FFFFFF"/>
        <w:spacing w:after="0" w:line="360" w:lineRule="auto"/>
        <w:ind w:left="2993"/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  <w:t xml:space="preserve">образованием (за </w:t>
      </w:r>
      <w:proofErr w:type="gramStart"/>
      <w:r w:rsidRPr="00B6018B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  <w:t>последние</w:t>
      </w:r>
      <w:proofErr w:type="gramEnd"/>
      <w:r w:rsidRPr="00B6018B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  <w:t xml:space="preserve"> 4 года)</w:t>
      </w:r>
      <w:r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  <w:t>.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2993"/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>Результат:</w:t>
      </w:r>
    </w:p>
    <w:p w:rsidR="009E66DE" w:rsidRPr="00B6018B" w:rsidRDefault="009E66DE" w:rsidP="009E66DE">
      <w:pPr>
        <w:shd w:val="clear" w:color="auto" w:fill="FFFFFF"/>
        <w:spacing w:after="0" w:line="360" w:lineRule="auto"/>
        <w:ind w:left="1325" w:hanging="2268"/>
        <w:jc w:val="center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8"/>
        </w:rPr>
        <w:drawing>
          <wp:inline distT="0" distB="0" distL="0" distR="0">
            <wp:extent cx="5372100" cy="2562225"/>
            <wp:effectExtent l="19050" t="0" r="19050" b="0"/>
            <wp:docPr id="3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9E66DE" w:rsidRPr="00B6018B" w:rsidRDefault="009E66DE" w:rsidP="009E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 </w:t>
      </w:r>
    </w:p>
    <w:p w:rsidR="009E66DE" w:rsidRPr="00B6018B" w:rsidRDefault="009E66DE" w:rsidP="009E66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  <w:r w:rsidRPr="00727806">
        <w:rPr>
          <w:rFonts w:eastAsia="Times New Roman"/>
          <w:b/>
          <w:i/>
          <w:iCs/>
          <w:spacing w:val="-5"/>
          <w:sz w:val="28"/>
          <w:szCs w:val="28"/>
        </w:rPr>
        <w:t xml:space="preserve">  </w:t>
      </w:r>
      <w:r w:rsidRPr="00B6018B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8"/>
        </w:rPr>
        <w:t>Положительный результат</w:t>
      </w:r>
      <w:proofErr w:type="gramStart"/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  :</w:t>
      </w:r>
      <w:proofErr w:type="gramEnd"/>
    </w:p>
    <w:p w:rsidR="009E66DE" w:rsidRPr="00B6018B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8"/>
        </w:rPr>
        <w:t>1</w:t>
      </w: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>.</w:t>
      </w: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Стабильная занятость детей во внеурочное время.</w:t>
      </w:r>
    </w:p>
    <w:p w:rsidR="009E66DE" w:rsidRPr="00B6018B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 </w:t>
      </w:r>
      <w:r w:rsidRPr="00B6018B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8"/>
        </w:rPr>
        <w:t>2</w:t>
      </w: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. </w:t>
      </w: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Рост мастерства</w:t>
      </w:r>
      <w:proofErr w:type="gramStart"/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,</w:t>
      </w:r>
      <w:proofErr w:type="gramEnd"/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творческой активности у учащихся.</w:t>
      </w:r>
    </w:p>
    <w:p w:rsidR="009E66DE" w:rsidRPr="00B6018B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</w:t>
      </w:r>
      <w:r w:rsidRPr="00B6018B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8"/>
        </w:rPr>
        <w:t>Проблемное поле</w:t>
      </w: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:  </w:t>
      </w: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Отсутствие индивидуальных программ по осуществлению развития    особо одаренных детей</w:t>
      </w:r>
      <w:proofErr w:type="gramStart"/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 .</w:t>
      </w:r>
      <w:proofErr w:type="gramEnd"/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 xml:space="preserve">   </w:t>
      </w:r>
      <w:r w:rsidRPr="00B6018B">
        <w:rPr>
          <w:rFonts w:ascii="Times New Roman" w:eastAsia="Times New Roman" w:hAnsi="Times New Roman" w:cs="Times New Roman"/>
          <w:b/>
          <w:i/>
          <w:iCs/>
          <w:spacing w:val="-5"/>
          <w:sz w:val="24"/>
          <w:szCs w:val="28"/>
        </w:rPr>
        <w:t>Возможные пути решения проблем</w:t>
      </w: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:   </w:t>
      </w:r>
      <w:r w:rsidRPr="00B6018B">
        <w:rPr>
          <w:rFonts w:ascii="Times New Roman" w:eastAsia="Times New Roman" w:hAnsi="Times New Roman" w:cs="Times New Roman"/>
          <w:iCs/>
          <w:spacing w:val="-5"/>
          <w:sz w:val="24"/>
          <w:szCs w:val="28"/>
        </w:rPr>
        <w:t>расширить сеть дополнительного образования за счет привлечения новых кадров.</w:t>
      </w:r>
      <w:r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 </w:t>
      </w: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shd w:val="clear" w:color="auto" w:fill="FFFFFF"/>
        <w:spacing w:before="161" w:line="240" w:lineRule="auto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</w:p>
    <w:p w:rsidR="009E66DE" w:rsidRDefault="009E66DE" w:rsidP="009E66DE">
      <w:pPr>
        <w:pStyle w:val="a4"/>
        <w:numPr>
          <w:ilvl w:val="1"/>
          <w:numId w:val="4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ED134D">
        <w:rPr>
          <w:rFonts w:ascii="Times New Roman" w:hAnsi="Times New Roman" w:cs="Times New Roman"/>
          <w:b/>
          <w:color w:val="FF3399"/>
          <w:sz w:val="28"/>
        </w:rPr>
        <w:t>Мониторинг деятельности классных руководителей за учебный год</w:t>
      </w:r>
      <w:r w:rsidRPr="00D252E6">
        <w:rPr>
          <w:rFonts w:ascii="Times New Roman" w:hAnsi="Times New Roman" w:cs="Times New Roman"/>
          <w:b/>
          <w:sz w:val="24"/>
        </w:rPr>
        <w:t>.</w:t>
      </w:r>
    </w:p>
    <w:p w:rsidR="009E66DE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>Интерес ребенка рождается, если рядом с ним грамотный, творчески работающий п</w:t>
      </w:r>
      <w:r>
        <w:rPr>
          <w:rFonts w:ascii="Times New Roman" w:eastAsia="Times New Roman" w:hAnsi="Times New Roman" w:cs="Times New Roman"/>
          <w:i/>
          <w:iCs/>
          <w:spacing w:val="-5"/>
          <w:sz w:val="24"/>
          <w:szCs w:val="28"/>
        </w:rPr>
        <w:t xml:space="preserve">едагог-профессионал.       </w:t>
      </w:r>
    </w:p>
    <w:p w:rsidR="009E66DE" w:rsidRDefault="009E66DE" w:rsidP="009E66DE">
      <w:pPr>
        <w:rPr>
          <w:lang w:eastAsia="en-US"/>
        </w:rPr>
      </w:pPr>
    </w:p>
    <w:p w:rsidR="009E66DE" w:rsidRPr="004549A4" w:rsidRDefault="009E66DE" w:rsidP="009E66D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lang w:eastAsia="en-US"/>
        </w:rPr>
        <w:tab/>
      </w:r>
      <w:r w:rsidRPr="004549A4">
        <w:rPr>
          <w:rFonts w:ascii="Times New Roman" w:eastAsia="Times New Roman" w:hAnsi="Times New Roman" w:cs="Times New Roman"/>
          <w:b/>
          <w:bCs/>
          <w:spacing w:val="-2"/>
          <w:sz w:val="24"/>
          <w:szCs w:val="28"/>
        </w:rPr>
        <w:t xml:space="preserve">Ведется мониторинг деятельности классного руководителя по организации </w:t>
      </w:r>
      <w:r w:rsidRPr="004549A4">
        <w:rPr>
          <w:rFonts w:ascii="Times New Roman" w:eastAsia="Times New Roman" w:hAnsi="Times New Roman" w:cs="Times New Roman"/>
          <w:b/>
          <w:bCs/>
          <w:spacing w:val="-1"/>
          <w:sz w:val="24"/>
          <w:szCs w:val="28"/>
        </w:rPr>
        <w:t xml:space="preserve">воспитательного процесса с целью повышения эффективности и качества </w:t>
      </w:r>
      <w:r w:rsidRPr="004549A4">
        <w:rPr>
          <w:rFonts w:ascii="Times New Roman" w:eastAsia="Times New Roman" w:hAnsi="Times New Roman" w:cs="Times New Roman"/>
          <w:b/>
          <w:bCs/>
          <w:sz w:val="24"/>
          <w:szCs w:val="28"/>
        </w:rPr>
        <w:t>деятельности кл. руководителя.</w:t>
      </w:r>
    </w:p>
    <w:p w:rsidR="009E66DE" w:rsidRPr="004549A4" w:rsidRDefault="009E66DE" w:rsidP="009E66D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b/>
          <w:color w:val="FF0000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color w:val="FF0000"/>
          <w:sz w:val="24"/>
          <w:szCs w:val="28"/>
        </w:rPr>
        <w:t>Мониторинг деятельности классных руководителей за 2015-2016 уч. год.</w:t>
      </w:r>
    </w:p>
    <w:p w:rsidR="009E66DE" w:rsidRPr="004549A4" w:rsidRDefault="009E66DE" w:rsidP="009E66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>
            <wp:extent cx="5543550" cy="2752725"/>
            <wp:effectExtent l="19050" t="0" r="19050" b="0"/>
            <wp:docPr id="3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sz w:val="24"/>
          <w:szCs w:val="28"/>
        </w:rPr>
        <w:t xml:space="preserve">Выводы: </w:t>
      </w:r>
    </w:p>
    <w:p w:rsidR="009E66DE" w:rsidRPr="004549A4" w:rsidRDefault="009E66DE" w:rsidP="009E66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sz w:val="24"/>
          <w:szCs w:val="28"/>
        </w:rPr>
        <w:t>Начальная школа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:</w:t>
      </w:r>
    </w:p>
    <w:p w:rsidR="009E66DE" w:rsidRPr="00B6018B" w:rsidRDefault="009E66DE" w:rsidP="009E66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место- 1 «б», 2 «Б», 3 «Б»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,4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«б»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-  3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«а», 4 «в»</w:t>
      </w:r>
    </w:p>
    <w:p w:rsidR="009E66DE" w:rsidRPr="004549A4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III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место- 1 «А»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,1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«г», 2 «В»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b/>
          <w:sz w:val="24"/>
          <w:szCs w:val="28"/>
        </w:rPr>
        <w:t>Старшая школа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: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место-5 «А», 6 «а», 7 «А»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,7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«б»,11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место- 8 «Б», 9 «Б», 7 «А»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  <w:lang w:val="en-US"/>
        </w:rPr>
        <w:t>III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 место- 6 «б», </w:t>
      </w:r>
    </w:p>
    <w:p w:rsidR="009E66DE" w:rsidRPr="004549A4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В муниципальном конкурсе "</w:t>
      </w:r>
      <w:r w:rsidRPr="00B6018B">
        <w:rPr>
          <w:rFonts w:ascii="Times New Roman" w:eastAsia="Times New Roman" w:hAnsi="Times New Roman" w:cs="Times New Roman"/>
          <w:b/>
          <w:sz w:val="24"/>
          <w:szCs w:val="28"/>
        </w:rPr>
        <w:t>Самый классный, классный</w:t>
      </w:r>
      <w:r w:rsidRPr="00B6018B">
        <w:rPr>
          <w:rFonts w:ascii="Times New Roman" w:eastAsia="Times New Roman" w:hAnsi="Times New Roman" w:cs="Times New Roman"/>
          <w:sz w:val="24"/>
          <w:szCs w:val="28"/>
        </w:rPr>
        <w:t>" кл. рук 3 "б</w:t>
      </w:r>
      <w:proofErr w:type="gramStart"/>
      <w:r w:rsidRPr="00B6018B">
        <w:rPr>
          <w:rFonts w:ascii="Times New Roman" w:eastAsia="Times New Roman" w:hAnsi="Times New Roman" w:cs="Times New Roman"/>
          <w:sz w:val="24"/>
          <w:szCs w:val="28"/>
        </w:rPr>
        <w:t>"к</w:t>
      </w:r>
      <w:proofErr w:type="gramEnd"/>
      <w:r w:rsidRPr="00B6018B">
        <w:rPr>
          <w:rFonts w:ascii="Times New Roman" w:eastAsia="Times New Roman" w:hAnsi="Times New Roman" w:cs="Times New Roman"/>
          <w:sz w:val="24"/>
          <w:szCs w:val="28"/>
        </w:rPr>
        <w:t xml:space="preserve">л. </w:t>
      </w:r>
    </w:p>
    <w:p w:rsidR="009E66DE" w:rsidRPr="00B6018B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Рамазанова Ш.М.  заняла 2-е призовое место.</w:t>
      </w:r>
    </w:p>
    <w:p w:rsidR="009E66DE" w:rsidRPr="004549A4" w:rsidRDefault="009E66DE" w:rsidP="009E66DE">
      <w:pPr>
        <w:pStyle w:val="a4"/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8"/>
        </w:rPr>
        <w:sectPr w:rsidR="009E66DE" w:rsidRPr="004549A4" w:rsidSect="009E66DE">
          <w:footerReference w:type="default" r:id="rId36"/>
          <w:pgSz w:w="11909" w:h="16834"/>
          <w:pgMar w:top="709" w:right="907" w:bottom="993" w:left="943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60"/>
          <w:noEndnote/>
        </w:sectPr>
      </w:pPr>
      <w:r w:rsidRPr="00B6018B">
        <w:rPr>
          <w:rFonts w:ascii="Times New Roman" w:eastAsia="Times New Roman" w:hAnsi="Times New Roman" w:cs="Times New Roman"/>
          <w:sz w:val="24"/>
          <w:szCs w:val="28"/>
        </w:rPr>
        <w:t>Воспитание является значимым компонентом системы образования в школе и, как целенаправленный педагогический процесс должен быть успешным и результативным.</w:t>
      </w:r>
    </w:p>
    <w:p w:rsidR="009E66DE" w:rsidRPr="004549A4" w:rsidRDefault="009E66DE" w:rsidP="009E66DE">
      <w:pPr>
        <w:spacing w:line="240" w:lineRule="auto"/>
        <w:rPr>
          <w:rFonts w:ascii="Times New Roman" w:hAnsi="Times New Roman" w:cs="Times New Roman"/>
          <w:noProof/>
          <w:color w:val="000000"/>
          <w:sz w:val="18"/>
          <w:szCs w:val="18"/>
        </w:rPr>
      </w:pPr>
    </w:p>
    <w:p w:rsidR="009E66DE" w:rsidRPr="00FF1D3A" w:rsidRDefault="009E66DE" w:rsidP="009E66DE">
      <w:pPr>
        <w:pStyle w:val="a4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  <w:r w:rsidRPr="00ED134D">
        <w:rPr>
          <w:rFonts w:ascii="Times New Roman" w:hAnsi="Times New Roman" w:cs="Times New Roman"/>
          <w:b/>
          <w:color w:val="FF3399"/>
          <w:sz w:val="28"/>
        </w:rPr>
        <w:t>. Анализ работы социальн</w:t>
      </w:r>
      <w:proofErr w:type="gramStart"/>
      <w:r w:rsidRPr="00ED134D">
        <w:rPr>
          <w:rFonts w:ascii="Times New Roman" w:hAnsi="Times New Roman" w:cs="Times New Roman"/>
          <w:b/>
          <w:color w:val="FF3399"/>
          <w:sz w:val="28"/>
        </w:rPr>
        <w:t>о-</w:t>
      </w:r>
      <w:proofErr w:type="gramEnd"/>
      <w:r w:rsidRPr="00ED134D">
        <w:rPr>
          <w:rFonts w:ascii="Times New Roman" w:hAnsi="Times New Roman" w:cs="Times New Roman"/>
          <w:b/>
          <w:color w:val="FF3399"/>
          <w:sz w:val="28"/>
        </w:rPr>
        <w:t xml:space="preserve"> психологической службы.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Цель деятельности</w:t>
      </w:r>
      <w:r w:rsidRPr="004549A4">
        <w:rPr>
          <w:rFonts w:ascii="Times New Roman" w:hAnsi="Times New Roman" w:cs="Times New Roman"/>
          <w:sz w:val="24"/>
          <w:szCs w:val="24"/>
        </w:rPr>
        <w:t xml:space="preserve">  педагога-психолога на 2015-2016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 - создание благоприятных условий для личностного развития человека (физического, социального, духовно-нравственного, интеллектуального).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В своей работе педаго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психолог опиралась на статьи основных нормативных документов: Международной Конвенции о правах ребенка, Семейного Кодекса, Гражданского кодекса, Конституции РФ, Федерального Закона "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предупреждений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безнадзорности" за №120.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Педагог-психолог является как бы посредником между ребенком, семьей и школой и в то же время он участник совместной деятельности школы, детей и их родителей.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</w:t>
      </w:r>
      <w:r w:rsidRPr="004549A4">
        <w:rPr>
          <w:rFonts w:ascii="Times New Roman" w:hAnsi="Times New Roman" w:cs="Times New Roman"/>
          <w:b/>
          <w:i/>
          <w:sz w:val="24"/>
          <w:szCs w:val="24"/>
        </w:rPr>
        <w:t>Перед педагогом-психологом в 2015-2016 уч</w:t>
      </w:r>
      <w:proofErr w:type="gramStart"/>
      <w:r w:rsidRPr="004549A4">
        <w:rPr>
          <w:rFonts w:ascii="Times New Roman" w:hAnsi="Times New Roman" w:cs="Times New Roman"/>
          <w:b/>
          <w:i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b/>
          <w:i/>
          <w:sz w:val="24"/>
          <w:szCs w:val="24"/>
        </w:rPr>
        <w:t>оду стояли следующие задачи: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1. Социально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сихологическая помощь, направленная на создание благоприятного микроклимата в семье, социуме в которых развивается ребенок;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2. Пропаганда здорового образа жизни;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3.Предупреждение конфликтных ситуаций порождающих детскую агрессию и жестокость.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Данные на учащихся МКОУ СОШ №10 на 15.05.2016г.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Всего обучается – 600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 xml:space="preserve"> начальная школа – 318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средняя школа –257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 xml:space="preserve"> старшая школа -25 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всего классов комплектов – 23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eastAsia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 xml:space="preserve"> младшая - 11 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right="3168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старшая - 12</w:t>
      </w:r>
    </w:p>
    <w:p w:rsidR="009E66DE" w:rsidRPr="004549A4" w:rsidRDefault="009E66DE" w:rsidP="009E66DE">
      <w:pPr>
        <w:shd w:val="clear" w:color="auto" w:fill="FFFFFF"/>
        <w:tabs>
          <w:tab w:val="left" w:pos="276"/>
          <w:tab w:val="left" w:pos="7070"/>
        </w:tabs>
        <w:spacing w:after="0" w:line="240" w:lineRule="auto"/>
        <w:ind w:left="29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pacing w:val="-27"/>
          <w:sz w:val="24"/>
          <w:szCs w:val="24"/>
        </w:rPr>
        <w:t>1.</w:t>
      </w:r>
      <w:r w:rsidRPr="004549A4">
        <w:rPr>
          <w:rFonts w:ascii="Times New Roman" w:hAnsi="Times New Roman" w:cs="Times New Roman"/>
          <w:sz w:val="24"/>
          <w:szCs w:val="24"/>
        </w:rPr>
        <w:tab/>
      </w:r>
      <w:r w:rsidRPr="004549A4">
        <w:rPr>
          <w:rFonts w:ascii="Times New Roman" w:eastAsia="Times New Roman" w:hAnsi="Times New Roman" w:cs="Times New Roman"/>
          <w:spacing w:val="-3"/>
          <w:sz w:val="24"/>
          <w:szCs w:val="24"/>
        </w:rPr>
        <w:t>Количество учащихся «Круглые сироты» - 0</w:t>
      </w:r>
      <w:r w:rsidRPr="004549A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E66DE" w:rsidRPr="004549A4" w:rsidRDefault="009E66DE" w:rsidP="009E66DE">
      <w:pPr>
        <w:widowControl w:val="0"/>
        <w:numPr>
          <w:ilvl w:val="0"/>
          <w:numId w:val="40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pacing w:val="-13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4"/>
        </w:rPr>
        <w:t>Количество учащихся «Полусироты» - 21</w:t>
      </w:r>
    </w:p>
    <w:p w:rsidR="009E66DE" w:rsidRPr="004549A4" w:rsidRDefault="009E66DE" w:rsidP="009E66DE">
      <w:pPr>
        <w:widowControl w:val="0"/>
        <w:numPr>
          <w:ilvl w:val="0"/>
          <w:numId w:val="40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pacing w:val="-15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4"/>
        </w:rPr>
        <w:t>Количество учащихся из «Неполных семей» - 58</w:t>
      </w:r>
    </w:p>
    <w:p w:rsidR="009E66DE" w:rsidRPr="004549A4" w:rsidRDefault="009E66DE" w:rsidP="009E66DE">
      <w:pPr>
        <w:widowControl w:val="0"/>
        <w:numPr>
          <w:ilvl w:val="0"/>
          <w:numId w:val="40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pacing w:val="-13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Количество учащихся из многодетной семьи, а именно 253 ребенка</w:t>
      </w:r>
    </w:p>
    <w:p w:rsidR="009E66DE" w:rsidRPr="004549A4" w:rsidRDefault="009E66DE" w:rsidP="009E66DE">
      <w:pPr>
        <w:widowControl w:val="0"/>
        <w:numPr>
          <w:ilvl w:val="0"/>
          <w:numId w:val="40"/>
        </w:numPr>
        <w:shd w:val="clear" w:color="auto" w:fill="FFFFFF"/>
        <w:tabs>
          <w:tab w:val="left" w:pos="281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pacing w:val="-17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Количество учащихся из социально-незащищенных семей - 41</w:t>
      </w:r>
    </w:p>
    <w:p w:rsidR="009E66DE" w:rsidRPr="004549A4" w:rsidRDefault="009E66DE" w:rsidP="009E66DE">
      <w:pPr>
        <w:widowControl w:val="0"/>
        <w:numPr>
          <w:ilvl w:val="0"/>
          <w:numId w:val="41"/>
        </w:numPr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 w:line="240" w:lineRule="auto"/>
        <w:ind w:left="786" w:hanging="360"/>
        <w:rPr>
          <w:rFonts w:ascii="Times New Roman" w:hAnsi="Times New Roman" w:cs="Times New Roman"/>
          <w:spacing w:val="-15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Количество учащихся из семьи «группы риска» - 6: осужденные - 1, </w:t>
      </w:r>
    </w:p>
    <w:p w:rsidR="009E66DE" w:rsidRPr="004549A4" w:rsidRDefault="009E66DE" w:rsidP="009E66DE">
      <w:pPr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 w:line="240" w:lineRule="auto"/>
        <w:ind w:left="82"/>
        <w:rPr>
          <w:rFonts w:ascii="Times New Roman" w:hAnsi="Times New Roman" w:cs="Times New Roman"/>
          <w:spacing w:val="-15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опекунские </w:t>
      </w:r>
      <w:r w:rsidRPr="004549A4">
        <w:rPr>
          <w:rFonts w:ascii="Times New Roman" w:eastAsia="Times New Roman" w:hAnsi="Times New Roman" w:cs="Times New Roman"/>
          <w:sz w:val="24"/>
          <w:szCs w:val="24"/>
        </w:rPr>
        <w:t>семьи - 2</w:t>
      </w:r>
    </w:p>
    <w:p w:rsidR="009E66DE" w:rsidRPr="004549A4" w:rsidRDefault="009E66DE" w:rsidP="009E66DE">
      <w:pPr>
        <w:widowControl w:val="0"/>
        <w:numPr>
          <w:ilvl w:val="0"/>
          <w:numId w:val="41"/>
        </w:numPr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 w:line="240" w:lineRule="auto"/>
        <w:ind w:left="786" w:hanging="360"/>
        <w:rPr>
          <w:rFonts w:ascii="Times New Roman" w:hAnsi="Times New Roman" w:cs="Times New Roman"/>
          <w:spacing w:val="-16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Количество учащихся с девиантным поведением (трудновоспитуемые учащиеся) </w:t>
      </w:r>
      <w:r w:rsidRPr="004549A4">
        <w:rPr>
          <w:rFonts w:ascii="Times New Roman" w:eastAsia="Times New Roman" w:hAnsi="Times New Roman" w:cs="Times New Roman"/>
          <w:sz w:val="24"/>
          <w:szCs w:val="24"/>
        </w:rPr>
        <w:t>-2</w:t>
      </w:r>
    </w:p>
    <w:p w:rsidR="009E66DE" w:rsidRPr="004549A4" w:rsidRDefault="009E66DE" w:rsidP="009E66DE">
      <w:pPr>
        <w:widowControl w:val="0"/>
        <w:numPr>
          <w:ilvl w:val="0"/>
          <w:numId w:val="41"/>
        </w:numPr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 w:line="240" w:lineRule="auto"/>
        <w:ind w:left="786" w:hanging="360"/>
        <w:rPr>
          <w:rFonts w:ascii="Times New Roman" w:hAnsi="Times New Roman" w:cs="Times New Roman"/>
          <w:spacing w:val="-17"/>
          <w:sz w:val="24"/>
          <w:szCs w:val="24"/>
        </w:rPr>
      </w:pPr>
      <w:r w:rsidRPr="004549A4">
        <w:rPr>
          <w:rFonts w:ascii="Times New Roman" w:eastAsia="Times New Roman" w:hAnsi="Times New Roman" w:cs="Times New Roman"/>
          <w:sz w:val="24"/>
          <w:szCs w:val="24"/>
        </w:rPr>
        <w:t>Количество учащихся, находящихся под опекой - 3</w:t>
      </w:r>
    </w:p>
    <w:p w:rsidR="009E66DE" w:rsidRPr="004549A4" w:rsidRDefault="009E66DE" w:rsidP="009E66DE">
      <w:pPr>
        <w:shd w:val="clear" w:color="auto" w:fill="FFFFFF"/>
        <w:spacing w:after="0" w:line="240" w:lineRule="auto"/>
        <w:ind w:left="108" w:right="528" w:hanging="96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9. </w:t>
      </w:r>
      <w:r w:rsidRPr="004549A4">
        <w:rPr>
          <w:rFonts w:ascii="Times New Roman" w:eastAsia="Times New Roman" w:hAnsi="Times New Roman" w:cs="Times New Roman"/>
          <w:sz w:val="24"/>
          <w:szCs w:val="24"/>
        </w:rPr>
        <w:t xml:space="preserve">Количество детей инвалидов находящихся на домашнем обучении - 2 </w:t>
      </w:r>
      <w:r w:rsidRPr="004549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Количество учащихся с патологией здоровья, но посещающих школу - 49 </w:t>
      </w:r>
      <w:r w:rsidRPr="004549A4">
        <w:rPr>
          <w:rFonts w:ascii="Times New Roman" w:eastAsia="Times New Roman" w:hAnsi="Times New Roman" w:cs="Times New Roman"/>
          <w:sz w:val="24"/>
          <w:szCs w:val="24"/>
        </w:rPr>
        <w:t>Количество инвалидов - 19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Работа с </w:t>
      </w:r>
      <w:proofErr w:type="gramStart"/>
      <w:r w:rsidRPr="004549A4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4549A4">
        <w:rPr>
          <w:rFonts w:ascii="Times New Roman" w:hAnsi="Times New Roman" w:cs="Times New Roman"/>
          <w:b/>
          <w:sz w:val="24"/>
          <w:szCs w:val="24"/>
        </w:rPr>
        <w:t xml:space="preserve"> девиантного поведения и 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семьями "группы риска"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В соответствии плана работы школы на 2015-2016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 в школе создана комиссия в целях оказания помощи детям и их родителям, оказавшимся в трудной  жизненной ситуации и регулирования взаимоотношений в конфликтных ситуациях.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 Состав комиссии: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Председатель Совета по профилактике - педагог-организатор Абдусаламова З.А.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Секретарь Совета - Мирзоева У.Б.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Члены Совета: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Зам. директора по УВР Абдулаева М.А.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Педагог-психолог - Акаимова А.А.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Руководитель ШМО классных руководителей - Акаева А.С.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Уполномоченный по правам ребенка - Дибирова Х.А.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участковый инспектор ПДН - Ханмурзаев А.Х.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Согласно плана работы школы на 2015-2016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 с обучающимися была проведена следующая работа: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lastRenderedPageBreak/>
        <w:t>- Классными руководителями были посещены на дому обучающиеся семей "группы риска", обучающиеся из опекунских семей и учащиеся из социально незащищенных семей. Проведены контрольные обследования жилищных условий;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- в октябре месяце 2015 года приняли участие  в городской комиссии по делу Гаджимагомедовой М.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- Проводились беседы со старшеклассниками в актовом зале школы с представителями центральной мечети в целях профилактики терроризма и экстремизма, а также вопросы по пропаганде ЗОЖ, профилактике употребления ПАВ и морально-нравственного воспитания обучающихся;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- Проводились профилактические  беседы майором полиции по делам несовершеннолетних Ибрагимовой З.К. и участковым инспектором Ханмурзаевым А.Х. по профилактике употребления ПАВ и девиантного поведения учащихся. Проведено анонимное анкетирование по вопросам приверженности к употреблению наркотиков и психоактивных веществ, результаты предоставлены  в УОГБ. В октябре месяце было проведено медицинское обследование обучающихся 9-11 х классов на предмет употребления наркотических веществ с согласия обучающихся. По результатам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обследования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обучающиеся употребляющих наркотические вещества не обнаружено.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В целях профилактики правонарушений в школе Совет постоянно держит под контролем успеваемости и посещаемость учащихся девиантного поведения, проверяет занятость учащихся в различных кружках, секциях.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Мониторинг обучающихся девиантного поведения за 6 лет.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61610" cy="2438400"/>
            <wp:effectExtent l="19050" t="0" r="1524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Из данной диаграммы мы можем сделать вывод, что количество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с девиантным поведением уменьшилось. Это связанно с тем, что в школе ведется системная, целенаправленная работа по профилактике беспризорности и безнадзорности с учащимися девиантного поведения и группы риска.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>Мониторинг готовности обучающихся 1-ых классов к обучению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 xml:space="preserve"> в школе за 5 лет.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72150" cy="2390775"/>
            <wp:effectExtent l="19050" t="0" r="19050" b="0"/>
            <wp:docPr id="3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4549A4">
        <w:rPr>
          <w:rFonts w:ascii="Times New Roman" w:hAnsi="Times New Roman" w:cs="Times New Roman"/>
          <w:sz w:val="24"/>
          <w:szCs w:val="24"/>
        </w:rPr>
        <w:t>По данным диагностики за последние 5 лет наблюдается положительная динамика среднего уровня готовности обучающихся к школе, если в прошлом 2014-2015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оду средний уровень составил 15% , то в этом 2015-2016 уч.году -22%.В 2013-2014 и 2014-2015 уч. годы обучающихся с низким уровнем готовности не было, а в 2015-2016 уч.году- 1ученик.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Наивысший результат готовности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к школьному обучению показали обучающиеся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посещали группы предшкольной подготовки при МКОУ СОШ№10, что и дало хорошие результаты.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 xml:space="preserve">Мониторинг исследования мотивации и </w:t>
      </w:r>
      <w:proofErr w:type="gramStart"/>
      <w:r w:rsidRPr="004549A4">
        <w:rPr>
          <w:rFonts w:ascii="Times New Roman" w:hAnsi="Times New Roman" w:cs="Times New Roman"/>
          <w:b/>
          <w:i/>
          <w:sz w:val="24"/>
          <w:szCs w:val="24"/>
        </w:rPr>
        <w:t>адаптации</w:t>
      </w:r>
      <w:proofErr w:type="gramEnd"/>
      <w:r w:rsidRPr="004549A4">
        <w:rPr>
          <w:rFonts w:ascii="Times New Roman" w:hAnsi="Times New Roman" w:cs="Times New Roman"/>
          <w:b/>
          <w:i/>
          <w:sz w:val="24"/>
          <w:szCs w:val="24"/>
        </w:rPr>
        <w:t xml:space="preserve"> обучающихся 1-ых классов в школе за 5 лет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5705475" cy="2514600"/>
            <wp:effectExtent l="19050" t="0" r="9525" b="0"/>
            <wp:docPr id="4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Диагностика мотиваци учения и адаптации ребенка в школе проводилось с целью выявления уровня мотивации и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адаптации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обучающихся 1-х и 5-х классов в школе, дифференцации индивидуализации учебно-воспитательного процесса, коррекции эмоциональной среды обучающихся.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Из данной диаграммы можем сделать вывод, что по результатам диагностики за 5 лет наблюдается положительная динамика в высоком уровне мотивации и адаптации первоклассников к школе. Повышению высокого уровня адаптации учащихся первых классов в 2014-2015, 2015-2016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одах способствовали группы предшкольной подготовки при МКОУ СОШ№10. Сравнительный анализ с прошлыми годами показал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что в эти учебные годы нет учащихся с низкой школьной мотивацией.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 xml:space="preserve">Мониторинг исследования мотивации и адаптации </w:t>
      </w:r>
      <w:proofErr w:type="gramStart"/>
      <w:r w:rsidRPr="004549A4">
        <w:rPr>
          <w:rFonts w:ascii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4549A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>5-ых классов в школе за 5 лет.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noProof/>
          <w:sz w:val="24"/>
          <w:szCs w:val="24"/>
        </w:rPr>
        <w:lastRenderedPageBreak/>
        <w:drawing>
          <wp:inline distT="0" distB="0" distL="0" distR="0">
            <wp:extent cx="5781675" cy="2781300"/>
            <wp:effectExtent l="19050" t="0" r="9525" b="0"/>
            <wp:docPr id="4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По данным исследования мотивации и адаптации учащихся 5-х классов за 5лет наблюдается положительная динамика, так как сократилось количество учащихся с низкой мотивацией, и за последние четыре года нет учащихся с негативным отношением к школе.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Вывод:</w:t>
      </w:r>
      <w:r w:rsidRPr="004549A4">
        <w:rPr>
          <w:rFonts w:ascii="Times New Roman" w:hAnsi="Times New Roman" w:cs="Times New Roman"/>
          <w:sz w:val="24"/>
          <w:szCs w:val="24"/>
        </w:rPr>
        <w:t xml:space="preserve"> Улучшению школьной адаптации и мотивации к обучению способствовали уроки психологии в 5ом 6ом классах, коррекционно развивающая работа педагога-психолога, проводимая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согласно плана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, так на начало учебного года по результатам диагностического обследования были с комплектованны 3 группы: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1 групп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коррекция памяти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2 группа – коррекция внимания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3 группа – коррекция девиантного поведения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Занятия в группах проводились 2 раза в неделю.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Посещали занятие 21 учащихся. Родители учащихся начальной школы также были заинтересованы данными  занятиями и принимали участие в посещении этих занятий. По итогам </w:t>
      </w:r>
      <w:r w:rsidRPr="004549A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549A4">
        <w:rPr>
          <w:rFonts w:ascii="Times New Roman" w:hAnsi="Times New Roman" w:cs="Times New Roman"/>
          <w:sz w:val="24"/>
          <w:szCs w:val="24"/>
        </w:rPr>
        <w:t xml:space="preserve"> четверти наблюдается положительная динамика.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Вывод:</w:t>
      </w:r>
      <w:r w:rsidRPr="004549A4">
        <w:rPr>
          <w:rFonts w:ascii="Times New Roman" w:hAnsi="Times New Roman" w:cs="Times New Roman"/>
          <w:sz w:val="24"/>
          <w:szCs w:val="24"/>
        </w:rPr>
        <w:t xml:space="preserve"> Коррекционно развивающую работу можно считать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успешной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по отзывам самих учеников и родителей.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9A4">
        <w:rPr>
          <w:rFonts w:ascii="Times New Roman" w:hAnsi="Times New Roman" w:cs="Times New Roman"/>
          <w:b/>
          <w:i/>
          <w:sz w:val="24"/>
          <w:szCs w:val="24"/>
        </w:rPr>
        <w:t>Мониторинг удовлетворенности родителей образовательным процессом МКОУ СОШ № 10 за 5 лет.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581650" cy="2609850"/>
            <wp:effectExtent l="19050" t="0" r="19050" b="0"/>
            <wp:docPr id="4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Выводы по мониторингу степени удовлетворенности родителей образовательным  процессом.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Исходя из мониторинговых исследований и сравнительного анализа мы получили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следующие показатели: средний показатель удовлетворенности свидетельствуют о среднем уровне удовлетворенности.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Положительная динамика за 5 ле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показатель удовлетворенности среди родителей , свидетельствует о целенаправленной работе педагогического коллектива и администрации над развитием и совершенствованием учебно-воспитательного процесса. А именно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своевременной коррекцией  </w:t>
      </w:r>
      <w:r w:rsidRPr="004549A4">
        <w:rPr>
          <w:rFonts w:ascii="Times New Roman" w:hAnsi="Times New Roman" w:cs="Times New Roman"/>
          <w:sz w:val="24"/>
          <w:szCs w:val="24"/>
        </w:rPr>
        <w:lastRenderedPageBreak/>
        <w:t>педагогической деятельности на основе отслеживания ее результатов, а также тесным сотрудничеством семьи и школы с привлечением родителей к классным и общешкольным мероприятиям.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Создание условий для формирования потребности  в ведении здорового образа жизни.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549A4">
        <w:rPr>
          <w:rFonts w:ascii="Times New Roman" w:hAnsi="Times New Roman" w:cs="Times New Roman"/>
          <w:sz w:val="24"/>
          <w:szCs w:val="24"/>
        </w:rPr>
        <w:t>В целях пропаганды здорового образа жизни, формирования активной жизненной позиции в отношении к здоровому образу жизни, профилактики асоциального поведения и зависимостей  наркотической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алкогольной, табачной, а также  по профилактике здорового питания учащихся в подростковой среде педагогом-психологом была проведена работа по сбору видеоматериалов для просмотров обучающихся. Были подготовлены следующие фильмы: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1. «Смерть от чипсов»;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2. «Последствия употребления шпака»;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3. «Правильное питание»;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4. «Профилактика сердечн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сосудистых заболеваний»;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5. «Последствия употребления дезоморфина».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С 21 по 24 октября 2015г. с учащимися 1-4 х классов прошли встречи с работниками  Центра здоровья на тему: "Здоровое питание".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С 26 по 30 октября 2015 года прошли встречи с учащимися 5-8х классов с работниками  Центра здоровья на темы: "Здоровое питание", "Личная гигиена", "Вредные привычки".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Сохранению здоровья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в МКОУ СОШ №10 уделяется большое внимание. С целью сбережения психологического здоровья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проводятся уроки психологии в 5-х классах.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5 ноября 2015г. педагог-психолог Акаимова А.А. провела семинар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рактикум  для педагогов на тему: </w:t>
      </w:r>
      <w:r w:rsidRPr="004549A4">
        <w:rPr>
          <w:rFonts w:ascii="Times New Roman" w:hAnsi="Times New Roman" w:cs="Times New Roman"/>
          <w:b/>
          <w:sz w:val="24"/>
          <w:szCs w:val="24"/>
        </w:rPr>
        <w:t>"Формула здоровья педагога".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Правовое воспитание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В 2015-2016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оду большое внимание уделялось правовому патриотическому воспитанию обучающимися с этой целью были проведены классные часы на темы: </w:t>
      </w:r>
      <w:r w:rsidRPr="004549A4">
        <w:rPr>
          <w:rFonts w:ascii="Times New Roman" w:hAnsi="Times New Roman" w:cs="Times New Roman"/>
          <w:b/>
          <w:sz w:val="24"/>
          <w:szCs w:val="24"/>
        </w:rPr>
        <w:t>"Закон и я",</w:t>
      </w:r>
      <w:r w:rsidRPr="004549A4">
        <w:rPr>
          <w:rFonts w:ascii="Times New Roman" w:hAnsi="Times New Roman" w:cs="Times New Roman"/>
          <w:sz w:val="24"/>
          <w:szCs w:val="24"/>
        </w:rPr>
        <w:t xml:space="preserve"> </w:t>
      </w:r>
      <w:r w:rsidRPr="004549A4">
        <w:rPr>
          <w:rFonts w:ascii="Times New Roman" w:hAnsi="Times New Roman" w:cs="Times New Roman"/>
          <w:b/>
          <w:sz w:val="24"/>
          <w:szCs w:val="24"/>
        </w:rPr>
        <w:t>"Наши и права и обязанности",</w:t>
      </w:r>
      <w:r w:rsidRPr="004549A4">
        <w:rPr>
          <w:rFonts w:ascii="Times New Roman" w:hAnsi="Times New Roman" w:cs="Times New Roman"/>
          <w:sz w:val="24"/>
          <w:szCs w:val="24"/>
        </w:rPr>
        <w:t xml:space="preserve"> а также беседы с учащимися 2-4х классов и 5-11 х классов, "</w:t>
      </w:r>
      <w:r w:rsidRPr="004549A4">
        <w:rPr>
          <w:rFonts w:ascii="Times New Roman" w:hAnsi="Times New Roman" w:cs="Times New Roman"/>
          <w:b/>
          <w:sz w:val="24"/>
          <w:szCs w:val="24"/>
        </w:rPr>
        <w:t>Ущемляют ли ваши права в школе?"</w:t>
      </w:r>
      <w:r w:rsidRPr="004549A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В </w:t>
      </w:r>
      <w:r w:rsidRPr="004549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549A4">
        <w:rPr>
          <w:rFonts w:ascii="Times New Roman" w:hAnsi="Times New Roman" w:cs="Times New Roman"/>
          <w:sz w:val="24"/>
          <w:szCs w:val="24"/>
        </w:rPr>
        <w:t xml:space="preserve"> и </w:t>
      </w:r>
      <w:r w:rsidRPr="004549A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549A4">
        <w:rPr>
          <w:rFonts w:ascii="Times New Roman" w:hAnsi="Times New Roman" w:cs="Times New Roman"/>
          <w:sz w:val="24"/>
          <w:szCs w:val="24"/>
        </w:rPr>
        <w:t xml:space="preserve">  полугодии проводилось анонимное анкетирование учащихся 6-11 классов с целью выявления отношений учащихся с педагогами.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В школе имеются постоянно действующие стенды с полной информацией по лицам, осуществляющим контроль и надзор за соблюдением, обеспечением и защитой прав ребенка.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 В ноябре месяце 2015г. была проведена встреча учащихся 7-11х классов с юристом Алиевым А.И. с целью формирования у учащихся правовых знаний. Такие мероприятия способствуют воспитанию чувства гражданственности и патриотизма.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 В фойе школы организована "Почта доверия" с целью оказания помощи учащимся, родителям, оказавшимся в трудной жизненной ситуации. Все обращения в "Почту доверия" своевременно рассматриваются, оказывается необходимая психологическая помощь.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  В течени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учебного года педагогом- психологом отслеживаются мониторинги: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"Мониторинг обучающихся девиантного поведения за 6 лет", "Мониторинг готовности обучающихся 1-х классов к обучению в школе за 5 лет", "Мониторинг Исследование мотивации и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адаптации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обучающихся 1 и 5х классов за 5 лет", "Мониторинг степени  удовлетворен родителей обучающихся различными сторонами жизнедеятельности ОУ за 5 лет".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E66DE" w:rsidRPr="004549A4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Организационно-методическая работа.</w:t>
      </w:r>
    </w:p>
    <w:p w:rsidR="009E66DE" w:rsidRPr="004549A4" w:rsidRDefault="009E66DE" w:rsidP="009E66DE">
      <w:p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ab/>
      </w:r>
      <w:r w:rsidRPr="004549A4">
        <w:rPr>
          <w:rFonts w:ascii="Times New Roman" w:hAnsi="Times New Roman" w:cs="Times New Roman"/>
          <w:sz w:val="24"/>
          <w:szCs w:val="24"/>
        </w:rPr>
        <w:t>Методическая работа осуществлялась по следующим направлениям: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Участие в работе ГМО педагогов-психологов; 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Совместная работа с классными руководителями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педагогом-организатором;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Подготовка к семинарам, практическим занятиям, консультациям;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Дополнение базы диагностических методик;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Обработка, анализ, обобщение результатов диагностик, подготовка рекомендаций для учащихся, педагогов, родителей;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lastRenderedPageBreak/>
        <w:t>Оформление документации педагога-психолога, психолого-медико-социальных карт на детей «группы риска»;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Посещение конференций, семинаров, курсов в целях самообразования;</w:t>
      </w:r>
    </w:p>
    <w:p w:rsidR="009E66DE" w:rsidRPr="004549A4" w:rsidRDefault="009E66DE" w:rsidP="009E66DE">
      <w:pPr>
        <w:pStyle w:val="a4"/>
        <w:numPr>
          <w:ilvl w:val="0"/>
          <w:numId w:val="44"/>
        </w:numPr>
        <w:tabs>
          <w:tab w:val="left" w:pos="2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В октябре месяце 2015года присвоена высшая квалификационная категория.</w:t>
      </w:r>
    </w:p>
    <w:p w:rsidR="009E66DE" w:rsidRPr="004549A4" w:rsidRDefault="009E66DE" w:rsidP="009E66DE">
      <w:pPr>
        <w:tabs>
          <w:tab w:val="left" w:pos="2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66DE" w:rsidRPr="004549A4" w:rsidRDefault="009E66DE" w:rsidP="009E66DE">
      <w:pPr>
        <w:tabs>
          <w:tab w:val="left" w:pos="2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 xml:space="preserve">Выводы:  </w:t>
      </w:r>
      <w:r w:rsidRPr="004549A4">
        <w:rPr>
          <w:rFonts w:ascii="Times New Roman" w:hAnsi="Times New Roman" w:cs="Times New Roman"/>
          <w:sz w:val="24"/>
          <w:szCs w:val="24"/>
        </w:rPr>
        <w:t>Методическую деятельность за истекший период можно оценить как достаточно продуктивную.</w:t>
      </w:r>
    </w:p>
    <w:p w:rsidR="009E66DE" w:rsidRPr="004549A4" w:rsidRDefault="009E66DE" w:rsidP="009E66DE">
      <w:pPr>
        <w:tabs>
          <w:tab w:val="left" w:pos="2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49A4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Анализируя проведенную за истёкший период работу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можно сказать,  что вся деятельность велась в соответствии с планом работы и по всем направлениям успешно. Такие задачи как: 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1. Социально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сихологическая помощь, направленная на создание благоприятного микроклимата в семье, социуме в которых развивается ребенок;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2. Пропаганда здорового образа жизни;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3.Предупреждение конфликтных ситуаций порождающих детскую агрессию и жестокость.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549A4">
        <w:rPr>
          <w:rFonts w:ascii="Times New Roman" w:hAnsi="Times New Roman" w:cs="Times New Roman"/>
          <w:sz w:val="24"/>
          <w:szCs w:val="24"/>
        </w:rPr>
        <w:t>Стоявшие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перед социально-психологической службой на 2015-2016 учебный год выполнены успешно. В 2016-2017 учебном году следует усилить работу в следующем направлении:</w:t>
      </w:r>
    </w:p>
    <w:p w:rsidR="009E66DE" w:rsidRPr="004549A4" w:rsidRDefault="009E66DE" w:rsidP="009E66DE">
      <w:pPr>
        <w:pStyle w:val="a4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оказание комплексной псилого-педагогической помощи вучащихся в обучении и развитии.</w:t>
      </w:r>
    </w:p>
    <w:p w:rsidR="009E66DE" w:rsidRPr="004549A4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Таким образом, социально-психологическая служба в 2016-2017 уч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>оду ставит следующие задачи:</w:t>
      </w:r>
    </w:p>
    <w:p w:rsidR="009E66DE" w:rsidRPr="004549A4" w:rsidRDefault="009E66DE" w:rsidP="009E66DE">
      <w:pPr>
        <w:pStyle w:val="a4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оказание комплексной псилого-педагогической помощи вучащихся в обучении и развитии.</w:t>
      </w:r>
    </w:p>
    <w:p w:rsidR="009E66DE" w:rsidRPr="004549A4" w:rsidRDefault="009E66DE" w:rsidP="009E66DE">
      <w:pPr>
        <w:pStyle w:val="a4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Повышение психологической компетентности всех участников образовательного процесса.</w:t>
      </w:r>
    </w:p>
    <w:p w:rsidR="009E66DE" w:rsidRPr="004549A4" w:rsidRDefault="009E66DE" w:rsidP="009E66DE">
      <w:pPr>
        <w:pStyle w:val="a4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Пропаганда среди учащихся, педагогов и родителей здорового образа жизни.</w:t>
      </w:r>
    </w:p>
    <w:p w:rsidR="009E66DE" w:rsidRPr="004549A4" w:rsidRDefault="009E66DE" w:rsidP="009E66DE">
      <w:pPr>
        <w:pStyle w:val="a4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Ранняя профилактика отклонений в развити, поведении, деятельности и общении несовершеннолетних.</w:t>
      </w:r>
    </w:p>
    <w:p w:rsidR="009E66DE" w:rsidRDefault="009E66DE" w:rsidP="009E66D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6DE" w:rsidRPr="00D252E6" w:rsidRDefault="009E66DE" w:rsidP="009E66DE">
      <w:pPr>
        <w:pStyle w:val="a4"/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color w:val="548DD4" w:themeColor="text2" w:themeTint="99"/>
          <w:sz w:val="28"/>
          <w:szCs w:val="24"/>
        </w:rPr>
      </w:pPr>
      <w:r w:rsidRPr="00D252E6">
        <w:rPr>
          <w:rFonts w:ascii="Times New Roman" w:hAnsi="Times New Roman" w:cs="Times New Roman"/>
          <w:b/>
          <w:color w:val="548DD4" w:themeColor="text2" w:themeTint="99"/>
          <w:sz w:val="28"/>
          <w:szCs w:val="24"/>
        </w:rPr>
        <w:t>Техническая оснащенность образовательного процесса.</w:t>
      </w:r>
    </w:p>
    <w:p w:rsidR="009E66DE" w:rsidRDefault="009E66DE" w:rsidP="009E66DE">
      <w:pPr>
        <w:pStyle w:val="a5"/>
        <w:shd w:val="clear" w:color="auto" w:fill="FFFFFF"/>
        <w:spacing w:before="30" w:beforeAutospacing="0" w:after="60" w:afterAutospacing="0"/>
        <w:ind w:left="360" w:firstLine="348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Материально-техническое и информационно-техническое оснащение образовательного процесса в школе </w:t>
      </w:r>
      <w:r w:rsidR="008C3375">
        <w:rPr>
          <w:color w:val="000000"/>
        </w:rPr>
        <w:t>не достаточно для обеспечения</w:t>
      </w:r>
      <w:r>
        <w:rPr>
          <w:color w:val="000000"/>
        </w:rPr>
        <w:t xml:space="preserve"> </w:t>
      </w:r>
      <w:r w:rsidR="008C3375">
        <w:rPr>
          <w:color w:val="000000"/>
        </w:rPr>
        <w:t xml:space="preserve">и </w:t>
      </w:r>
      <w:r>
        <w:rPr>
          <w:color w:val="000000"/>
        </w:rPr>
        <w:t>реа</w:t>
      </w:r>
      <w:r w:rsidR="008C3375">
        <w:rPr>
          <w:color w:val="000000"/>
        </w:rPr>
        <w:t>лизации</w:t>
      </w:r>
      <w:r>
        <w:rPr>
          <w:color w:val="000000"/>
        </w:rPr>
        <w:t xml:space="preserve"> требований Государственного образовательного стандарта</w:t>
      </w:r>
      <w:r w:rsidR="008C3375">
        <w:rPr>
          <w:color w:val="000000"/>
        </w:rPr>
        <w:t xml:space="preserve"> в школе</w:t>
      </w:r>
      <w:r>
        <w:rPr>
          <w:color w:val="000000"/>
        </w:rPr>
        <w:t xml:space="preserve">. </w:t>
      </w:r>
      <w:r w:rsidR="008C3375">
        <w:rPr>
          <w:color w:val="000000"/>
        </w:rPr>
        <w:t>В условиях отсутствия полноценного бюджетного финансирования, на добровольной основе, с учетом реальных финансовых возможностей родителей обучающихся, решаются вопросы привлечения спонсорских сре</w:t>
      </w:r>
      <w:proofErr w:type="gramStart"/>
      <w:r w:rsidR="008C3375">
        <w:rPr>
          <w:color w:val="000000"/>
        </w:rPr>
        <w:t>дств дл</w:t>
      </w:r>
      <w:proofErr w:type="gramEnd"/>
      <w:r w:rsidR="008C3375">
        <w:rPr>
          <w:color w:val="000000"/>
        </w:rPr>
        <w:t>я обеспечения стабильного функционирования и планового развития школы, а именно ЖК телевизоры в учебных кабинетах.</w:t>
      </w:r>
    </w:p>
    <w:p w:rsidR="009E66DE" w:rsidRDefault="009E66DE" w:rsidP="009E66DE">
      <w:pPr>
        <w:pStyle w:val="a5"/>
        <w:shd w:val="clear" w:color="auto" w:fill="FFFFFF"/>
        <w:spacing w:before="30" w:beforeAutospacing="0" w:after="30" w:afterAutospacing="0"/>
        <w:ind w:left="360" w:firstLine="348"/>
        <w:jc w:val="both"/>
        <w:rPr>
          <w:color w:val="000000"/>
          <w:sz w:val="20"/>
          <w:szCs w:val="20"/>
        </w:rPr>
      </w:pPr>
      <w:r>
        <w:rPr>
          <w:color w:val="000000"/>
        </w:rPr>
        <w:t>Школа располагается в  </w:t>
      </w:r>
      <w:r>
        <w:rPr>
          <w:rStyle w:val="apple-converted-space"/>
          <w:rFonts w:eastAsiaTheme="minorEastAsia"/>
          <w:color w:val="000000"/>
        </w:rPr>
        <w:t> </w:t>
      </w:r>
      <w:r>
        <w:rPr>
          <w:color w:val="000000"/>
        </w:rPr>
        <w:t xml:space="preserve">здании, сданном в эксплуатацию в 1996г., проектная наполняемость 1200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, фактическая на 01.09.16 года – 600 обучающихся. </w:t>
      </w:r>
      <w:proofErr w:type="gramStart"/>
      <w:r>
        <w:rPr>
          <w:color w:val="000000"/>
        </w:rPr>
        <w:t>Типовое 3-х этажное здание школы имеет площадь 7 860 кв.м. в котором расположены 33 учебных кабинетов, в том числе кабинет технологии для девочек и мальчиков, комбинированная мастерская дерево и металлообработки, столовая, 2 спортивных зала, библиотека, актовый зал.</w:t>
      </w:r>
      <w:proofErr w:type="gramEnd"/>
      <w:r>
        <w:rPr>
          <w:color w:val="000000"/>
        </w:rPr>
        <w:t xml:space="preserve"> За </w:t>
      </w:r>
      <w:proofErr w:type="gramStart"/>
      <w:r>
        <w:rPr>
          <w:color w:val="000000"/>
        </w:rPr>
        <w:t>последние</w:t>
      </w:r>
      <w:proofErr w:type="gramEnd"/>
      <w:r>
        <w:rPr>
          <w:color w:val="000000"/>
        </w:rPr>
        <w:t xml:space="preserve"> 5 лет число учащихся увеличивается.</w:t>
      </w:r>
    </w:p>
    <w:p w:rsidR="009E66DE" w:rsidRDefault="009E66DE" w:rsidP="009E66DE">
      <w:pPr>
        <w:pStyle w:val="a5"/>
        <w:shd w:val="clear" w:color="auto" w:fill="FFFFFF"/>
        <w:spacing w:before="30" w:beforeAutospacing="0" w:after="3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Учебная и материально-техническая база школы используется рационально</w:t>
      </w:r>
      <w:r w:rsidR="008C3375">
        <w:rPr>
          <w:color w:val="000000"/>
        </w:rPr>
        <w:t xml:space="preserve">. </w:t>
      </w:r>
      <w:r>
        <w:rPr>
          <w:color w:val="000000"/>
          <w:szCs w:val="20"/>
        </w:rPr>
        <w:t>Для улучшения учебного, материально-технического обеспечения и медико-социальных условий выполнены следующие мероприятия </w:t>
      </w:r>
      <w:r>
        <w:rPr>
          <w:rStyle w:val="apple-converted-space"/>
          <w:rFonts w:eastAsiaTheme="minorEastAsia"/>
          <w:color w:val="000000"/>
          <w:szCs w:val="20"/>
        </w:rPr>
        <w:t> </w:t>
      </w:r>
      <w:r>
        <w:rPr>
          <w:color w:val="000000"/>
          <w:szCs w:val="20"/>
        </w:rPr>
        <w:t>(приобретено имущество):</w:t>
      </w:r>
    </w:p>
    <w:p w:rsidR="009E66DE" w:rsidRDefault="009E66DE" w:rsidP="009E66DE">
      <w:pPr>
        <w:pStyle w:val="a5"/>
        <w:shd w:val="clear" w:color="auto" w:fill="FFFFFF"/>
        <w:spacing w:before="30" w:beforeAutospacing="0" w:after="30" w:afterAutospacing="0"/>
        <w:ind w:left="360"/>
        <w:jc w:val="both"/>
        <w:rPr>
          <w:color w:val="000000"/>
        </w:rPr>
      </w:pPr>
      <w:r>
        <w:rPr>
          <w:color w:val="000000"/>
        </w:rPr>
        <w:t>- оформлены современные информационные стенды, характеризующие деятельность ОУ;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apple-converted-space"/>
          <w:rFonts w:eastAsiaTheme="minorEastAsia"/>
          <w:color w:val="000000"/>
        </w:rPr>
        <w:t> </w:t>
      </w:r>
      <w:r>
        <w:rPr>
          <w:color w:val="000000"/>
        </w:rPr>
        <w:t xml:space="preserve">В школе созданы надлежащие медико-социальные условия, позволяющие сохранять и поддерживать здоровье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>. 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>
        <w:rPr>
          <w:color w:val="000000"/>
        </w:rPr>
        <w:t>                 </w:t>
      </w:r>
      <w:r>
        <w:rPr>
          <w:rStyle w:val="apple-converted-space"/>
          <w:rFonts w:eastAsiaTheme="minorEastAsia"/>
          <w:color w:val="000000"/>
        </w:rPr>
        <w:t> </w:t>
      </w:r>
      <w:r>
        <w:rPr>
          <w:color w:val="000000"/>
        </w:rPr>
        <w:t>Стабильно и качественно работает столовая. Организовано </w:t>
      </w:r>
      <w:r>
        <w:rPr>
          <w:rStyle w:val="apple-converted-space"/>
          <w:rFonts w:eastAsiaTheme="minorEastAsia"/>
          <w:color w:val="000000"/>
        </w:rPr>
        <w:t> </w:t>
      </w:r>
      <w:r>
        <w:rPr>
          <w:color w:val="000000"/>
        </w:rPr>
        <w:t xml:space="preserve">ежедневное питание всех учащихся начальной школы в количестве- </w:t>
      </w:r>
      <w:r w:rsidRPr="00147DCF">
        <w:rPr>
          <w:color w:val="000000"/>
        </w:rPr>
        <w:t>313</w:t>
      </w:r>
      <w:r>
        <w:rPr>
          <w:color w:val="000000"/>
        </w:rPr>
        <w:t xml:space="preserve"> детей.</w:t>
      </w:r>
    </w:p>
    <w:p w:rsidR="009E66DE" w:rsidRPr="004549A4" w:rsidRDefault="009E66DE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color w:val="000000"/>
          <w:sz w:val="24"/>
          <w:szCs w:val="24"/>
        </w:rPr>
        <w:t>В школе имеется  </w:t>
      </w:r>
      <w:r w:rsidRPr="004549A4">
        <w:rPr>
          <w:rFonts w:ascii="Times New Roman" w:hAnsi="Times New Roman" w:cs="Times New Roman"/>
          <w:sz w:val="24"/>
          <w:szCs w:val="24"/>
        </w:rPr>
        <w:t>библиотека, о</w:t>
      </w:r>
      <w:r w:rsidR="00B677D5">
        <w:rPr>
          <w:rFonts w:ascii="Times New Roman" w:hAnsi="Times New Roman" w:cs="Times New Roman"/>
          <w:sz w:val="24"/>
          <w:szCs w:val="24"/>
        </w:rPr>
        <w:t>борудована: мебелью,  стеллажами</w:t>
      </w:r>
      <w:r w:rsidRPr="004549A4">
        <w:rPr>
          <w:rFonts w:ascii="Times New Roman" w:hAnsi="Times New Roman" w:cs="Times New Roman"/>
          <w:sz w:val="24"/>
          <w:szCs w:val="24"/>
        </w:rPr>
        <w:t>,</w:t>
      </w:r>
      <w:r w:rsidR="00B677D5">
        <w:rPr>
          <w:rFonts w:ascii="Times New Roman" w:hAnsi="Times New Roman" w:cs="Times New Roman"/>
          <w:sz w:val="24"/>
          <w:szCs w:val="24"/>
        </w:rPr>
        <w:t xml:space="preserve"> </w:t>
      </w:r>
      <w:r w:rsidRPr="004549A4">
        <w:rPr>
          <w:rFonts w:ascii="Times New Roman" w:hAnsi="Times New Roman" w:cs="Times New Roman"/>
          <w:sz w:val="24"/>
          <w:szCs w:val="24"/>
        </w:rPr>
        <w:t xml:space="preserve"> которые нуждаются в замене в силу их морального износа. Имеет компьютер старого образца </w:t>
      </w:r>
      <w:r w:rsidRPr="004549A4">
        <w:rPr>
          <w:rFonts w:ascii="Times New Roman" w:hAnsi="Times New Roman" w:cs="Times New Roman"/>
          <w:sz w:val="24"/>
          <w:szCs w:val="24"/>
          <w:lang w:val="en-US"/>
        </w:rPr>
        <w:t>Pentium</w:t>
      </w:r>
      <w:r w:rsidRPr="004549A4">
        <w:rPr>
          <w:rFonts w:ascii="Times New Roman" w:hAnsi="Times New Roman" w:cs="Times New Roman"/>
          <w:sz w:val="24"/>
          <w:szCs w:val="24"/>
        </w:rPr>
        <w:t>-2.</w:t>
      </w:r>
    </w:p>
    <w:p w:rsidR="009E66DE" w:rsidRPr="004549A4" w:rsidRDefault="009E66DE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>Имеется книгохранилище, рабочее место библиотекаря.</w:t>
      </w:r>
    </w:p>
    <w:p w:rsidR="009E66DE" w:rsidRPr="004549A4" w:rsidRDefault="009E66DE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549A4">
        <w:rPr>
          <w:rFonts w:ascii="Times New Roman" w:hAnsi="Times New Roman" w:cs="Times New Roman"/>
          <w:sz w:val="24"/>
          <w:szCs w:val="24"/>
        </w:rPr>
        <w:t xml:space="preserve">Фонд библиотеки укомплектован научно - популярной справочной, художественной учебной литературой периодическими изданиями, </w:t>
      </w:r>
      <w:proofErr w:type="gramStart"/>
      <w:r w:rsidRPr="004549A4">
        <w:rPr>
          <w:rFonts w:ascii="Times New Roman" w:hAnsi="Times New Roman" w:cs="Times New Roman"/>
          <w:sz w:val="24"/>
          <w:szCs w:val="24"/>
        </w:rPr>
        <w:t>создана</w:t>
      </w:r>
      <w:proofErr w:type="gramEnd"/>
      <w:r w:rsidRPr="004549A4">
        <w:rPr>
          <w:rFonts w:ascii="Times New Roman" w:hAnsi="Times New Roman" w:cs="Times New Roman"/>
          <w:sz w:val="24"/>
          <w:szCs w:val="24"/>
        </w:rPr>
        <w:t xml:space="preserve">  медиатека.</w:t>
      </w:r>
    </w:p>
    <w:p w:rsidR="00B677D5" w:rsidRDefault="00B677D5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E66DE" w:rsidRPr="004549A4" w:rsidRDefault="00B677D5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E66DE" w:rsidRPr="004549A4">
        <w:rPr>
          <w:rFonts w:ascii="Times New Roman" w:hAnsi="Times New Roman" w:cs="Times New Roman"/>
          <w:sz w:val="24"/>
          <w:szCs w:val="24"/>
        </w:rPr>
        <w:t>нижный фонд составляет:</w:t>
      </w:r>
    </w:p>
    <w:p w:rsidR="009E66DE" w:rsidRPr="004549A4" w:rsidRDefault="00B677D5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- 7539</w:t>
      </w:r>
      <w:r w:rsidR="009E66DE" w:rsidRPr="004549A4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9E66DE" w:rsidRDefault="00B677D5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художественный – 600</w:t>
      </w:r>
      <w:r w:rsidR="009E66DE" w:rsidRPr="004549A4">
        <w:rPr>
          <w:rFonts w:ascii="Times New Roman" w:hAnsi="Times New Roman" w:cs="Times New Roman"/>
          <w:sz w:val="24"/>
          <w:szCs w:val="24"/>
        </w:rPr>
        <w:t xml:space="preserve"> экз.</w:t>
      </w:r>
    </w:p>
    <w:p w:rsidR="00B677D5" w:rsidRPr="004549A4" w:rsidRDefault="00B677D5" w:rsidP="009E66DE">
      <w:pPr>
        <w:pStyle w:val="a4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Поступило литературы- 1104 экз.</w:t>
      </w:r>
    </w:p>
    <w:p w:rsidR="009E66DE" w:rsidRDefault="009E66DE" w:rsidP="009E66DE">
      <w:pPr>
        <w:pStyle w:val="af7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МТБ школы, в основном, соответствует действующим санитарным, строительным, противопожарным нормам и правилам. Государственными органами надзора (территориальным управлением Федеральной службы по надзору в сфере защиты прав потребителей и благополучия человека по Республики Дагестан, государственным пожарным надзором, инспекцией по охране труда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,)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плановых и внеплановых проверках, </w:t>
      </w:r>
      <w:r w:rsidR="00B677D5">
        <w:rPr>
          <w:rFonts w:ascii="Times New Roman" w:hAnsi="Times New Roman" w:cs="Times New Roman"/>
          <w:color w:val="000000"/>
          <w:sz w:val="24"/>
          <w:szCs w:val="24"/>
        </w:rPr>
        <w:t>зафиксированы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77D5">
        <w:rPr>
          <w:rFonts w:ascii="Times New Roman" w:hAnsi="Times New Roman" w:cs="Times New Roman"/>
          <w:color w:val="000000"/>
          <w:sz w:val="24"/>
          <w:szCs w:val="24"/>
        </w:rPr>
        <w:t>не грубые нарушения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>, созданы необходимые условия для бесперебойного, стабильного функционирования ОУ.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>
        <w:rPr>
          <w:color w:val="000000"/>
        </w:rPr>
        <w:t xml:space="preserve">В школе (на территории) строго выполняются санитарные нормы </w:t>
      </w:r>
      <w:r w:rsidR="00B677D5">
        <w:rPr>
          <w:color w:val="000000"/>
        </w:rPr>
        <w:t>и правила пожарной безопасности,</w:t>
      </w:r>
      <w:r w:rsidR="00B677D5" w:rsidRPr="00B677D5">
        <w:rPr>
          <w:color w:val="000000"/>
        </w:rPr>
        <w:t xml:space="preserve"> </w:t>
      </w:r>
      <w:r w:rsidR="00B677D5">
        <w:rPr>
          <w:color w:val="000000"/>
        </w:rPr>
        <w:t>воздушному, питьевому режиму.</w:t>
      </w:r>
      <w:r>
        <w:rPr>
          <w:color w:val="000000"/>
        </w:rPr>
        <w:t xml:space="preserve"> </w:t>
      </w:r>
      <w:r w:rsidR="00B677D5">
        <w:rPr>
          <w:color w:val="000000"/>
        </w:rPr>
        <w:t>Не</w:t>
      </w:r>
      <w:r w:rsidR="00BD6843">
        <w:rPr>
          <w:color w:val="000000"/>
        </w:rPr>
        <w:t>достаточно</w:t>
      </w:r>
      <w:r w:rsidR="00B677D5">
        <w:rPr>
          <w:color w:val="000000"/>
        </w:rPr>
        <w:t xml:space="preserve"> выполняются требования к тепловому и </w:t>
      </w:r>
      <w:r>
        <w:rPr>
          <w:color w:val="000000"/>
        </w:rPr>
        <w:t>световому режиму.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>
        <w:rPr>
          <w:color w:val="000000"/>
        </w:rPr>
        <w:t>Ведется целенаправленная работа по выполнению предписаний и план - заданий органов территориального управления Федеральной службы по надзору в сфере защиты прав потребителей и благополучия человека по г. Буйнакску РД, государственного пожарного надзора.</w:t>
      </w:r>
    </w:p>
    <w:p w:rsidR="009E66DE" w:rsidRDefault="009E66DE" w:rsidP="009E66DE">
      <w:pPr>
        <w:pStyle w:val="af7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Правила техники безопасности для учащихся и сотрудников выполняются, проводятся плановые инструктажи, вводные инструктажи при приеме на работу. Своевременно инструктируются учащиеся. Ведется документация в соответствии с Положением об охране труда в образовательных учреждениях РФ.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Проблемой на сегодняшний день остается отсутствие городской системы водоснабжения  школы, финансирование своевременного приобретен</w:t>
      </w:r>
      <w:r w:rsidR="00082CC8">
        <w:rPr>
          <w:color w:val="000000"/>
        </w:rPr>
        <w:t xml:space="preserve">ия посуды и кухонного инвентаря, дезинфицирующих средств. 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Так же одной из проблем в школе  является </w:t>
      </w:r>
      <w:r w:rsidR="00082CC8">
        <w:rPr>
          <w:color w:val="000000"/>
        </w:rPr>
        <w:t>отсутствие асфальта на территории</w:t>
      </w:r>
      <w:r>
        <w:rPr>
          <w:color w:val="000000"/>
        </w:rPr>
        <w:t xml:space="preserve"> школы  </w:t>
      </w:r>
      <w:r w:rsidR="00082CC8">
        <w:rPr>
          <w:color w:val="000000"/>
        </w:rPr>
        <w:t>(</w:t>
      </w:r>
      <w:r>
        <w:rPr>
          <w:color w:val="000000"/>
        </w:rPr>
        <w:t>двор и дорога вокруг школы</w:t>
      </w:r>
      <w:r w:rsidR="00082CC8">
        <w:rPr>
          <w:color w:val="000000"/>
        </w:rPr>
        <w:t>)</w:t>
      </w:r>
      <w:r>
        <w:rPr>
          <w:color w:val="000000"/>
        </w:rPr>
        <w:t xml:space="preserve">. </w:t>
      </w:r>
    </w:p>
    <w:p w:rsidR="009E66DE" w:rsidRDefault="009E66DE" w:rsidP="009E66DE">
      <w:pPr>
        <w:pStyle w:val="a5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:rsidR="009E66DE" w:rsidRPr="000E0DE8" w:rsidRDefault="009E66DE" w:rsidP="009E66D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9E66DE" w:rsidRPr="000E0DE8" w:rsidRDefault="009E66DE" w:rsidP="009E66DE">
      <w:pPr>
        <w:pStyle w:val="a5"/>
        <w:numPr>
          <w:ilvl w:val="0"/>
          <w:numId w:val="5"/>
        </w:numPr>
        <w:spacing w:before="0" w:beforeAutospacing="0" w:after="0" w:afterAutospacing="0"/>
        <w:rPr>
          <w:b/>
          <w:color w:val="C00000"/>
        </w:rPr>
      </w:pPr>
      <w:r w:rsidRPr="00D252E6">
        <w:rPr>
          <w:b/>
          <w:color w:val="C00000"/>
        </w:rPr>
        <w:t>Состояние комплексной безопасности и работа, проведенная в течение учебного года по ее совершенствованию.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428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В МКОУ СОШ №10 г. Буйнакска проводится работа по созданию безопасных условий функционирования учреждения и </w:t>
      </w:r>
      <w:proofErr w:type="gramStart"/>
      <w:r>
        <w:rPr>
          <w:rStyle w:val="2"/>
          <w:color w:val="000000"/>
          <w:sz w:val="24"/>
          <w:szCs w:val="24"/>
        </w:rPr>
        <w:t>контролю за</w:t>
      </w:r>
      <w:proofErr w:type="gramEnd"/>
      <w:r>
        <w:rPr>
          <w:rStyle w:val="2"/>
          <w:color w:val="000000"/>
          <w:sz w:val="24"/>
          <w:szCs w:val="24"/>
        </w:rPr>
        <w:t xml:space="preserve"> реализацией социальной защиты обучающихся.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right="400" w:firstLine="428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Безопасность образовательного учреждения - условия сохранения жизни и здоровья обучающихся, воспитанников и работников, а также материальных ценностей образовательного учреждения от возможных несчастных случаев, пожаров, аварий и других чрезвычайных ситуаций, является приоритетной в деятельности администрации и педагогического коллектива</w:t>
      </w:r>
      <w:r w:rsidR="00082CC8">
        <w:rPr>
          <w:rStyle w:val="2"/>
          <w:color w:val="000000"/>
          <w:sz w:val="24"/>
          <w:szCs w:val="24"/>
        </w:rPr>
        <w:t xml:space="preserve">  </w:t>
      </w:r>
      <w:r>
        <w:rPr>
          <w:rStyle w:val="2"/>
          <w:color w:val="000000"/>
          <w:sz w:val="24"/>
          <w:szCs w:val="24"/>
        </w:rPr>
        <w:t xml:space="preserve"> МКОУ СОШ № </w:t>
      </w:r>
      <w:r w:rsidR="00082CC8">
        <w:rPr>
          <w:rStyle w:val="2"/>
          <w:color w:val="000000"/>
          <w:sz w:val="24"/>
          <w:szCs w:val="24"/>
        </w:rPr>
        <w:t xml:space="preserve">10 </w:t>
      </w:r>
      <w:r>
        <w:rPr>
          <w:rStyle w:val="2"/>
          <w:color w:val="000000"/>
          <w:sz w:val="24"/>
          <w:szCs w:val="24"/>
        </w:rPr>
        <w:t>Безопасность ОУ включает следующие виды безопасности:</w:t>
      </w:r>
    </w:p>
    <w:p w:rsidR="009E66DE" w:rsidRDefault="009E66DE" w:rsidP="009E66DE">
      <w:pPr>
        <w:pStyle w:val="20"/>
        <w:numPr>
          <w:ilvl w:val="0"/>
          <w:numId w:val="45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пожарная.</w:t>
      </w:r>
    </w:p>
    <w:p w:rsidR="009E66DE" w:rsidRDefault="009E66DE" w:rsidP="009E66DE">
      <w:pPr>
        <w:pStyle w:val="20"/>
        <w:numPr>
          <w:ilvl w:val="0"/>
          <w:numId w:val="45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антитеррористическая.</w:t>
      </w:r>
    </w:p>
    <w:p w:rsidR="009E66DE" w:rsidRDefault="009E66DE" w:rsidP="009E66DE">
      <w:pPr>
        <w:pStyle w:val="20"/>
        <w:numPr>
          <w:ilvl w:val="0"/>
          <w:numId w:val="45"/>
        </w:numPr>
        <w:shd w:val="clear" w:color="auto" w:fill="auto"/>
        <w:tabs>
          <w:tab w:val="left" w:pos="1335"/>
        </w:tabs>
        <w:spacing w:before="0" w:line="240" w:lineRule="auto"/>
        <w:ind w:left="786" w:hanging="360"/>
        <w:jc w:val="both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комплексная.</w:t>
      </w:r>
    </w:p>
    <w:p w:rsidR="009E66DE" w:rsidRDefault="009E66DE" w:rsidP="009E66DE">
      <w:pPr>
        <w:pStyle w:val="20"/>
        <w:shd w:val="clear" w:color="auto" w:fill="auto"/>
        <w:tabs>
          <w:tab w:val="left" w:pos="567"/>
        </w:tabs>
        <w:spacing w:before="0" w:line="240" w:lineRule="auto"/>
        <w:ind w:left="284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b/>
          <w:color w:val="000000"/>
          <w:sz w:val="24"/>
          <w:szCs w:val="24"/>
        </w:rPr>
        <w:t>Цель:</w:t>
      </w:r>
      <w:r>
        <w:rPr>
          <w:rStyle w:val="2"/>
          <w:color w:val="000000"/>
          <w:sz w:val="24"/>
          <w:szCs w:val="24"/>
        </w:rPr>
        <w:t xml:space="preserve"> обеспечение безопасности обучающихся и работников МКОУ СОШ №10 во время их трудовой и учебной деятельности.</w:t>
      </w:r>
    </w:p>
    <w:p w:rsidR="00B55797" w:rsidRPr="00B55797" w:rsidRDefault="00B55797" w:rsidP="00B55797">
      <w:pPr>
        <w:pStyle w:val="20"/>
        <w:shd w:val="clear" w:color="auto" w:fill="auto"/>
        <w:spacing w:before="0" w:line="240" w:lineRule="auto"/>
        <w:ind w:left="284" w:right="560" w:firstLine="840"/>
        <w:rPr>
          <w:color w:val="000000"/>
          <w:sz w:val="24"/>
          <w:szCs w:val="24"/>
          <w:shd w:val="clear" w:color="auto" w:fill="FFFFFF"/>
        </w:rPr>
      </w:pPr>
      <w:r w:rsidRPr="00B55797">
        <w:rPr>
          <w:rStyle w:val="2"/>
          <w:color w:val="000000"/>
          <w:sz w:val="24"/>
          <w:szCs w:val="24"/>
        </w:rPr>
        <w:t xml:space="preserve">В школе бесперебойно в течении учебного года функционирует система </w:t>
      </w:r>
      <w:r>
        <w:rPr>
          <w:rStyle w:val="2"/>
          <w:b/>
          <w:color w:val="000000"/>
          <w:sz w:val="24"/>
          <w:szCs w:val="24"/>
        </w:rPr>
        <w:t>КТС –</w:t>
      </w:r>
      <w:r>
        <w:t xml:space="preserve"> </w:t>
      </w:r>
      <w:r w:rsidRPr="00B55797">
        <w:rPr>
          <w:sz w:val="24"/>
        </w:rPr>
        <w:t>кнопка тревожной сигнализации</w:t>
      </w:r>
      <w:r>
        <w:rPr>
          <w:sz w:val="24"/>
        </w:rPr>
        <w:t xml:space="preserve">  с выводом в ОВО г</w:t>
      </w:r>
      <w:proofErr w:type="gramStart"/>
      <w:r>
        <w:rPr>
          <w:sz w:val="24"/>
        </w:rPr>
        <w:t>.Б</w:t>
      </w:r>
      <w:proofErr w:type="gramEnd"/>
      <w:r>
        <w:rPr>
          <w:sz w:val="24"/>
        </w:rPr>
        <w:t>уйнакска.</w:t>
      </w:r>
      <w:r w:rsidRPr="00B55797">
        <w:rPr>
          <w:rStyle w:val="2"/>
          <w:color w:val="000000"/>
          <w:sz w:val="24"/>
          <w:szCs w:val="24"/>
        </w:rPr>
        <w:t xml:space="preserve"> </w:t>
      </w:r>
      <w:r>
        <w:rPr>
          <w:rStyle w:val="2"/>
          <w:color w:val="000000"/>
          <w:sz w:val="24"/>
          <w:szCs w:val="24"/>
        </w:rPr>
        <w:t xml:space="preserve">В соответствии  с НПБ 110-03 (27), школа оборудована автоматической пожарной сигнализацией </w:t>
      </w:r>
      <w:r>
        <w:rPr>
          <w:rStyle w:val="2"/>
          <w:b/>
          <w:color w:val="000000"/>
          <w:sz w:val="24"/>
          <w:szCs w:val="24"/>
        </w:rPr>
        <w:t>АПС</w:t>
      </w:r>
      <w:r w:rsidRPr="00B55797">
        <w:rPr>
          <w:rStyle w:val="2"/>
          <w:b/>
          <w:color w:val="000000"/>
          <w:sz w:val="24"/>
          <w:szCs w:val="24"/>
        </w:rPr>
        <w:t>.</w:t>
      </w:r>
      <w:r w:rsidRPr="00B55797">
        <w:rPr>
          <w:rStyle w:val="2"/>
          <w:color w:val="000000"/>
          <w:sz w:val="24"/>
          <w:szCs w:val="24"/>
        </w:rPr>
        <w:t xml:space="preserve"> </w:t>
      </w:r>
      <w:r>
        <w:rPr>
          <w:rStyle w:val="2"/>
          <w:color w:val="000000"/>
          <w:sz w:val="24"/>
          <w:szCs w:val="24"/>
        </w:rPr>
        <w:t>Своевременно  осуществляются проверки на предмет наличия и укомплектованности огнетушителей и своевременность их проверки и перезарядки. Установлены 4 внешние и 5 внутри здания камеры видеонаблюдения. С 2014 года  в школе функционирует пропускной режим с помощью ЧОП  СОБР-М.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right="400" w:firstLine="86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Объектом деятельности являются: охрана труда, правила техники безопасности, гражданская оборона, меры по предупреждению террористических актов и контроля соблюдения требований охраны труда.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right="400" w:firstLine="86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Вопросы охраны труда и обеспечение безопасности образовательного процесса являются одним из приоритетных направлений деятельности администрации. Управление охраной труда основывается на Федеральном законе «Об основах охраны труда в Российской Федерации», Законе «Об образовании РФ» и других законодательных и нормативно-правовых актах, а также определено должностными обязанностями по охране труда. В соответствии с требованиями положения об охране </w:t>
      </w:r>
      <w:r>
        <w:rPr>
          <w:rStyle w:val="22pt"/>
          <w:color w:val="000000"/>
          <w:sz w:val="24"/>
          <w:szCs w:val="24"/>
        </w:rPr>
        <w:t>труда</w:t>
      </w:r>
      <w:r>
        <w:rPr>
          <w:rStyle w:val="2"/>
          <w:color w:val="000000"/>
          <w:sz w:val="24"/>
          <w:szCs w:val="24"/>
        </w:rPr>
        <w:t xml:space="preserve"> в муниципальном образовательном учреждении работа осуществляется в следующих направлениях:</w:t>
      </w:r>
    </w:p>
    <w:p w:rsidR="009E66DE" w:rsidRDefault="009E66DE" w:rsidP="009E66DE">
      <w:pPr>
        <w:pStyle w:val="20"/>
        <w:numPr>
          <w:ilvl w:val="0"/>
          <w:numId w:val="8"/>
        </w:numPr>
        <w:shd w:val="clear" w:color="auto" w:fill="auto"/>
        <w:tabs>
          <w:tab w:val="left" w:pos="988"/>
        </w:tabs>
        <w:spacing w:before="0" w:line="240" w:lineRule="auto"/>
        <w:ind w:left="6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lastRenderedPageBreak/>
        <w:t>защита здоровья и сохранение жизни;</w:t>
      </w:r>
    </w:p>
    <w:p w:rsidR="009E66DE" w:rsidRPr="007F209A" w:rsidRDefault="009E66DE" w:rsidP="009E66DE">
      <w:pPr>
        <w:pStyle w:val="20"/>
        <w:numPr>
          <w:ilvl w:val="0"/>
          <w:numId w:val="8"/>
        </w:numPr>
        <w:shd w:val="clear" w:color="auto" w:fill="auto"/>
        <w:tabs>
          <w:tab w:val="left" w:pos="988"/>
        </w:tabs>
        <w:spacing w:before="0" w:line="240" w:lineRule="auto"/>
        <w:ind w:left="280" w:right="381" w:firstLine="360"/>
        <w:rPr>
          <w:rStyle w:val="2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соблюдение техники безопасности обучающимися и работниками школы.</w:t>
      </w:r>
      <w:r w:rsidRPr="007F209A">
        <w:rPr>
          <w:rStyle w:val="2"/>
          <w:sz w:val="24"/>
          <w:szCs w:val="24"/>
        </w:rPr>
        <w:t xml:space="preserve"> </w:t>
      </w:r>
    </w:p>
    <w:p w:rsidR="009E66DE" w:rsidRPr="00AB71EC" w:rsidRDefault="009E66DE" w:rsidP="009E66DE">
      <w:pPr>
        <w:pStyle w:val="20"/>
        <w:shd w:val="clear" w:color="auto" w:fill="auto"/>
        <w:tabs>
          <w:tab w:val="left" w:pos="988"/>
        </w:tabs>
        <w:spacing w:before="0" w:line="240" w:lineRule="auto"/>
        <w:ind w:left="280" w:right="381"/>
        <w:rPr>
          <w:rStyle w:val="2"/>
          <w:sz w:val="24"/>
          <w:szCs w:val="24"/>
        </w:rPr>
      </w:pPr>
      <w:r w:rsidRPr="00AB71EC">
        <w:rPr>
          <w:rStyle w:val="2"/>
          <w:sz w:val="24"/>
          <w:szCs w:val="24"/>
        </w:rPr>
        <w:t xml:space="preserve">        </w:t>
      </w:r>
    </w:p>
    <w:p w:rsidR="00082CC8" w:rsidRDefault="00082CC8" w:rsidP="009E66DE">
      <w:pPr>
        <w:pStyle w:val="20"/>
        <w:shd w:val="clear" w:color="auto" w:fill="auto"/>
        <w:tabs>
          <w:tab w:val="left" w:pos="988"/>
        </w:tabs>
        <w:spacing w:before="0" w:line="240" w:lineRule="auto"/>
        <w:ind w:left="280" w:right="381"/>
        <w:rPr>
          <w:rStyle w:val="2"/>
          <w:b/>
          <w:color w:val="000000"/>
          <w:sz w:val="24"/>
          <w:szCs w:val="24"/>
        </w:rPr>
      </w:pPr>
    </w:p>
    <w:p w:rsidR="009E66DE" w:rsidRPr="007F209A" w:rsidRDefault="009E66DE" w:rsidP="009E66DE">
      <w:pPr>
        <w:pStyle w:val="20"/>
        <w:shd w:val="clear" w:color="auto" w:fill="auto"/>
        <w:tabs>
          <w:tab w:val="left" w:pos="988"/>
        </w:tabs>
        <w:spacing w:before="0" w:line="240" w:lineRule="auto"/>
        <w:ind w:left="280" w:right="381"/>
        <w:rPr>
          <w:sz w:val="24"/>
          <w:szCs w:val="24"/>
          <w:shd w:val="clear" w:color="auto" w:fill="FFFFFF"/>
        </w:rPr>
      </w:pPr>
      <w:r w:rsidRPr="007F209A">
        <w:rPr>
          <w:rStyle w:val="2"/>
          <w:b/>
          <w:color w:val="000000"/>
          <w:sz w:val="24"/>
          <w:szCs w:val="24"/>
        </w:rPr>
        <w:t>Определены задачи: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ab/>
        <w:t>- обеспечение выполнения правовых актов и нормативных технических документов по созданию здоровых и безопасных условий труда в образовательном процессе: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rStyle w:val="2"/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rStyle w:val="2"/>
          <w:color w:val="000000"/>
          <w:sz w:val="24"/>
          <w:szCs w:val="24"/>
        </w:rPr>
        <w:t>- организация и проведение профилактической работы по пре</w:t>
      </w:r>
      <w:r>
        <w:rPr>
          <w:rStyle w:val="2"/>
          <w:color w:val="000000"/>
          <w:sz w:val="24"/>
          <w:szCs w:val="24"/>
        </w:rPr>
        <w:softHyphen/>
        <w:t>дупреждению травматизма на занятиях и внеурочное время;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</w:pPr>
      <w:r>
        <w:rPr>
          <w:rStyle w:val="2"/>
          <w:color w:val="000000"/>
          <w:sz w:val="24"/>
          <w:szCs w:val="24"/>
        </w:rPr>
        <w:tab/>
        <w:t>- выполнение плана совместно с профсоюзным комитетом по учреждению условий охраны труда, предупреждению детского, производственного травматизма и профессиональных заболеваний;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>
        <w:rPr>
          <w:rStyle w:val="2"/>
          <w:color w:val="000000"/>
          <w:sz w:val="24"/>
          <w:szCs w:val="24"/>
        </w:rPr>
        <w:t>проведение своевременного и качественного инструктажа обучающихся и работников по охране труда;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0" w:firstLine="100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r>
        <w:rPr>
          <w:rStyle w:val="2"/>
          <w:color w:val="000000"/>
          <w:sz w:val="24"/>
          <w:szCs w:val="24"/>
        </w:rPr>
        <w:t>пропаганда охраны труда в МКОУ СОШ № 10 и повышение ответственности всех работников за соблюдением требований охраны.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4" w:right="560" w:firstLine="8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Реализация вышеперечисленных задач осуществлялась согласно разработанному и утвержденному плану работы. Ежегодно </w:t>
      </w:r>
      <w:proofErr w:type="gramStart"/>
      <w:r>
        <w:rPr>
          <w:rStyle w:val="2"/>
          <w:color w:val="000000"/>
          <w:sz w:val="24"/>
          <w:szCs w:val="24"/>
        </w:rPr>
        <w:t>осуществляете</w:t>
      </w:r>
      <w:proofErr w:type="gramEnd"/>
      <w:r>
        <w:rPr>
          <w:rStyle w:val="2"/>
          <w:color w:val="000000"/>
          <w:sz w:val="24"/>
          <w:szCs w:val="24"/>
        </w:rPr>
        <w:t xml:space="preserve"> приемка ОУ на предмет готовности к новому учебному году, составляются акты готовности ОУ, учебных кабинетов и рекреаций.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284" w:right="560" w:firstLine="840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ОУ заключены договора на вывоз мусора, «Горводоканал» на поставку питьевой воды. В МКОУ </w:t>
      </w:r>
      <w:r>
        <w:rPr>
          <w:rStyle w:val="2"/>
          <w:color w:val="000000"/>
          <w:sz w:val="24"/>
          <w:szCs w:val="24"/>
          <w:lang w:val="en-US"/>
        </w:rPr>
        <w:t>CO</w:t>
      </w:r>
      <w:proofErr w:type="gramStart"/>
      <w:r>
        <w:rPr>
          <w:rStyle w:val="2"/>
          <w:color w:val="000000"/>
          <w:sz w:val="24"/>
          <w:szCs w:val="24"/>
        </w:rPr>
        <w:t>Ш</w:t>
      </w:r>
      <w:proofErr w:type="gramEnd"/>
      <w:r>
        <w:rPr>
          <w:rStyle w:val="2"/>
          <w:color w:val="000000"/>
          <w:sz w:val="24"/>
          <w:szCs w:val="24"/>
        </w:rPr>
        <w:t xml:space="preserve"> № 10 не зафиксировано нарушений систем жизнеобеспечения - отопления, водоснабжения, канализации, энергоснабжения по вине ОУ. В соответствии с требованиями ГОСТа 12.1.004-91, пожарная безопасность в школе обеспечивается проводимыми организационно - техническими мероприятиями.  </w:t>
      </w:r>
    </w:p>
    <w:p w:rsidR="009E66DE" w:rsidRDefault="009E66DE" w:rsidP="00082CC8">
      <w:pPr>
        <w:pStyle w:val="20"/>
        <w:shd w:val="clear" w:color="auto" w:fill="auto"/>
        <w:spacing w:before="0" w:line="240" w:lineRule="auto"/>
        <w:ind w:left="284" w:right="560" w:firstLine="840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Отслеживается состояние чердачных помещений. Осуществляется </w:t>
      </w:r>
      <w:proofErr w:type="gramStart"/>
      <w:r>
        <w:rPr>
          <w:rStyle w:val="2"/>
          <w:color w:val="000000"/>
          <w:sz w:val="24"/>
          <w:szCs w:val="24"/>
        </w:rPr>
        <w:t>контроль за</w:t>
      </w:r>
      <w:proofErr w:type="gramEnd"/>
      <w:r>
        <w:rPr>
          <w:rStyle w:val="2"/>
          <w:color w:val="000000"/>
          <w:sz w:val="24"/>
          <w:szCs w:val="24"/>
        </w:rPr>
        <w:t xml:space="preserve"> порядком хранения красок, лаков,</w:t>
      </w:r>
      <w:r w:rsidR="00082CC8">
        <w:rPr>
          <w:rStyle w:val="2"/>
          <w:color w:val="000000"/>
          <w:sz w:val="24"/>
          <w:szCs w:val="24"/>
        </w:rPr>
        <w:t xml:space="preserve"> </w:t>
      </w:r>
      <w:r>
        <w:rPr>
          <w:rStyle w:val="2"/>
          <w:color w:val="000000"/>
          <w:sz w:val="24"/>
          <w:szCs w:val="24"/>
        </w:rPr>
        <w:t>растворителей и других легковоспламеняющихся жидкостей. Отслеживается состояние эвакуационных проходов, выходов, коридоров, тамбуров и лестниц.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В образовательном учреждении создана добровольная пожарная дружина. Систематически проводятся учебные эвакуации и отработка алгоритма действий. Проводится проверка сопротивления изоляции электросети и заземления оборудования с составлением протокола.</w:t>
      </w:r>
    </w:p>
    <w:p w:rsidR="009E66D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 xml:space="preserve">Вопросы соблюдения правил пожарной безопасности рассматриваются на педагогических советах, совещаниях при директоре, методических планерках. Оформлены уголки по профилактике пожарной безопасности в каждом классном помещении. В наличии планы эвакуации по этажам, рекреациям и учебным кабинетам. В школе проводится регулярные учебные эвакуации </w:t>
      </w:r>
      <w:proofErr w:type="gramStart"/>
      <w:r>
        <w:rPr>
          <w:rStyle w:val="2"/>
          <w:color w:val="000000"/>
          <w:sz w:val="24"/>
          <w:szCs w:val="24"/>
        </w:rPr>
        <w:t>обучающихся</w:t>
      </w:r>
      <w:proofErr w:type="gramEnd"/>
      <w:r>
        <w:rPr>
          <w:rStyle w:val="2"/>
          <w:color w:val="000000"/>
          <w:sz w:val="24"/>
          <w:szCs w:val="24"/>
        </w:rPr>
        <w:t>, проходят учебные экстренные сборы обучающихся по специальному сигналу.</w:t>
      </w:r>
    </w:p>
    <w:p w:rsidR="009E66DE" w:rsidRPr="004A676E" w:rsidRDefault="009E66DE" w:rsidP="009E66DE">
      <w:pPr>
        <w:pStyle w:val="20"/>
        <w:shd w:val="clear" w:color="auto" w:fill="auto"/>
        <w:spacing w:before="0" w:line="240" w:lineRule="auto"/>
        <w:ind w:left="620" w:right="280" w:firstLine="840"/>
        <w:jc w:val="both"/>
        <w:rPr>
          <w:rStyle w:val="2"/>
          <w:color w:val="000000"/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Администрацией школы проводятся ежедневные проверки помещений ОУ и территории прилегающих к школе на предмет обнаружения посторонних предметов. Организованно ежедневное дежурство администрации с 8.00 до 15.00ч. Силами родителей организована ежедневная охрана работниками  СОБР-М с 8.00 до 16.00ч.</w:t>
      </w:r>
    </w:p>
    <w:p w:rsidR="009E66DE" w:rsidRPr="00AB71EC" w:rsidRDefault="009E66DE" w:rsidP="009E66DE">
      <w:pPr>
        <w:pStyle w:val="20"/>
        <w:shd w:val="clear" w:color="auto" w:fill="auto"/>
        <w:spacing w:before="0" w:line="240" w:lineRule="auto"/>
        <w:ind w:right="280"/>
        <w:jc w:val="both"/>
        <w:rPr>
          <w:rStyle w:val="2"/>
          <w:b/>
          <w:color w:val="000000"/>
          <w:sz w:val="24"/>
          <w:szCs w:val="24"/>
        </w:rPr>
      </w:pPr>
    </w:p>
    <w:p w:rsidR="009E66DE" w:rsidRPr="0081470C" w:rsidRDefault="009E66DE" w:rsidP="00082CC8">
      <w:pPr>
        <w:pStyle w:val="20"/>
        <w:shd w:val="clear" w:color="auto" w:fill="auto"/>
        <w:spacing w:before="0" w:line="240" w:lineRule="auto"/>
        <w:ind w:right="280"/>
        <w:sectPr w:rsidR="009E66DE" w:rsidRPr="0081470C" w:rsidSect="009E66DE">
          <w:pgSz w:w="11906" w:h="16838"/>
          <w:pgMar w:top="284" w:right="425" w:bottom="232" w:left="227" w:header="709" w:footer="709" w:gutter="0"/>
          <w:cols w:space="708"/>
          <w:docGrid w:linePitch="360"/>
        </w:sectPr>
      </w:pPr>
      <w:r w:rsidRPr="007F209A">
        <w:rPr>
          <w:rStyle w:val="2"/>
          <w:b/>
          <w:color w:val="000000"/>
          <w:sz w:val="24"/>
          <w:szCs w:val="24"/>
        </w:rPr>
        <w:t xml:space="preserve">            </w:t>
      </w:r>
      <w:r>
        <w:rPr>
          <w:rStyle w:val="2"/>
          <w:b/>
          <w:color w:val="000000"/>
          <w:sz w:val="24"/>
          <w:szCs w:val="24"/>
        </w:rPr>
        <w:t xml:space="preserve">Выводы: </w:t>
      </w:r>
      <w:r>
        <w:rPr>
          <w:rStyle w:val="2"/>
          <w:color w:val="000000"/>
          <w:sz w:val="24"/>
          <w:szCs w:val="24"/>
        </w:rPr>
        <w:t>система безопасности школы функционирует бесперебойно, находится в постоянном развитии, подвергается контролю со стороны органов государственного и общественного управления, проконтролировать работу АПС</w:t>
      </w:r>
      <w:r w:rsidR="00B55797">
        <w:rPr>
          <w:rStyle w:val="2"/>
          <w:color w:val="000000"/>
          <w:sz w:val="24"/>
          <w:szCs w:val="24"/>
        </w:rPr>
        <w:t>, КТС.</w:t>
      </w:r>
    </w:p>
    <w:p w:rsidR="009E66DE" w:rsidRDefault="009E66DE" w:rsidP="009E66DE"/>
    <w:p w:rsidR="009E66DE" w:rsidRDefault="009E66DE" w:rsidP="009E66DE"/>
    <w:p w:rsidR="009E66DE" w:rsidRPr="00D252E6" w:rsidRDefault="009E66DE" w:rsidP="009E66DE">
      <w:pPr>
        <w:pStyle w:val="a5"/>
        <w:numPr>
          <w:ilvl w:val="0"/>
          <w:numId w:val="5"/>
        </w:numPr>
        <w:spacing w:before="0" w:beforeAutospacing="0" w:after="0" w:afterAutospacing="0"/>
        <w:rPr>
          <w:b/>
          <w:color w:val="C00000"/>
        </w:rPr>
      </w:pPr>
      <w:r w:rsidRPr="00D252E6">
        <w:rPr>
          <w:b/>
          <w:color w:val="C00000"/>
        </w:rPr>
        <w:t>Организация питания.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 школе имеется типовая столовая на 132 места. В 2010 году произвели капитальный ремонт обеденного зала. Создано эстетическое оформление обеденного зала. Столовая оснащена необходимым производственным оборудованием.</w:t>
      </w:r>
    </w:p>
    <w:p w:rsidR="009E66DE" w:rsidRDefault="009E66DE" w:rsidP="009E66DE">
      <w:r w:rsidRPr="00D252E6">
        <w:rPr>
          <w:rFonts w:ascii="Times New Roman" w:hAnsi="Times New Roman" w:cs="Times New Roman"/>
          <w:sz w:val="24"/>
          <w:szCs w:val="24"/>
        </w:rPr>
        <w:tab/>
      </w:r>
      <w:r>
        <w:t>1. Организация питания в 1-4 классах.</w:t>
      </w:r>
    </w:p>
    <w:p w:rsidR="009E66DE" w:rsidRPr="00B55797" w:rsidRDefault="009E66DE" w:rsidP="009E66DE">
      <w:pPr>
        <w:rPr>
          <w:rFonts w:ascii="Times New Roman" w:hAnsi="Times New Roman" w:cs="Times New Roman"/>
          <w:b/>
          <w:sz w:val="24"/>
        </w:rPr>
      </w:pPr>
      <w:r w:rsidRPr="00B55797">
        <w:rPr>
          <w:rFonts w:ascii="Times New Roman" w:hAnsi="Times New Roman" w:cs="Times New Roman"/>
          <w:sz w:val="24"/>
        </w:rPr>
        <w:t>1</w:t>
      </w:r>
      <w:r w:rsidRPr="00B55797">
        <w:rPr>
          <w:rFonts w:ascii="Times New Roman" w:hAnsi="Times New Roman" w:cs="Times New Roman"/>
          <w:b/>
          <w:sz w:val="24"/>
        </w:rPr>
        <w:t>. Организация питания в 1-4 классах.</w:t>
      </w:r>
    </w:p>
    <w:tbl>
      <w:tblPr>
        <w:tblStyle w:val="a3"/>
        <w:tblW w:w="0" w:type="auto"/>
        <w:tblLayout w:type="fixed"/>
        <w:tblLook w:val="04A0"/>
      </w:tblPr>
      <w:tblGrid>
        <w:gridCol w:w="598"/>
        <w:gridCol w:w="928"/>
        <w:gridCol w:w="567"/>
        <w:gridCol w:w="850"/>
        <w:gridCol w:w="567"/>
        <w:gridCol w:w="688"/>
        <w:gridCol w:w="599"/>
        <w:gridCol w:w="880"/>
        <w:gridCol w:w="599"/>
        <w:gridCol w:w="802"/>
        <w:gridCol w:w="599"/>
        <w:gridCol w:w="802"/>
        <w:gridCol w:w="599"/>
        <w:gridCol w:w="802"/>
        <w:gridCol w:w="599"/>
        <w:gridCol w:w="802"/>
        <w:gridCol w:w="599"/>
        <w:gridCol w:w="802"/>
        <w:gridCol w:w="599"/>
        <w:gridCol w:w="744"/>
        <w:gridCol w:w="761"/>
      </w:tblGrid>
      <w:tr w:rsidR="009E66DE" w:rsidRPr="00B55797" w:rsidTr="009E66DE">
        <w:tc>
          <w:tcPr>
            <w:tcW w:w="14786" w:type="dxa"/>
            <w:gridSpan w:val="21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Расход продуктов питания (в рублях)</w:t>
            </w:r>
          </w:p>
        </w:tc>
      </w:tr>
      <w:tr w:rsidR="009E66DE" w:rsidRPr="00B55797" w:rsidTr="009E66DE">
        <w:tc>
          <w:tcPr>
            <w:tcW w:w="1526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Сентябрь 2015</w:t>
            </w:r>
          </w:p>
        </w:tc>
        <w:tc>
          <w:tcPr>
            <w:tcW w:w="1417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Октябрь 2015г.</w:t>
            </w:r>
          </w:p>
        </w:tc>
        <w:tc>
          <w:tcPr>
            <w:tcW w:w="1255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Ноябрь 2015г.</w:t>
            </w:r>
          </w:p>
        </w:tc>
        <w:tc>
          <w:tcPr>
            <w:tcW w:w="1479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Декабрь 2015г.</w:t>
            </w:r>
          </w:p>
        </w:tc>
        <w:tc>
          <w:tcPr>
            <w:tcW w:w="1401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Январь 2016г.</w:t>
            </w:r>
          </w:p>
        </w:tc>
        <w:tc>
          <w:tcPr>
            <w:tcW w:w="1401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Февраль 2016г.</w:t>
            </w:r>
          </w:p>
        </w:tc>
        <w:tc>
          <w:tcPr>
            <w:tcW w:w="1401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Март 2016г.</w:t>
            </w:r>
          </w:p>
        </w:tc>
        <w:tc>
          <w:tcPr>
            <w:tcW w:w="1401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Апрель 2016г.</w:t>
            </w:r>
          </w:p>
        </w:tc>
        <w:tc>
          <w:tcPr>
            <w:tcW w:w="1401" w:type="dxa"/>
            <w:gridSpan w:val="2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Май 2016г.</w:t>
            </w:r>
          </w:p>
        </w:tc>
        <w:tc>
          <w:tcPr>
            <w:tcW w:w="2104" w:type="dxa"/>
            <w:gridSpan w:val="3"/>
          </w:tcPr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Всего</w:t>
            </w:r>
          </w:p>
        </w:tc>
      </w:tr>
      <w:tr w:rsidR="009E66DE" w:rsidRPr="00B55797" w:rsidTr="009E66DE">
        <w:tc>
          <w:tcPr>
            <w:tcW w:w="59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92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67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50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67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68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80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proofErr w:type="gramStart"/>
            <w:r w:rsidRPr="00B55797">
              <w:rPr>
                <w:b/>
                <w:sz w:val="16"/>
              </w:rPr>
              <w:t>К-во</w:t>
            </w:r>
            <w:proofErr w:type="gramEnd"/>
            <w:r w:rsidRPr="00B55797">
              <w:rPr>
                <w:b/>
                <w:sz w:val="16"/>
              </w:rPr>
              <w:t xml:space="preserve"> дето-детей 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 xml:space="preserve">охват детей </w:t>
            </w:r>
          </w:p>
        </w:tc>
        <w:tc>
          <w:tcPr>
            <w:tcW w:w="744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Сумма</w:t>
            </w:r>
          </w:p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 xml:space="preserve">расхода </w:t>
            </w:r>
            <w:proofErr w:type="gramStart"/>
            <w:r w:rsidRPr="00B55797">
              <w:rPr>
                <w:b/>
                <w:sz w:val="16"/>
              </w:rPr>
              <w:t>п</w:t>
            </w:r>
            <w:proofErr w:type="gramEnd"/>
            <w:r w:rsidRPr="00B55797">
              <w:rPr>
                <w:b/>
                <w:sz w:val="16"/>
              </w:rPr>
              <w:t>/пит.</w:t>
            </w:r>
          </w:p>
        </w:tc>
        <w:tc>
          <w:tcPr>
            <w:tcW w:w="761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Ст-сть 1 детодня</w:t>
            </w:r>
          </w:p>
        </w:tc>
      </w:tr>
      <w:tr w:rsidR="009E66DE" w:rsidRPr="00B55797" w:rsidTr="009E66DE">
        <w:tc>
          <w:tcPr>
            <w:tcW w:w="59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7019</w:t>
            </w:r>
          </w:p>
        </w:tc>
        <w:tc>
          <w:tcPr>
            <w:tcW w:w="92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95149,49</w:t>
            </w:r>
          </w:p>
        </w:tc>
        <w:tc>
          <w:tcPr>
            <w:tcW w:w="567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7682</w:t>
            </w:r>
          </w:p>
        </w:tc>
        <w:tc>
          <w:tcPr>
            <w:tcW w:w="850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98866,76</w:t>
            </w:r>
          </w:p>
        </w:tc>
        <w:tc>
          <w:tcPr>
            <w:tcW w:w="567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5602</w:t>
            </w:r>
          </w:p>
        </w:tc>
        <w:tc>
          <w:tcPr>
            <w:tcW w:w="688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73809,91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7650</w:t>
            </w:r>
          </w:p>
        </w:tc>
        <w:tc>
          <w:tcPr>
            <w:tcW w:w="880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104742,42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5295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73243,51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6361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83410,16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4151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51499,30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7595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94051,92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6274</w:t>
            </w:r>
          </w:p>
        </w:tc>
        <w:tc>
          <w:tcPr>
            <w:tcW w:w="802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81642,81</w:t>
            </w:r>
          </w:p>
        </w:tc>
        <w:tc>
          <w:tcPr>
            <w:tcW w:w="599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291</w:t>
            </w:r>
          </w:p>
        </w:tc>
        <w:tc>
          <w:tcPr>
            <w:tcW w:w="744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756416,26</w:t>
            </w:r>
          </w:p>
        </w:tc>
        <w:tc>
          <w:tcPr>
            <w:tcW w:w="761" w:type="dxa"/>
          </w:tcPr>
          <w:p w:rsidR="009E66DE" w:rsidRPr="00B55797" w:rsidRDefault="009E66DE" w:rsidP="009E66DE">
            <w:pPr>
              <w:rPr>
                <w:b/>
                <w:sz w:val="16"/>
              </w:rPr>
            </w:pPr>
            <w:r w:rsidRPr="00B55797">
              <w:rPr>
                <w:b/>
                <w:sz w:val="16"/>
              </w:rPr>
              <w:t>13,00</w:t>
            </w:r>
          </w:p>
          <w:p w:rsidR="009E66DE" w:rsidRPr="00B55797" w:rsidRDefault="009E66DE" w:rsidP="009E66DE">
            <w:pPr>
              <w:rPr>
                <w:b/>
                <w:sz w:val="16"/>
              </w:rPr>
            </w:pPr>
          </w:p>
        </w:tc>
      </w:tr>
    </w:tbl>
    <w:p w:rsidR="009E66DE" w:rsidRPr="00B55797" w:rsidRDefault="009E66DE" w:rsidP="009E66DE">
      <w:pPr>
        <w:rPr>
          <w:b/>
        </w:rPr>
      </w:pPr>
    </w:p>
    <w:p w:rsidR="009E66DE" w:rsidRPr="00B55797" w:rsidRDefault="009E66DE" w:rsidP="009E66DE">
      <w:pPr>
        <w:rPr>
          <w:rFonts w:ascii="Times New Roman" w:hAnsi="Times New Roman" w:cs="Times New Roman"/>
          <w:b/>
          <w:sz w:val="24"/>
        </w:rPr>
      </w:pPr>
      <w:r w:rsidRPr="00B55797">
        <w:rPr>
          <w:rFonts w:ascii="Times New Roman" w:hAnsi="Times New Roman" w:cs="Times New Roman"/>
          <w:b/>
          <w:sz w:val="24"/>
        </w:rPr>
        <w:t>2. Организация питания в группах прешкольной подготовки  «Солнечный круг»</w:t>
      </w:r>
    </w:p>
    <w:tbl>
      <w:tblPr>
        <w:tblStyle w:val="a3"/>
        <w:tblW w:w="15559" w:type="dxa"/>
        <w:tblLayout w:type="fixed"/>
        <w:tblLook w:val="04A0"/>
      </w:tblPr>
      <w:tblGrid>
        <w:gridCol w:w="675"/>
        <w:gridCol w:w="709"/>
        <w:gridCol w:w="567"/>
        <w:gridCol w:w="709"/>
        <w:gridCol w:w="709"/>
        <w:gridCol w:w="708"/>
        <w:gridCol w:w="567"/>
        <w:gridCol w:w="709"/>
        <w:gridCol w:w="567"/>
        <w:gridCol w:w="709"/>
        <w:gridCol w:w="567"/>
        <w:gridCol w:w="545"/>
        <w:gridCol w:w="692"/>
        <w:gridCol w:w="613"/>
        <w:gridCol w:w="650"/>
        <w:gridCol w:w="618"/>
        <w:gridCol w:w="812"/>
        <w:gridCol w:w="703"/>
        <w:gridCol w:w="612"/>
        <w:gridCol w:w="567"/>
        <w:gridCol w:w="567"/>
        <w:gridCol w:w="567"/>
        <w:gridCol w:w="708"/>
        <w:gridCol w:w="709"/>
      </w:tblGrid>
      <w:tr w:rsidR="009E66DE" w:rsidRPr="00B55797" w:rsidTr="009E66DE">
        <w:tc>
          <w:tcPr>
            <w:tcW w:w="15559" w:type="dxa"/>
            <w:gridSpan w:val="24"/>
          </w:tcPr>
          <w:p w:rsidR="009E66DE" w:rsidRPr="00B55797" w:rsidRDefault="009E66DE" w:rsidP="009E66DE">
            <w:pPr>
              <w:rPr>
                <w:b/>
              </w:rPr>
            </w:pPr>
          </w:p>
          <w:tbl>
            <w:tblPr>
              <w:tblStyle w:val="a3"/>
              <w:tblW w:w="15310" w:type="dxa"/>
              <w:tblLayout w:type="fixed"/>
              <w:tblLook w:val="04A0"/>
            </w:tblPr>
            <w:tblGrid>
              <w:gridCol w:w="15310"/>
            </w:tblGrid>
            <w:tr w:rsidR="009E66DE" w:rsidRPr="00B55797" w:rsidTr="009E66DE">
              <w:tc>
                <w:tcPr>
                  <w:tcW w:w="15310" w:type="dxa"/>
                </w:tcPr>
                <w:p w:rsidR="009E66DE" w:rsidRPr="00B55797" w:rsidRDefault="009E66DE" w:rsidP="009E66DE">
                  <w:pPr>
                    <w:jc w:val="center"/>
                    <w:rPr>
                      <w:b/>
                      <w:sz w:val="16"/>
                    </w:rPr>
                  </w:pPr>
                  <w:r w:rsidRPr="00B55797">
                    <w:rPr>
                      <w:b/>
                      <w:sz w:val="16"/>
                    </w:rPr>
                    <w:t>Расход продуктов питания (в рублях)</w:t>
                  </w:r>
                </w:p>
              </w:tc>
            </w:tr>
          </w:tbl>
          <w:p w:rsidR="009E66DE" w:rsidRPr="00B55797" w:rsidRDefault="009E66DE" w:rsidP="009E66DE">
            <w:pPr>
              <w:jc w:val="center"/>
              <w:rPr>
                <w:b/>
                <w:sz w:val="16"/>
              </w:rPr>
            </w:pPr>
          </w:p>
        </w:tc>
      </w:tr>
      <w:tr w:rsidR="009E66DE" w:rsidRPr="000F1AEF" w:rsidTr="009E66DE">
        <w:tc>
          <w:tcPr>
            <w:tcW w:w="1384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Сентябрь 201</w:t>
            </w:r>
            <w:r>
              <w:rPr>
                <w:b/>
                <w:sz w:val="16"/>
              </w:rPr>
              <w:t>5</w:t>
            </w:r>
          </w:p>
        </w:tc>
        <w:tc>
          <w:tcPr>
            <w:tcW w:w="1276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Октябрь 201</w:t>
            </w:r>
            <w:r>
              <w:rPr>
                <w:b/>
                <w:sz w:val="16"/>
              </w:rPr>
              <w:t>5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417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Ноябрь 201</w:t>
            </w:r>
            <w:r>
              <w:rPr>
                <w:b/>
                <w:sz w:val="16"/>
              </w:rPr>
              <w:t>5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276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Декабрь 201</w:t>
            </w:r>
            <w:r>
              <w:rPr>
                <w:b/>
                <w:sz w:val="16"/>
              </w:rPr>
              <w:t>5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843" w:type="dxa"/>
            <w:gridSpan w:val="3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 за 4 мес.2015г.</w:t>
            </w:r>
          </w:p>
        </w:tc>
        <w:tc>
          <w:tcPr>
            <w:tcW w:w="1237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Январь 201</w:t>
            </w:r>
            <w:r>
              <w:rPr>
                <w:b/>
                <w:sz w:val="16"/>
              </w:rPr>
              <w:t>6</w:t>
            </w:r>
            <w:r w:rsidRPr="000F1AEF">
              <w:rPr>
                <w:b/>
                <w:sz w:val="16"/>
              </w:rPr>
              <w:t>г.</w:t>
            </w:r>
          </w:p>
        </w:tc>
        <w:tc>
          <w:tcPr>
            <w:tcW w:w="1263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Февраль</w:t>
            </w:r>
            <w:r>
              <w:rPr>
                <w:b/>
                <w:sz w:val="16"/>
              </w:rPr>
              <w:t xml:space="preserve"> </w:t>
            </w:r>
            <w:r w:rsidRPr="00A720C6">
              <w:rPr>
                <w:b/>
                <w:sz w:val="14"/>
              </w:rPr>
              <w:t>2016г</w:t>
            </w:r>
            <w:r>
              <w:rPr>
                <w:b/>
                <w:sz w:val="16"/>
              </w:rPr>
              <w:t>.</w:t>
            </w:r>
          </w:p>
        </w:tc>
        <w:tc>
          <w:tcPr>
            <w:tcW w:w="1430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Март</w:t>
            </w:r>
            <w:r>
              <w:rPr>
                <w:b/>
                <w:sz w:val="16"/>
              </w:rPr>
              <w:t xml:space="preserve"> 2016г.</w:t>
            </w:r>
          </w:p>
        </w:tc>
        <w:tc>
          <w:tcPr>
            <w:tcW w:w="1315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Апрель</w:t>
            </w:r>
            <w:r>
              <w:rPr>
                <w:b/>
                <w:sz w:val="16"/>
              </w:rPr>
              <w:t xml:space="preserve"> 2016г.</w:t>
            </w:r>
          </w:p>
        </w:tc>
        <w:tc>
          <w:tcPr>
            <w:tcW w:w="1134" w:type="dxa"/>
            <w:gridSpan w:val="2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Май</w:t>
            </w:r>
            <w:r>
              <w:rPr>
                <w:b/>
                <w:sz w:val="16"/>
              </w:rPr>
              <w:t xml:space="preserve"> 2016г.</w:t>
            </w:r>
          </w:p>
        </w:tc>
        <w:tc>
          <w:tcPr>
            <w:tcW w:w="1984" w:type="dxa"/>
            <w:gridSpan w:val="3"/>
          </w:tcPr>
          <w:p w:rsidR="009E66DE" w:rsidRPr="000F1AEF" w:rsidRDefault="009E66DE" w:rsidP="009E66DE">
            <w:pPr>
              <w:jc w:val="center"/>
              <w:rPr>
                <w:b/>
                <w:sz w:val="16"/>
              </w:rPr>
            </w:pPr>
            <w:r w:rsidRPr="000F1AEF">
              <w:rPr>
                <w:b/>
                <w:sz w:val="16"/>
              </w:rPr>
              <w:t>Всего</w:t>
            </w:r>
          </w:p>
        </w:tc>
      </w:tr>
      <w:tr w:rsidR="009E66DE" w:rsidRPr="00526BB2" w:rsidTr="009E66DE">
        <w:tc>
          <w:tcPr>
            <w:tcW w:w="675" w:type="dxa"/>
          </w:tcPr>
          <w:p w:rsidR="009E66DE" w:rsidRPr="00526BB2" w:rsidRDefault="009E66DE" w:rsidP="009E66DE">
            <w:pPr>
              <w:rPr>
                <w:sz w:val="16"/>
              </w:rPr>
            </w:pPr>
            <w:proofErr w:type="gramStart"/>
            <w:r w:rsidRPr="00526BB2">
              <w:rPr>
                <w:sz w:val="16"/>
              </w:rPr>
              <w:t>К-во</w:t>
            </w:r>
            <w:proofErr w:type="gramEnd"/>
            <w:r w:rsidRPr="00526BB2">
              <w:rPr>
                <w:sz w:val="16"/>
              </w:rPr>
              <w:t xml:space="preserve">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709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567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709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709" w:type="dxa"/>
          </w:tcPr>
          <w:p w:rsidR="009E66DE" w:rsidRPr="00526BB2" w:rsidRDefault="009E66DE" w:rsidP="009E66DE">
            <w:pPr>
              <w:rPr>
                <w:sz w:val="16"/>
              </w:rPr>
            </w:pPr>
            <w:proofErr w:type="gramStart"/>
            <w:r w:rsidRPr="00526BB2">
              <w:rPr>
                <w:sz w:val="16"/>
              </w:rPr>
              <w:t>К-во</w:t>
            </w:r>
            <w:proofErr w:type="gramEnd"/>
            <w:r w:rsidRPr="00526BB2">
              <w:rPr>
                <w:sz w:val="16"/>
              </w:rPr>
              <w:t xml:space="preserve"> </w:t>
            </w:r>
            <w:r>
              <w:rPr>
                <w:sz w:val="16"/>
              </w:rPr>
              <w:t>дето-</w:t>
            </w:r>
            <w:r w:rsidRPr="00526BB2">
              <w:rPr>
                <w:sz w:val="16"/>
              </w:rPr>
              <w:t xml:space="preserve">детей </w:t>
            </w:r>
          </w:p>
        </w:tc>
        <w:tc>
          <w:tcPr>
            <w:tcW w:w="708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67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709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сумма</w:t>
            </w:r>
          </w:p>
        </w:tc>
        <w:tc>
          <w:tcPr>
            <w:tcW w:w="567" w:type="dxa"/>
          </w:tcPr>
          <w:p w:rsidR="009E66DE" w:rsidRPr="00A82D14" w:rsidRDefault="009E66DE" w:rsidP="009E66DE">
            <w:pPr>
              <w:rPr>
                <w:b/>
                <w:sz w:val="12"/>
                <w:szCs w:val="14"/>
              </w:rPr>
            </w:pPr>
            <w:r w:rsidRPr="00A82D14">
              <w:rPr>
                <w:b/>
                <w:sz w:val="12"/>
                <w:szCs w:val="14"/>
              </w:rPr>
              <w:t xml:space="preserve">охват детей </w:t>
            </w:r>
          </w:p>
        </w:tc>
        <w:tc>
          <w:tcPr>
            <w:tcW w:w="709" w:type="dxa"/>
          </w:tcPr>
          <w:p w:rsidR="009E66DE" w:rsidRPr="00A82D14" w:rsidRDefault="009E66DE" w:rsidP="009E66DE">
            <w:pPr>
              <w:rPr>
                <w:b/>
                <w:sz w:val="12"/>
                <w:szCs w:val="14"/>
              </w:rPr>
            </w:pPr>
            <w:r w:rsidRPr="00A82D14">
              <w:rPr>
                <w:b/>
                <w:sz w:val="12"/>
                <w:szCs w:val="14"/>
              </w:rPr>
              <w:t>Сумма</w:t>
            </w:r>
          </w:p>
          <w:p w:rsidR="009E66DE" w:rsidRPr="00A82D14" w:rsidRDefault="009E66DE" w:rsidP="009E66DE">
            <w:pPr>
              <w:rPr>
                <w:b/>
                <w:sz w:val="12"/>
                <w:szCs w:val="14"/>
              </w:rPr>
            </w:pPr>
            <w:r w:rsidRPr="00A82D14">
              <w:rPr>
                <w:b/>
                <w:sz w:val="12"/>
                <w:szCs w:val="14"/>
              </w:rPr>
              <w:t xml:space="preserve">расхода </w:t>
            </w:r>
            <w:proofErr w:type="gramStart"/>
            <w:r w:rsidRPr="00A82D14">
              <w:rPr>
                <w:b/>
                <w:sz w:val="12"/>
                <w:szCs w:val="14"/>
              </w:rPr>
              <w:t>п</w:t>
            </w:r>
            <w:proofErr w:type="gramEnd"/>
            <w:r w:rsidRPr="00A82D14">
              <w:rPr>
                <w:b/>
                <w:sz w:val="12"/>
                <w:szCs w:val="14"/>
              </w:rPr>
              <w:t>/пит.</w:t>
            </w:r>
          </w:p>
        </w:tc>
        <w:tc>
          <w:tcPr>
            <w:tcW w:w="567" w:type="dxa"/>
          </w:tcPr>
          <w:p w:rsidR="009E66DE" w:rsidRPr="00A82D14" w:rsidRDefault="009E66DE" w:rsidP="009E66DE">
            <w:pPr>
              <w:rPr>
                <w:b/>
                <w:sz w:val="12"/>
                <w:szCs w:val="10"/>
              </w:rPr>
            </w:pPr>
            <w:r w:rsidRPr="00A82D14">
              <w:rPr>
                <w:b/>
                <w:sz w:val="12"/>
                <w:szCs w:val="10"/>
              </w:rPr>
              <w:t>Ст-ть. 1 детодня</w:t>
            </w:r>
          </w:p>
        </w:tc>
        <w:tc>
          <w:tcPr>
            <w:tcW w:w="545" w:type="dxa"/>
          </w:tcPr>
          <w:p w:rsidR="009E66DE" w:rsidRPr="00F96554" w:rsidRDefault="009E66DE" w:rsidP="009E66DE">
            <w:pPr>
              <w:rPr>
                <w:sz w:val="12"/>
                <w:szCs w:val="12"/>
              </w:rPr>
            </w:pPr>
            <w:proofErr w:type="gramStart"/>
            <w:r w:rsidRPr="00F96554">
              <w:rPr>
                <w:sz w:val="12"/>
                <w:szCs w:val="12"/>
              </w:rPr>
              <w:t>К-во</w:t>
            </w:r>
            <w:proofErr w:type="gramEnd"/>
            <w:r w:rsidRPr="00F96554">
              <w:rPr>
                <w:sz w:val="12"/>
                <w:szCs w:val="12"/>
              </w:rPr>
              <w:t xml:space="preserve"> дето-детей </w:t>
            </w:r>
          </w:p>
        </w:tc>
        <w:tc>
          <w:tcPr>
            <w:tcW w:w="692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613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650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618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812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703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612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 w:rsidRPr="00FD5A24">
              <w:rPr>
                <w:sz w:val="14"/>
                <w:szCs w:val="14"/>
              </w:rPr>
              <w:t>сумма</w:t>
            </w:r>
          </w:p>
        </w:tc>
        <w:tc>
          <w:tcPr>
            <w:tcW w:w="567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proofErr w:type="gramStart"/>
            <w:r w:rsidRPr="00FD5A24">
              <w:rPr>
                <w:sz w:val="14"/>
                <w:szCs w:val="14"/>
              </w:rPr>
              <w:t>К-во</w:t>
            </w:r>
            <w:proofErr w:type="gramEnd"/>
            <w:r w:rsidRPr="00FD5A24">
              <w:rPr>
                <w:sz w:val="14"/>
                <w:szCs w:val="14"/>
              </w:rPr>
              <w:t xml:space="preserve"> дето-детей </w:t>
            </w:r>
          </w:p>
        </w:tc>
        <w:tc>
          <w:tcPr>
            <w:tcW w:w="567" w:type="dxa"/>
          </w:tcPr>
          <w:p w:rsidR="009E66DE" w:rsidRPr="00F96554" w:rsidRDefault="009E66DE" w:rsidP="009E66DE">
            <w:pPr>
              <w:rPr>
                <w:sz w:val="12"/>
                <w:szCs w:val="12"/>
              </w:rPr>
            </w:pPr>
            <w:r w:rsidRPr="00F96554">
              <w:rPr>
                <w:sz w:val="12"/>
                <w:szCs w:val="12"/>
              </w:rPr>
              <w:t>сумма</w:t>
            </w:r>
          </w:p>
        </w:tc>
        <w:tc>
          <w:tcPr>
            <w:tcW w:w="567" w:type="dxa"/>
          </w:tcPr>
          <w:p w:rsidR="009E66DE" w:rsidRPr="00366C31" w:rsidRDefault="009E66DE" w:rsidP="009E66DE">
            <w:pPr>
              <w:rPr>
                <w:b/>
                <w:sz w:val="14"/>
                <w:szCs w:val="14"/>
              </w:rPr>
            </w:pPr>
            <w:r w:rsidRPr="00366C31">
              <w:rPr>
                <w:b/>
                <w:sz w:val="12"/>
                <w:szCs w:val="14"/>
              </w:rPr>
              <w:t xml:space="preserve">охват детей </w:t>
            </w:r>
          </w:p>
        </w:tc>
        <w:tc>
          <w:tcPr>
            <w:tcW w:w="708" w:type="dxa"/>
          </w:tcPr>
          <w:p w:rsidR="009E66DE" w:rsidRPr="00366C31" w:rsidRDefault="009E66DE" w:rsidP="009E66DE">
            <w:pPr>
              <w:rPr>
                <w:b/>
                <w:sz w:val="12"/>
                <w:szCs w:val="14"/>
              </w:rPr>
            </w:pPr>
            <w:r w:rsidRPr="00366C31">
              <w:rPr>
                <w:b/>
                <w:sz w:val="12"/>
                <w:szCs w:val="14"/>
              </w:rPr>
              <w:t>Сумма</w:t>
            </w:r>
          </w:p>
          <w:p w:rsidR="009E66DE" w:rsidRPr="00366C31" w:rsidRDefault="009E66DE" w:rsidP="009E66DE">
            <w:pPr>
              <w:rPr>
                <w:b/>
                <w:sz w:val="12"/>
                <w:szCs w:val="14"/>
              </w:rPr>
            </w:pPr>
            <w:r w:rsidRPr="00366C31">
              <w:rPr>
                <w:b/>
                <w:sz w:val="12"/>
                <w:szCs w:val="14"/>
              </w:rPr>
              <w:t xml:space="preserve">расхода </w:t>
            </w:r>
            <w:proofErr w:type="gramStart"/>
            <w:r w:rsidRPr="00366C31">
              <w:rPr>
                <w:b/>
                <w:sz w:val="12"/>
                <w:szCs w:val="14"/>
              </w:rPr>
              <w:t>п</w:t>
            </w:r>
            <w:proofErr w:type="gramEnd"/>
            <w:r w:rsidRPr="00366C31">
              <w:rPr>
                <w:b/>
                <w:sz w:val="12"/>
                <w:szCs w:val="14"/>
              </w:rPr>
              <w:t>/пит.</w:t>
            </w:r>
          </w:p>
        </w:tc>
        <w:tc>
          <w:tcPr>
            <w:tcW w:w="709" w:type="dxa"/>
          </w:tcPr>
          <w:p w:rsidR="009E66DE" w:rsidRPr="00366C31" w:rsidRDefault="009E66DE" w:rsidP="009E66DE">
            <w:pPr>
              <w:rPr>
                <w:b/>
                <w:sz w:val="12"/>
                <w:szCs w:val="12"/>
              </w:rPr>
            </w:pPr>
            <w:r w:rsidRPr="00366C31">
              <w:rPr>
                <w:b/>
                <w:sz w:val="12"/>
                <w:szCs w:val="12"/>
              </w:rPr>
              <w:t>Стоим. 1 детодня</w:t>
            </w:r>
          </w:p>
        </w:tc>
      </w:tr>
      <w:tr w:rsidR="009E66DE" w:rsidTr="009E66DE">
        <w:tc>
          <w:tcPr>
            <w:tcW w:w="675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1770</w:t>
            </w:r>
          </w:p>
        </w:tc>
        <w:tc>
          <w:tcPr>
            <w:tcW w:w="709" w:type="dxa"/>
          </w:tcPr>
          <w:p w:rsidR="009E66DE" w:rsidRPr="00566C10" w:rsidRDefault="009E66DE" w:rsidP="009E66DE">
            <w:pPr>
              <w:rPr>
                <w:sz w:val="14"/>
                <w:szCs w:val="14"/>
              </w:rPr>
            </w:pPr>
            <w:r w:rsidRPr="00566C10">
              <w:rPr>
                <w:sz w:val="16"/>
                <w:szCs w:val="14"/>
              </w:rPr>
              <w:t>105141,29</w:t>
            </w:r>
          </w:p>
        </w:tc>
        <w:tc>
          <w:tcPr>
            <w:tcW w:w="567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1851</w:t>
            </w:r>
          </w:p>
        </w:tc>
        <w:tc>
          <w:tcPr>
            <w:tcW w:w="709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109651,50</w:t>
            </w:r>
          </w:p>
        </w:tc>
        <w:tc>
          <w:tcPr>
            <w:tcW w:w="709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1724</w:t>
            </w:r>
          </w:p>
        </w:tc>
        <w:tc>
          <w:tcPr>
            <w:tcW w:w="708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98878,90</w:t>
            </w:r>
          </w:p>
        </w:tc>
        <w:tc>
          <w:tcPr>
            <w:tcW w:w="567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1793</w:t>
            </w:r>
          </w:p>
        </w:tc>
        <w:tc>
          <w:tcPr>
            <w:tcW w:w="709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105115,05</w:t>
            </w:r>
          </w:p>
        </w:tc>
        <w:tc>
          <w:tcPr>
            <w:tcW w:w="567" w:type="dxa"/>
          </w:tcPr>
          <w:p w:rsidR="009E66DE" w:rsidRPr="00F96554" w:rsidRDefault="009E66DE" w:rsidP="009E66DE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84</w:t>
            </w:r>
          </w:p>
        </w:tc>
        <w:tc>
          <w:tcPr>
            <w:tcW w:w="709" w:type="dxa"/>
          </w:tcPr>
          <w:p w:rsidR="009E66DE" w:rsidRPr="00F96554" w:rsidRDefault="009E66DE" w:rsidP="009E66DE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418786,74</w:t>
            </w:r>
          </w:p>
        </w:tc>
        <w:tc>
          <w:tcPr>
            <w:tcW w:w="567" w:type="dxa"/>
          </w:tcPr>
          <w:p w:rsidR="009E66DE" w:rsidRPr="00F96554" w:rsidRDefault="009E66DE" w:rsidP="009E66DE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58,67</w:t>
            </w:r>
          </w:p>
        </w:tc>
        <w:tc>
          <w:tcPr>
            <w:tcW w:w="545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1220</w:t>
            </w:r>
          </w:p>
        </w:tc>
        <w:tc>
          <w:tcPr>
            <w:tcW w:w="692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78552,93</w:t>
            </w:r>
          </w:p>
        </w:tc>
        <w:tc>
          <w:tcPr>
            <w:tcW w:w="613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1510</w:t>
            </w:r>
          </w:p>
        </w:tc>
        <w:tc>
          <w:tcPr>
            <w:tcW w:w="650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93080,70</w:t>
            </w:r>
          </w:p>
        </w:tc>
        <w:tc>
          <w:tcPr>
            <w:tcW w:w="618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1665</w:t>
            </w:r>
          </w:p>
        </w:tc>
        <w:tc>
          <w:tcPr>
            <w:tcW w:w="812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87473,52</w:t>
            </w:r>
          </w:p>
        </w:tc>
        <w:tc>
          <w:tcPr>
            <w:tcW w:w="703" w:type="dxa"/>
          </w:tcPr>
          <w:p w:rsidR="009E66DE" w:rsidRPr="00526BB2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1569</w:t>
            </w:r>
          </w:p>
        </w:tc>
        <w:tc>
          <w:tcPr>
            <w:tcW w:w="612" w:type="dxa"/>
          </w:tcPr>
          <w:p w:rsidR="009E66DE" w:rsidRPr="00FD5A24" w:rsidRDefault="009E66DE" w:rsidP="009E66D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83063,08</w:t>
            </w:r>
          </w:p>
        </w:tc>
        <w:tc>
          <w:tcPr>
            <w:tcW w:w="567" w:type="dxa"/>
          </w:tcPr>
          <w:p w:rsidR="009E66DE" w:rsidRDefault="009E66DE" w:rsidP="009E66DE">
            <w:pPr>
              <w:rPr>
                <w:sz w:val="16"/>
              </w:rPr>
            </w:pPr>
            <w:r>
              <w:rPr>
                <w:sz w:val="16"/>
              </w:rPr>
              <w:t>1360</w:t>
            </w:r>
          </w:p>
        </w:tc>
        <w:tc>
          <w:tcPr>
            <w:tcW w:w="567" w:type="dxa"/>
          </w:tcPr>
          <w:p w:rsidR="009E66DE" w:rsidRPr="00A82D14" w:rsidRDefault="009E66DE" w:rsidP="009E66DE">
            <w:pPr>
              <w:rPr>
                <w:sz w:val="12"/>
              </w:rPr>
            </w:pPr>
            <w:r>
              <w:rPr>
                <w:sz w:val="12"/>
              </w:rPr>
              <w:t>77784,93</w:t>
            </w:r>
          </w:p>
        </w:tc>
        <w:tc>
          <w:tcPr>
            <w:tcW w:w="567" w:type="dxa"/>
          </w:tcPr>
          <w:p w:rsidR="009E66DE" w:rsidRPr="00366C31" w:rsidRDefault="009E66DE" w:rsidP="009E66DE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84</w:t>
            </w:r>
          </w:p>
        </w:tc>
        <w:tc>
          <w:tcPr>
            <w:tcW w:w="708" w:type="dxa"/>
          </w:tcPr>
          <w:p w:rsidR="009E66DE" w:rsidRPr="00366C31" w:rsidRDefault="009E66DE" w:rsidP="009E66DE">
            <w:pPr>
              <w:rPr>
                <w:b/>
                <w:sz w:val="14"/>
                <w:szCs w:val="12"/>
              </w:rPr>
            </w:pPr>
            <w:r>
              <w:rPr>
                <w:b/>
                <w:sz w:val="14"/>
                <w:szCs w:val="12"/>
              </w:rPr>
              <w:t>838741,88</w:t>
            </w:r>
          </w:p>
        </w:tc>
        <w:tc>
          <w:tcPr>
            <w:tcW w:w="709" w:type="dxa"/>
          </w:tcPr>
          <w:p w:rsidR="009E66DE" w:rsidRPr="00366C31" w:rsidRDefault="009E66DE" w:rsidP="009E66DE">
            <w:pPr>
              <w:rPr>
                <w:b/>
                <w:sz w:val="16"/>
              </w:rPr>
            </w:pPr>
            <w:r w:rsidRPr="00366C31">
              <w:rPr>
                <w:b/>
                <w:sz w:val="16"/>
              </w:rPr>
              <w:t>58,00</w:t>
            </w:r>
          </w:p>
          <w:p w:rsidR="009E66DE" w:rsidRPr="00366C31" w:rsidRDefault="009E66DE" w:rsidP="009E66DE">
            <w:pPr>
              <w:rPr>
                <w:b/>
                <w:sz w:val="16"/>
              </w:rPr>
            </w:pPr>
          </w:p>
        </w:tc>
      </w:tr>
    </w:tbl>
    <w:p w:rsidR="009E66DE" w:rsidRDefault="009E66DE" w:rsidP="009E66DE"/>
    <w:p w:rsidR="009E66DE" w:rsidRPr="00B55797" w:rsidRDefault="009E66DE" w:rsidP="009E66DE">
      <w:pPr>
        <w:rPr>
          <w:rFonts w:ascii="Times New Roman" w:hAnsi="Times New Roman" w:cs="Times New Roman"/>
          <w:sz w:val="24"/>
        </w:rPr>
      </w:pPr>
      <w:proofErr w:type="gramStart"/>
      <w:r w:rsidRPr="00B55797">
        <w:rPr>
          <w:rFonts w:ascii="Times New Roman" w:hAnsi="Times New Roman" w:cs="Times New Roman"/>
          <w:sz w:val="24"/>
        </w:rPr>
        <w:t>Моющее</w:t>
      </w:r>
      <w:proofErr w:type="gramEnd"/>
      <w:r w:rsidRPr="00B55797">
        <w:rPr>
          <w:rFonts w:ascii="Times New Roman" w:hAnsi="Times New Roman" w:cs="Times New Roman"/>
          <w:sz w:val="24"/>
        </w:rPr>
        <w:t xml:space="preserve"> средства израсходованы  на сумму 15000 рублей</w:t>
      </w:r>
    </w:p>
    <w:p w:rsidR="009E66DE" w:rsidRPr="00B55797" w:rsidRDefault="009E66DE" w:rsidP="009E66DE">
      <w:pPr>
        <w:rPr>
          <w:rFonts w:ascii="Times New Roman" w:hAnsi="Times New Roman" w:cs="Times New Roman"/>
          <w:sz w:val="24"/>
        </w:rPr>
      </w:pPr>
      <w:r w:rsidRPr="00B55797">
        <w:rPr>
          <w:rFonts w:ascii="Times New Roman" w:hAnsi="Times New Roman" w:cs="Times New Roman"/>
          <w:sz w:val="24"/>
        </w:rPr>
        <w:t>Приобретена посуда на сумму 3750 рублей</w:t>
      </w:r>
    </w:p>
    <w:p w:rsidR="009E66DE" w:rsidRPr="00B55797" w:rsidRDefault="009E66DE" w:rsidP="009E66DE">
      <w:pPr>
        <w:rPr>
          <w:rFonts w:ascii="Times New Roman" w:hAnsi="Times New Roman" w:cs="Times New Roman"/>
          <w:sz w:val="24"/>
        </w:rPr>
      </w:pPr>
    </w:p>
    <w:p w:rsidR="009E66DE" w:rsidRDefault="009E66DE" w:rsidP="009E66DE"/>
    <w:p w:rsidR="009E66DE" w:rsidRDefault="009E66DE" w:rsidP="009E66DE">
      <w:pPr>
        <w:sectPr w:rsidR="009E66DE" w:rsidSect="009E66DE">
          <w:pgSz w:w="16838" w:h="11906" w:orient="landscape"/>
          <w:pgMar w:top="425" w:right="232" w:bottom="227" w:left="284" w:header="709" w:footer="709" w:gutter="0"/>
          <w:cols w:space="708"/>
          <w:docGrid w:linePitch="360"/>
        </w:sectPr>
      </w:pPr>
    </w:p>
    <w:p w:rsidR="009E66DE" w:rsidRDefault="009E66DE" w:rsidP="009E66DE"/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4"/>
          <w:szCs w:val="24"/>
        </w:rPr>
        <w:t>11. Санитарное состояние и благоустройство территории.</w:t>
      </w:r>
    </w:p>
    <w:p w:rsidR="009E66DE" w:rsidRDefault="009E66DE" w:rsidP="009E66D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52E6">
        <w:rPr>
          <w:rFonts w:ascii="Times New Roman" w:hAnsi="Times New Roman" w:cs="Times New Roman"/>
          <w:b/>
          <w:color w:val="7030A0"/>
          <w:sz w:val="24"/>
          <w:szCs w:val="24"/>
        </w:rPr>
        <w:t>Благоустройство территории школы</w:t>
      </w:r>
      <w:r w:rsidRPr="00D252E6">
        <w:rPr>
          <w:rFonts w:ascii="Times New Roman" w:hAnsi="Times New Roman" w:cs="Times New Roman"/>
          <w:b/>
          <w:sz w:val="24"/>
          <w:szCs w:val="24"/>
        </w:rPr>
        <w:t>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 данном направлении задачами являются: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1) Привлечение педагогов, учащихся школы и всего персонала к вопросам улучшения эстетического оформления школы.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2) Выявление возможностей использования пришкольной территории для эстетического, экологического воспитания, ведение здорового образа жизни.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 течение всего учебного  года проводились работы по поддержанию санитарного состояния территории школы и прилегающего ее микрорайона. Был объявлен месячник с</w:t>
      </w:r>
      <w:r>
        <w:rPr>
          <w:rFonts w:ascii="Times New Roman" w:hAnsi="Times New Roman" w:cs="Times New Roman"/>
          <w:sz w:val="24"/>
          <w:szCs w:val="28"/>
        </w:rPr>
        <w:t xml:space="preserve"> 14.03.по 1.05.2016</w:t>
      </w:r>
      <w:r w:rsidRPr="00D252E6">
        <w:rPr>
          <w:rFonts w:ascii="Times New Roman" w:hAnsi="Times New Roman" w:cs="Times New Roman"/>
          <w:sz w:val="24"/>
          <w:szCs w:val="28"/>
        </w:rPr>
        <w:t xml:space="preserve"> года «Мы - за чистый город. Сделай первый шаг!»</w:t>
      </w:r>
      <w:r>
        <w:rPr>
          <w:rFonts w:ascii="Times New Roman" w:hAnsi="Times New Roman" w:cs="Times New Roman"/>
          <w:sz w:val="24"/>
          <w:szCs w:val="28"/>
        </w:rPr>
        <w:t>. В октябре 2015</w:t>
      </w:r>
      <w:r w:rsidRPr="00D252E6">
        <w:rPr>
          <w:rFonts w:ascii="Times New Roman" w:hAnsi="Times New Roman" w:cs="Times New Roman"/>
          <w:sz w:val="24"/>
          <w:szCs w:val="28"/>
        </w:rPr>
        <w:t xml:space="preserve"> в школе прошла акция «Посади свое дерево»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339301" cy="1943100"/>
            <wp:effectExtent l="19050" t="0" r="0" b="0"/>
            <wp:docPr id="17" name="Рисунок 43" descr="http://buynaksk10.dagschool.com/_http_schools/1746/buynaksk10/admin/ckfinder/core/connector/php/connector.phpfck_user_files/images/DSC_1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buynaksk10.dagschool.com/_http_schools/1746/buynaksk10/admin/ckfinder/core/connector/php/connector.phpfck_user_files/images/DSC_128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301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2E6">
        <w:rPr>
          <w:rFonts w:ascii="Times New Roman" w:hAnsi="Times New Roman" w:cs="Times New Roman"/>
          <w:noProof/>
        </w:rPr>
        <w:drawing>
          <wp:inline distT="0" distB="0" distL="0" distR="0">
            <wp:extent cx="3181350" cy="1947863"/>
            <wp:effectExtent l="19050" t="0" r="0" b="0"/>
            <wp:docPr id="22" name="Рисунок 4" descr="http://buynaksk10.dagschool.com/_http_schools/1746/buynaksk10/admin/ckfinder/core/connector/php/connector.phpfck_user_files/images/2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uynaksk10.dagschool.com/_http_schools/1746/buynaksk10/admin/ckfinder/core/connector/php/connector.phpfck_user_files/images/217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947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</w:rPr>
        <w:drawing>
          <wp:inline distT="0" distB="0" distL="0" distR="0">
            <wp:extent cx="3174999" cy="2381250"/>
            <wp:effectExtent l="19050" t="0" r="6351" b="0"/>
            <wp:docPr id="27" name="Рисунок 7" descr="http://buynaksk10.dagschool.com/_http_schools/1746/buynaksk10/admin/ckfinder/core/connector/php/connector.phpfck_user_files/images/2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uynaksk10.dagschool.com/_http_schools/1746/buynaksk10/admin/ckfinder/core/connector/php/connector.phpfck_user_files/images/217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706" cy="238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Наша школа-это не только образовательное учреждение, но и дом для большинства воспитанников. Именно здесь они проводят большую часть своего времени, поэтому необходимость создания уютной, комфортной обстановки побудила коллектив превратить территорию двора в цветущий оазис.</w:t>
      </w:r>
    </w:p>
    <w:p w:rsidR="009E66DE" w:rsidRPr="00D252E6" w:rsidRDefault="009E66DE" w:rsidP="009E66DE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4300220" cy="2008834"/>
            <wp:effectExtent l="19050" t="0" r="5080" b="0"/>
            <wp:docPr id="33" name="Рисунок 2" descr="C:\Users\ася\Desktop\Фото1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я\Desktop\Фото165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lum bright="-10000" contrast="2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063" cy="2011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lastRenderedPageBreak/>
        <w:t xml:space="preserve">             </w:t>
      </w:r>
      <w:r w:rsidRPr="00D252E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4338320" cy="2252250"/>
            <wp:effectExtent l="19050" t="0" r="5080" b="0"/>
            <wp:docPr id="20" name="Рисунок 1" descr="C:\Users\ася\Desktop\Фото1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я\Desktop\Фото165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lum bright="-8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313" cy="225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Во дворе школы имеются цветочные газоны. Чтобы газон не терял своей привлекательности, следим за его состоянием: регулярно поливаем, стрижем.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 xml:space="preserve">При устройстве цветочного газона были подобраны растения, чтобы газон весь год являлся «садом непрерывного цветения». </w:t>
      </w:r>
      <w:proofErr w:type="gramStart"/>
      <w:r w:rsidRPr="00D252E6">
        <w:rPr>
          <w:rFonts w:ascii="Times New Roman" w:hAnsi="Times New Roman" w:cs="Times New Roman"/>
          <w:sz w:val="24"/>
          <w:szCs w:val="28"/>
        </w:rPr>
        <w:t>Весной - нарциссы, ирисы;  в середине лета - гвоздики турецкие, календулы, все лето и до поздней осени – розы, осенью – декабристы в сочетании с декоративными  растениями.</w:t>
      </w:r>
      <w:proofErr w:type="gramEnd"/>
      <w:r w:rsidRPr="00D252E6">
        <w:rPr>
          <w:rFonts w:ascii="Times New Roman" w:hAnsi="Times New Roman" w:cs="Times New Roman"/>
          <w:sz w:val="24"/>
          <w:szCs w:val="28"/>
        </w:rPr>
        <w:t xml:space="preserve"> Вокруг школы посажены такие деревья как: каштан, береза, туя восточная, плодоносные деревья и т.д. В течение года дети  ухаживали за деревьями. Также производилась очистка территории и спортивной площадки от мусора.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Как театр начинается с вешалки, так и наша школьная территория с красивого забора, который имеет длину 290 метров. Придя на смену старому, добавил нотку новизны в облик школы.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Забор покрашен вместе с центральными воротами школы, боковые ворота и  2 калитки, которые составляют общее ограждение школы.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b/>
          <w:sz w:val="24"/>
          <w:szCs w:val="28"/>
        </w:rPr>
        <w:t>Спортивная площадка</w:t>
      </w:r>
      <w:r w:rsidRPr="00D252E6">
        <w:rPr>
          <w:rFonts w:ascii="Times New Roman" w:hAnsi="Times New Roman" w:cs="Times New Roman"/>
          <w:sz w:val="24"/>
          <w:szCs w:val="28"/>
        </w:rPr>
        <w:t xml:space="preserve"> -  это важная часть школьной территории, где ученики проводят много времени. У нас их две, которые оборудованы конструкциями разнообразными по форме и назначению. Окрашенные яркими и стойкими эмалями, они привлекают взор, хорошо смотрятся на фоне школы.</w:t>
      </w:r>
    </w:p>
    <w:p w:rsidR="009E66DE" w:rsidRPr="00D252E6" w:rsidRDefault="009E66DE" w:rsidP="009E66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3854210" cy="2622431"/>
            <wp:effectExtent l="19050" t="0" r="0" b="0"/>
            <wp:docPr id="25" name="Рисунок 3" descr="C:\Users\ася\Desktop\Фото1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я\Desktop\Фото165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987" cy="2622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Наряду с положительными сторонами в благоустройстве школы имеются и отрицательные: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- фасад здания  школы нуждается в обновлении;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D252E6">
        <w:rPr>
          <w:rFonts w:ascii="Times New Roman" w:hAnsi="Times New Roman" w:cs="Times New Roman"/>
          <w:sz w:val="24"/>
          <w:szCs w:val="28"/>
        </w:rPr>
        <w:t>- двор - в обновлении покрытия.</w:t>
      </w:r>
      <w:r w:rsidRPr="00D252E6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8"/>
        </w:rPr>
      </w:pPr>
      <w:r w:rsidRPr="00D252E6">
        <w:rPr>
          <w:rFonts w:ascii="Times New Roman" w:hAnsi="Times New Roman" w:cs="Times New Roman"/>
          <w:b/>
          <w:sz w:val="24"/>
          <w:szCs w:val="28"/>
        </w:rPr>
        <w:t>Вывод:</w:t>
      </w:r>
      <w:r w:rsidRPr="00D252E6">
        <w:rPr>
          <w:rFonts w:ascii="Times New Roman" w:hAnsi="Times New Roman" w:cs="Times New Roman"/>
          <w:sz w:val="24"/>
          <w:szCs w:val="28"/>
        </w:rPr>
        <w:t xml:space="preserve"> изучая растительный мир цветочные и декоративные растения, постигая законы природы, дети не только обогащаются знаниями, но и легче и быстрее развивается чувство любви и уважения к окружающей природе. Цветоводство является формой разумного использования свободного времени для трудового воспитания детей.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  <w:sectPr w:rsidR="009E66DE" w:rsidSect="009E66DE">
          <w:pgSz w:w="11906" w:h="16838"/>
          <w:pgMar w:top="284" w:right="425" w:bottom="232" w:left="227" w:header="709" w:footer="709" w:gutter="0"/>
          <w:cols w:space="708"/>
          <w:docGrid w:linePitch="360"/>
        </w:sect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252E6">
        <w:rPr>
          <w:rFonts w:ascii="Times New Roman" w:hAnsi="Times New Roman" w:cs="Times New Roman"/>
          <w:b/>
        </w:rPr>
        <w:lastRenderedPageBreak/>
        <w:t>12. Финансово-экономическая деятельность учреждения</w:t>
      </w:r>
      <w:r w:rsidRPr="00D252E6">
        <w:rPr>
          <w:rFonts w:ascii="Times New Roman" w:hAnsi="Times New Roman" w:cs="Times New Roman"/>
          <w:b/>
          <w:sz w:val="24"/>
        </w:rPr>
        <w:t>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252E6">
        <w:rPr>
          <w:rFonts w:ascii="Times New Roman" w:hAnsi="Times New Roman" w:cs="Times New Roman"/>
          <w:b/>
          <w:sz w:val="24"/>
        </w:rPr>
        <w:t>12.1.Годовой бюджет</w:t>
      </w:r>
      <w:r>
        <w:rPr>
          <w:rFonts w:ascii="Times New Roman" w:hAnsi="Times New Roman" w:cs="Times New Roman"/>
          <w:b/>
          <w:noProof/>
          <w:sz w:val="24"/>
        </w:rPr>
        <w:t xml:space="preserve"> 2016 </w:t>
      </w:r>
      <w:r w:rsidRPr="00D252E6">
        <w:rPr>
          <w:rFonts w:ascii="Times New Roman" w:hAnsi="Times New Roman" w:cs="Times New Roman"/>
          <w:b/>
          <w:noProof/>
          <w:sz w:val="24"/>
        </w:rPr>
        <w:t>года</w:t>
      </w:r>
      <w:r w:rsidRPr="00D252E6">
        <w:rPr>
          <w:rFonts w:ascii="Times New Roman" w:hAnsi="Times New Roman" w:cs="Times New Roman"/>
          <w:b/>
          <w:sz w:val="24"/>
        </w:rPr>
        <w:t xml:space="preserve">  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6952148" cy="4848713"/>
            <wp:effectExtent l="19050" t="0" r="1102" b="0"/>
            <wp:docPr id="26" name="Рисунок 25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5693" cy="485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</w:rPr>
        <w:br w:type="textWrapping" w:clear="all"/>
      </w: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7143750" cy="4305300"/>
            <wp:effectExtent l="19050" t="0" r="0" b="0"/>
            <wp:docPr id="45" name="Рисунок 44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2386" cy="431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9E66DE" w:rsidSect="009E66DE">
          <w:pgSz w:w="11906" w:h="16838"/>
          <w:pgMar w:top="284" w:right="425" w:bottom="232" w:left="227" w:header="709" w:footer="709" w:gutter="0"/>
          <w:cols w:space="708"/>
          <w:docGrid w:linePitch="360"/>
        </w:sect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1377" w:type="dxa"/>
        <w:tblInd w:w="93" w:type="dxa"/>
        <w:tblLook w:val="04A0"/>
      </w:tblPr>
      <w:tblGrid>
        <w:gridCol w:w="11377"/>
      </w:tblGrid>
      <w:tr w:rsidR="009E66DE" w:rsidRPr="00235FF2" w:rsidTr="009E66DE">
        <w:trPr>
          <w:trHeight w:val="435"/>
        </w:trPr>
        <w:tc>
          <w:tcPr>
            <w:tcW w:w="113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FF2">
              <w:rPr>
                <w:rFonts w:ascii="Times New Roman" w:hAnsi="Times New Roman" w:cs="Times New Roman"/>
                <w:b/>
                <w:sz w:val="20"/>
                <w:szCs w:val="20"/>
              </w:rPr>
              <w:t>12.2. Распределение средств бюджета.</w:t>
            </w:r>
          </w:p>
          <w:p w:rsidR="009E66DE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743700" cy="7864372"/>
                  <wp:effectExtent l="19050" t="0" r="0" b="0"/>
                  <wp:docPr id="10" name="Рисунок 9" descr="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4642" cy="7865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0" distR="0">
                  <wp:extent cx="6554115" cy="2953162"/>
                  <wp:effectExtent l="19050" t="0" r="0" b="0"/>
                  <wp:docPr id="18" name="Рисунок 17" descr="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4115" cy="2953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Pr="00535D9A" w:rsidRDefault="009E66DE" w:rsidP="00535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9E66DE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E66DE" w:rsidRPr="00235FF2" w:rsidRDefault="009E66DE" w:rsidP="009E6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6DE" w:rsidRPr="00235FF2" w:rsidTr="009E66DE">
        <w:trPr>
          <w:trHeight w:val="300"/>
        </w:trPr>
        <w:tc>
          <w:tcPr>
            <w:tcW w:w="113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E66DE" w:rsidRPr="00235FF2" w:rsidTr="009E66DE">
        <w:trPr>
          <w:trHeight w:val="230"/>
        </w:trPr>
        <w:tc>
          <w:tcPr>
            <w:tcW w:w="113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E66DE" w:rsidRPr="00235FF2" w:rsidRDefault="009E66DE" w:rsidP="009E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</w:rPr>
        <w:lastRenderedPageBreak/>
        <w:t>12.3.Среднемесячная заработная плата педагогических работников.</w:t>
      </w:r>
      <w:r w:rsidRPr="00C568B3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48525" cy="3865918"/>
            <wp:effectExtent l="19050" t="0" r="9525" b="0"/>
            <wp:docPr id="6" name="Рисунок 1" descr="C:\Users\priemnaja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emnaja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3845" cy="386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535D9A" w:rsidRPr="0081470C" w:rsidRDefault="00535D9A" w:rsidP="009E66DE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</w:rPr>
        <w:t>12.4.Ремонтные работы (какие виды работ были произведены в течение года).</w:t>
      </w:r>
    </w:p>
    <w:p w:rsidR="009E66DE" w:rsidRDefault="009E66DE" w:rsidP="009E66DE">
      <w:pPr>
        <w:spacing w:line="240" w:lineRule="auto"/>
        <w:rPr>
          <w:rFonts w:ascii="Times New Roman" w:hAnsi="Times New Roman" w:cs="Times New Roman"/>
          <w:sz w:val="24"/>
        </w:rPr>
      </w:pPr>
    </w:p>
    <w:p w:rsidR="009E66DE" w:rsidRDefault="000755C1" w:rsidP="009E66DE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ремонтные работы в </w:t>
      </w:r>
      <w:r w:rsidR="009E66DE">
        <w:rPr>
          <w:rFonts w:ascii="Times New Roman" w:hAnsi="Times New Roman" w:cs="Times New Roman"/>
          <w:sz w:val="24"/>
        </w:rPr>
        <w:t xml:space="preserve">2015-2016 </w:t>
      </w:r>
      <w:r>
        <w:rPr>
          <w:rFonts w:ascii="Times New Roman" w:hAnsi="Times New Roman" w:cs="Times New Roman"/>
          <w:sz w:val="24"/>
        </w:rPr>
        <w:t>учебному</w:t>
      </w:r>
      <w:r w:rsidR="009E66DE" w:rsidRPr="00D252E6">
        <w:rPr>
          <w:rFonts w:ascii="Times New Roman" w:hAnsi="Times New Roman" w:cs="Times New Roman"/>
          <w:sz w:val="24"/>
        </w:rPr>
        <w:t xml:space="preserve"> год</w:t>
      </w:r>
      <w:r>
        <w:rPr>
          <w:rFonts w:ascii="Times New Roman" w:hAnsi="Times New Roman" w:cs="Times New Roman"/>
          <w:sz w:val="24"/>
        </w:rPr>
        <w:t>у не были выделены средства в бюджете. Но коллективом работникам и родителей учащихся был произведен космический ремонт  классных помещений.</w:t>
      </w:r>
      <w:r w:rsidR="005F2FF1">
        <w:rPr>
          <w:rFonts w:ascii="Times New Roman" w:hAnsi="Times New Roman" w:cs="Times New Roman"/>
          <w:sz w:val="24"/>
        </w:rPr>
        <w:t xml:space="preserve"> Коллективом было вынесено решение</w:t>
      </w:r>
      <w:r w:rsidR="00D81540">
        <w:rPr>
          <w:rFonts w:ascii="Times New Roman" w:hAnsi="Times New Roman" w:cs="Times New Roman"/>
          <w:sz w:val="24"/>
        </w:rPr>
        <w:t xml:space="preserve"> </w:t>
      </w:r>
      <w:proofErr w:type="gramStart"/>
      <w:r w:rsidR="00D81540">
        <w:rPr>
          <w:rFonts w:ascii="Times New Roman" w:hAnsi="Times New Roman" w:cs="Times New Roman"/>
          <w:sz w:val="24"/>
        </w:rPr>
        <w:t>направить</w:t>
      </w:r>
      <w:proofErr w:type="gramEnd"/>
      <w:r w:rsidR="00D81540">
        <w:rPr>
          <w:rFonts w:ascii="Times New Roman" w:hAnsi="Times New Roman" w:cs="Times New Roman"/>
          <w:sz w:val="24"/>
        </w:rPr>
        <w:t xml:space="preserve"> </w:t>
      </w:r>
      <w:r w:rsidR="005F2FF1">
        <w:rPr>
          <w:rFonts w:ascii="Times New Roman" w:hAnsi="Times New Roman" w:cs="Times New Roman"/>
          <w:sz w:val="24"/>
        </w:rPr>
        <w:t xml:space="preserve"> </w:t>
      </w:r>
      <w:r w:rsidR="00B47F0D">
        <w:rPr>
          <w:rFonts w:ascii="Times New Roman" w:hAnsi="Times New Roman" w:cs="Times New Roman"/>
          <w:sz w:val="24"/>
        </w:rPr>
        <w:t>средств</w:t>
      </w:r>
      <w:r w:rsidR="00D81540">
        <w:rPr>
          <w:rFonts w:ascii="Times New Roman" w:hAnsi="Times New Roman" w:cs="Times New Roman"/>
          <w:sz w:val="24"/>
        </w:rPr>
        <w:t>а</w:t>
      </w:r>
      <w:r w:rsidR="00B47F0D">
        <w:rPr>
          <w:rFonts w:ascii="Times New Roman" w:hAnsi="Times New Roman" w:cs="Times New Roman"/>
          <w:sz w:val="24"/>
        </w:rPr>
        <w:t xml:space="preserve"> профсоюзных взносов, выделяемых школе, </w:t>
      </w:r>
      <w:r w:rsidR="00BF0984">
        <w:rPr>
          <w:rFonts w:ascii="Times New Roman" w:hAnsi="Times New Roman" w:cs="Times New Roman"/>
          <w:sz w:val="24"/>
        </w:rPr>
        <w:t xml:space="preserve">на проведения следующих видов работ: </w:t>
      </w:r>
    </w:p>
    <w:p w:rsidR="00B47F0D" w:rsidRDefault="00B47F0D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F0984">
        <w:rPr>
          <w:rFonts w:ascii="Times New Roman" w:hAnsi="Times New Roman" w:cs="Times New Roman"/>
          <w:sz w:val="24"/>
        </w:rPr>
        <w:t xml:space="preserve">замена </w:t>
      </w:r>
      <w:r>
        <w:rPr>
          <w:rFonts w:ascii="Times New Roman" w:hAnsi="Times New Roman" w:cs="Times New Roman"/>
          <w:sz w:val="24"/>
        </w:rPr>
        <w:t>кранов в школьной столовой 8 шт.;</w:t>
      </w:r>
    </w:p>
    <w:p w:rsidR="00B47F0D" w:rsidRDefault="00B47F0D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F0984">
        <w:rPr>
          <w:rFonts w:ascii="Times New Roman" w:hAnsi="Times New Roman" w:cs="Times New Roman"/>
          <w:sz w:val="24"/>
        </w:rPr>
        <w:t xml:space="preserve">замена </w:t>
      </w:r>
      <w:r>
        <w:rPr>
          <w:rFonts w:ascii="Times New Roman" w:hAnsi="Times New Roman" w:cs="Times New Roman"/>
          <w:sz w:val="24"/>
        </w:rPr>
        <w:t>унитазов в сан</w:t>
      </w:r>
      <w:proofErr w:type="gramStart"/>
      <w:r>
        <w:rPr>
          <w:rFonts w:ascii="Times New Roman" w:hAnsi="Times New Roman" w:cs="Times New Roman"/>
          <w:sz w:val="24"/>
        </w:rPr>
        <w:t>.у</w:t>
      </w:r>
      <w:proofErr w:type="gramEnd"/>
      <w:r>
        <w:rPr>
          <w:rFonts w:ascii="Times New Roman" w:hAnsi="Times New Roman" w:cs="Times New Roman"/>
          <w:sz w:val="24"/>
        </w:rPr>
        <w:t>зле;</w:t>
      </w:r>
    </w:p>
    <w:p w:rsidR="00B47F0D" w:rsidRDefault="00B47F0D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F09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очистка чердачных помещений;</w:t>
      </w:r>
    </w:p>
    <w:p w:rsidR="00B47F0D" w:rsidRDefault="00B47F0D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очистка территории школы от сухой травы;</w:t>
      </w:r>
    </w:p>
    <w:p w:rsidR="00B47F0D" w:rsidRDefault="00B47F0D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B0051C">
        <w:rPr>
          <w:rFonts w:ascii="Times New Roman" w:hAnsi="Times New Roman" w:cs="Times New Roman"/>
          <w:sz w:val="24"/>
        </w:rPr>
        <w:t>промывка емкости для воды;</w:t>
      </w:r>
    </w:p>
    <w:p w:rsidR="00B0051C" w:rsidRDefault="00B0051C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покраска панелей коридоров и лестничных пролетов</w:t>
      </w:r>
      <w:r w:rsidR="008C5DF5">
        <w:rPr>
          <w:rFonts w:ascii="Times New Roman" w:hAnsi="Times New Roman" w:cs="Times New Roman"/>
          <w:sz w:val="24"/>
        </w:rPr>
        <w:t xml:space="preserve"> здания школы;</w:t>
      </w:r>
    </w:p>
    <w:p w:rsidR="008C5DF5" w:rsidRPr="00D252E6" w:rsidRDefault="008C5DF5" w:rsidP="00B47F0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замена 5-х ламп внешнего освещения.</w:t>
      </w:r>
    </w:p>
    <w:p w:rsidR="009E66DE" w:rsidRPr="00D252E6" w:rsidRDefault="009E66DE" w:rsidP="00B47F0D">
      <w:pPr>
        <w:spacing w:after="0" w:line="240" w:lineRule="auto"/>
        <w:rPr>
          <w:rFonts w:ascii="Times New Roman" w:hAnsi="Times New Roman" w:cs="Times New Roman"/>
          <w:b/>
        </w:rPr>
      </w:pP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</w:rPr>
        <w:t>12.5. Оборудование, полученное или приобретенное за год.</w:t>
      </w:r>
    </w:p>
    <w:p w:rsidR="009E66DE" w:rsidRDefault="009E66DE" w:rsidP="009E66DE">
      <w:pPr>
        <w:spacing w:line="240" w:lineRule="auto"/>
        <w:rPr>
          <w:rFonts w:ascii="Times New Roman" w:hAnsi="Times New Roman" w:cs="Times New Roman"/>
          <w:b/>
        </w:rPr>
      </w:pPr>
      <w:r w:rsidRPr="00D252E6">
        <w:rPr>
          <w:rFonts w:ascii="Times New Roman" w:hAnsi="Times New Roman" w:cs="Times New Roman"/>
          <w:b/>
          <w:sz w:val="24"/>
        </w:rPr>
        <w:t>Оборудование п</w:t>
      </w:r>
      <w:r>
        <w:rPr>
          <w:rFonts w:ascii="Times New Roman" w:hAnsi="Times New Roman" w:cs="Times New Roman"/>
          <w:b/>
          <w:sz w:val="24"/>
        </w:rPr>
        <w:t xml:space="preserve">олученное, приобретенное за 2015-2016 </w:t>
      </w:r>
      <w:r w:rsidRPr="00D252E6">
        <w:rPr>
          <w:rFonts w:ascii="Times New Roman" w:hAnsi="Times New Roman" w:cs="Times New Roman"/>
          <w:b/>
          <w:sz w:val="24"/>
        </w:rPr>
        <w:t>учебный год</w:t>
      </w:r>
      <w:r w:rsidRPr="00D252E6">
        <w:rPr>
          <w:rFonts w:ascii="Times New Roman" w:hAnsi="Times New Roman" w:cs="Times New Roman"/>
          <w:b/>
        </w:rPr>
        <w:t>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</w:rPr>
        <w:t xml:space="preserve">             </w:t>
      </w:r>
      <w:r w:rsidRPr="007D3935">
        <w:rPr>
          <w:rFonts w:ascii="Times New Roman" w:hAnsi="Times New Roman" w:cs="Times New Roman"/>
          <w:sz w:val="24"/>
        </w:rPr>
        <w:t>В 2015 году была оказана спонсорская помощь от  и.о. Главы администрации ГО «город Буйнакск»  Мамаева Ильяса Ахмедовича в виде оргтехники</w:t>
      </w:r>
      <w:r>
        <w:rPr>
          <w:rFonts w:ascii="Times New Roman" w:hAnsi="Times New Roman" w:cs="Times New Roman"/>
          <w:sz w:val="24"/>
        </w:rPr>
        <w:t xml:space="preserve"> и спортинвентаря</w:t>
      </w:r>
      <w:proofErr w:type="gramStart"/>
      <w:r>
        <w:rPr>
          <w:rFonts w:ascii="Times New Roman" w:hAnsi="Times New Roman" w:cs="Times New Roman"/>
          <w:sz w:val="24"/>
        </w:rPr>
        <w:t xml:space="preserve"> </w:t>
      </w:r>
      <w:r w:rsidRPr="007D3935">
        <w:rPr>
          <w:rFonts w:ascii="Times New Roman" w:hAnsi="Times New Roman" w:cs="Times New Roman"/>
          <w:sz w:val="24"/>
        </w:rPr>
        <w:t>,</w:t>
      </w:r>
      <w:proofErr w:type="gramEnd"/>
      <w:r w:rsidRPr="007D3935">
        <w:rPr>
          <w:rFonts w:ascii="Times New Roman" w:hAnsi="Times New Roman" w:cs="Times New Roman"/>
          <w:sz w:val="24"/>
        </w:rPr>
        <w:t xml:space="preserve"> в котор</w:t>
      </w:r>
      <w:r>
        <w:rPr>
          <w:rFonts w:ascii="Times New Roman" w:hAnsi="Times New Roman" w:cs="Times New Roman"/>
          <w:sz w:val="24"/>
        </w:rPr>
        <w:t>ых</w:t>
      </w:r>
      <w:r w:rsidRPr="007D3935">
        <w:rPr>
          <w:rFonts w:ascii="Times New Roman" w:hAnsi="Times New Roman" w:cs="Times New Roman"/>
          <w:sz w:val="24"/>
        </w:rPr>
        <w:t xml:space="preserve"> так нуждается школа</w:t>
      </w:r>
      <w:r>
        <w:rPr>
          <w:rFonts w:ascii="Times New Roman" w:hAnsi="Times New Roman" w:cs="Times New Roman"/>
          <w:sz w:val="24"/>
        </w:rPr>
        <w:t>. А именно, были получено: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Телевизор – 1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Проектор – 2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Экран переносной – 1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Ноутбук – 1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Клавиатура для ТВ  беспроводная – 1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Мячи футбольные и волейбольные – 4 шт.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FF3399"/>
        </w:rPr>
      </w:pPr>
    </w:p>
    <w:p w:rsidR="009E66DE" w:rsidRPr="003F1017" w:rsidRDefault="009E66DE" w:rsidP="009E66DE">
      <w:pPr>
        <w:spacing w:after="0" w:line="240" w:lineRule="auto"/>
        <w:jc w:val="center"/>
        <w:rPr>
          <w:rFonts w:ascii="Times New Roman" w:hAnsi="Times New Roman" w:cs="Times New Roman"/>
          <w:b/>
          <w:color w:val="FF3399"/>
          <w:sz w:val="28"/>
        </w:rPr>
      </w:pPr>
      <w:r w:rsidRPr="003F1017">
        <w:rPr>
          <w:rFonts w:ascii="Times New Roman" w:hAnsi="Times New Roman" w:cs="Times New Roman"/>
          <w:b/>
          <w:color w:val="FF3399"/>
          <w:sz w:val="28"/>
        </w:rPr>
        <w:t>13.Задачи развития образовательной среды на следующий год.</w:t>
      </w:r>
    </w:p>
    <w:p w:rsidR="009E66DE" w:rsidRPr="002E44A5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FF3399"/>
        </w:rPr>
      </w:pPr>
    </w:p>
    <w:p w:rsidR="009E66DE" w:rsidRPr="003F1017" w:rsidRDefault="00BF0984" w:rsidP="009E66DE">
      <w:pPr>
        <w:spacing w:after="0" w:line="240" w:lineRule="auto"/>
        <w:jc w:val="center"/>
        <w:rPr>
          <w:rFonts w:ascii="Times New Roman" w:hAnsi="Times New Roman" w:cs="Times New Roman"/>
          <w:color w:val="FF3399"/>
          <w:sz w:val="28"/>
          <w:szCs w:val="24"/>
        </w:rPr>
      </w:pPr>
      <w:r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>Цели и задачи школы на 2016/2017</w:t>
      </w:r>
      <w:r w:rsidR="009E66DE" w:rsidRPr="003F1017"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 xml:space="preserve"> учебный год</w:t>
      </w:r>
      <w:r w:rsidR="00004441">
        <w:rPr>
          <w:rStyle w:val="af4"/>
          <w:rFonts w:ascii="Times New Roman" w:hAnsi="Times New Roman" w:cs="Times New Roman"/>
          <w:i/>
          <w:iCs/>
          <w:color w:val="FF3399"/>
          <w:sz w:val="28"/>
          <w:szCs w:val="24"/>
        </w:rPr>
        <w:t>:</w:t>
      </w:r>
    </w:p>
    <w:p w:rsidR="00BF0984" w:rsidRDefault="00BF0984" w:rsidP="009E66DE">
      <w:pPr>
        <w:spacing w:after="0" w:line="240" w:lineRule="auto"/>
        <w:rPr>
          <w:rFonts w:ascii="Times New Roman" w:hAnsi="Times New Roman" w:cs="Times New Roman"/>
          <w:color w:val="00B0F0"/>
          <w:sz w:val="24"/>
          <w:szCs w:val="24"/>
        </w:rPr>
      </w:pPr>
    </w:p>
    <w:p w:rsidR="009E66DE" w:rsidRPr="00004441" w:rsidRDefault="009E66DE" w:rsidP="00004441">
      <w:pPr>
        <w:spacing w:after="0" w:line="240" w:lineRule="auto"/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</w:pPr>
      <w:r w:rsidRPr="00004441">
        <w:rPr>
          <w:rFonts w:ascii="Times New Roman" w:hAnsi="Times New Roman" w:cs="Times New Roman"/>
          <w:color w:val="FF66CC"/>
          <w:sz w:val="24"/>
          <w:szCs w:val="24"/>
        </w:rPr>
        <w:t xml:space="preserve">  </w:t>
      </w:r>
      <w:r w:rsidRPr="00004441">
        <w:rPr>
          <w:rFonts w:ascii="Times New Roman" w:hAnsi="Times New Roman" w:cs="Times New Roman"/>
          <w:b/>
          <w:color w:val="FF66CC"/>
          <w:sz w:val="32"/>
          <w:szCs w:val="24"/>
        </w:rPr>
        <w:t xml:space="preserve"> </w:t>
      </w:r>
      <w:r w:rsidR="00004441" w:rsidRPr="00004441">
        <w:rPr>
          <w:rFonts w:ascii="Times New Roman" w:hAnsi="Times New Roman" w:cs="Times New Roman"/>
          <w:b/>
          <w:color w:val="FF66CC"/>
          <w:sz w:val="32"/>
          <w:szCs w:val="24"/>
        </w:rPr>
        <w:t>«</w:t>
      </w:r>
      <w:r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Внедрение системно-деятельностного подхода в о</w:t>
      </w:r>
      <w:r w:rsidR="00004441"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бучение и воспитание школьников,</w:t>
      </w:r>
      <w:r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 xml:space="preserve"> формирование среды, способствующей духовному, нравственному, физическому развитию и социализации учащихся</w:t>
      </w:r>
      <w:r w:rsidR="00004441"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»</w:t>
      </w:r>
      <w:r w:rsidRPr="00004441">
        <w:rPr>
          <w:rFonts w:ascii="Times New Roman" w:eastAsiaTheme="minorHAnsi" w:hAnsi="Times New Roman" w:cs="Times New Roman"/>
          <w:b/>
          <w:color w:val="FF66CC"/>
          <w:sz w:val="28"/>
          <w:szCs w:val="24"/>
          <w:lang w:eastAsia="en-US"/>
        </w:rPr>
        <w:t>.</w:t>
      </w:r>
    </w:p>
    <w:p w:rsidR="00010180" w:rsidRDefault="009E66DE" w:rsidP="00010180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004441">
        <w:rPr>
          <w:rFonts w:eastAsiaTheme="minorHAnsi"/>
          <w:b/>
          <w:i/>
          <w:iCs/>
          <w:lang w:eastAsia="en-US"/>
        </w:rPr>
        <w:t>Методическая тема</w:t>
      </w:r>
      <w:r w:rsidRPr="00004441">
        <w:rPr>
          <w:rFonts w:eastAsiaTheme="minorHAnsi"/>
          <w:b/>
          <w:lang w:eastAsia="en-US"/>
        </w:rPr>
        <w:t xml:space="preserve">: </w:t>
      </w:r>
      <w:r w:rsidR="00004441">
        <w:rPr>
          <w:rFonts w:eastAsiaTheme="minorHAnsi"/>
          <w:b/>
          <w:lang w:eastAsia="en-US"/>
        </w:rPr>
        <w:t>«</w:t>
      </w:r>
      <w:r w:rsidRPr="00004441">
        <w:rPr>
          <w:rFonts w:eastAsiaTheme="minorHAnsi"/>
          <w:lang w:eastAsia="en-US"/>
        </w:rPr>
        <w:t>Формирование образовательной среды школы, ориентированной на духовно-нравственное и конкурентоспособное</w:t>
      </w:r>
      <w:r>
        <w:rPr>
          <w:rFonts w:eastAsiaTheme="minorHAnsi"/>
          <w:lang w:eastAsia="en-US"/>
        </w:rPr>
        <w:t xml:space="preserve"> </w:t>
      </w:r>
      <w:r w:rsidRPr="00B77540">
        <w:rPr>
          <w:rFonts w:eastAsiaTheme="minorHAnsi"/>
          <w:lang w:eastAsia="en-US"/>
        </w:rPr>
        <w:t>развитие личности как необходимое условие получение качественного</w:t>
      </w:r>
      <w:r>
        <w:rPr>
          <w:rFonts w:eastAsiaTheme="minorHAnsi"/>
          <w:lang w:eastAsia="en-US"/>
        </w:rPr>
        <w:t xml:space="preserve"> </w:t>
      </w:r>
      <w:r w:rsidRPr="00B77540">
        <w:rPr>
          <w:rFonts w:eastAsiaTheme="minorHAnsi"/>
          <w:lang w:eastAsia="en-US"/>
        </w:rPr>
        <w:t>образования и адаптации в современном мире</w:t>
      </w:r>
      <w:r w:rsidR="00004441">
        <w:rPr>
          <w:rFonts w:eastAsiaTheme="minorHAnsi"/>
          <w:lang w:eastAsia="en-US"/>
        </w:rPr>
        <w:t>»</w:t>
      </w:r>
      <w:r w:rsidR="00010180" w:rsidRPr="00010180">
        <w:rPr>
          <w:b/>
          <w:bCs/>
          <w:color w:val="000000"/>
          <w:sz w:val="28"/>
          <w:szCs w:val="28"/>
        </w:rPr>
        <w:t xml:space="preserve"> </w:t>
      </w:r>
    </w:p>
    <w:p w:rsidR="00BF0984" w:rsidRPr="00010180" w:rsidRDefault="00BF0984" w:rsidP="00010180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9E66DE" w:rsidRPr="002E44A5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  <w:r w:rsidRPr="002E44A5">
        <w:rPr>
          <w:rFonts w:ascii="Times New Roman" w:hAnsi="Times New Roman" w:cs="Times New Roman"/>
          <w:b/>
          <w:color w:val="FF3399"/>
          <w:sz w:val="24"/>
          <w:szCs w:val="24"/>
        </w:rPr>
        <w:t>13.1. Задачи реализации программы развития ОУ в среднесрочной перспективе.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Перспективы и планы развития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Задачи реализации программы развития образовательного учреждения в среднесрочной перспективе.</w:t>
      </w:r>
    </w:p>
    <w:p w:rsidR="009E66DE" w:rsidRPr="00510E5B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Выполнение Государственной программы  на среднесрочный период (2012-2016 гг.) развития образования города.</w:t>
      </w:r>
    </w:p>
    <w:p w:rsidR="009E66DE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Реализация образовательных программ, обеспечивающих достижение учащимися образовательных результатов, необходимых для жизни и работы в инновационной экономике.</w:t>
      </w:r>
    </w:p>
    <w:p w:rsidR="00ED10C4" w:rsidRPr="00510E5B" w:rsidRDefault="00ED10C4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программа развития школы до 2018 года.</w:t>
      </w:r>
    </w:p>
    <w:p w:rsidR="009E66DE" w:rsidRPr="00510E5B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Обновление содержания образования на основе ФГОС второго поколения  в среднем звене.</w:t>
      </w:r>
    </w:p>
    <w:p w:rsidR="009E66DE" w:rsidRPr="00510E5B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Развитие кадрового потенциала педагогов.</w:t>
      </w:r>
    </w:p>
    <w:p w:rsidR="009E66DE" w:rsidRPr="00510E5B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>Реализация вариативных моделей дополнительного образования учащихся.</w:t>
      </w:r>
    </w:p>
    <w:p w:rsidR="009E66DE" w:rsidRPr="00510E5B" w:rsidRDefault="009E66DE" w:rsidP="009E66D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E5B">
        <w:rPr>
          <w:rFonts w:ascii="Times New Roman" w:hAnsi="Times New Roman" w:cs="Times New Roman"/>
          <w:sz w:val="24"/>
          <w:szCs w:val="24"/>
        </w:rPr>
        <w:t xml:space="preserve">Создание условий для сохранения и укрепления здоровья, 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lastRenderedPageBreak/>
        <w:t>формирования здорового образа жизни обучающихся и воспитанников, оказания помощи детям, нуждающимся в психолого-педагогической и медико-социальной помощи.</w:t>
      </w:r>
    </w:p>
    <w:p w:rsidR="009E66DE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Разработка, принятие и реализации Программы развития МКОУ СОШ№10 с 2011 до 2020 год.</w:t>
      </w:r>
    </w:p>
    <w:p w:rsidR="009E66DE" w:rsidRDefault="009E66DE" w:rsidP="009E66DE">
      <w:pPr>
        <w:spacing w:line="312" w:lineRule="atLeast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2E44A5">
        <w:rPr>
          <w:rFonts w:ascii="Times New Roman" w:hAnsi="Times New Roman" w:cs="Times New Roman"/>
          <w:b/>
          <w:color w:val="FF3399"/>
          <w:sz w:val="24"/>
          <w:szCs w:val="24"/>
        </w:rPr>
        <w:t>13.2. Новые проекты, программы развития ОУ в среднесрочной перспективе</w:t>
      </w:r>
      <w:r w:rsidRPr="00D252E6">
        <w:rPr>
          <w:rFonts w:ascii="Times New Roman" w:hAnsi="Times New Roman" w:cs="Times New Roman"/>
          <w:b/>
          <w:color w:val="00B0F0"/>
          <w:sz w:val="24"/>
          <w:szCs w:val="24"/>
        </w:rPr>
        <w:t xml:space="preserve">. </w:t>
      </w:r>
    </w:p>
    <w:p w:rsidR="009E66DE" w:rsidRPr="004F76A9" w:rsidRDefault="009E66DE" w:rsidP="009E66DE">
      <w:pPr>
        <w:spacing w:line="312" w:lineRule="atLeast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проектов</w:t>
      </w:r>
      <w:r w:rsidRPr="00510E5B">
        <w:rPr>
          <w:rFonts w:ascii="Monotype Corsiva" w:hAnsi="Monotype Corsiva"/>
          <w:b/>
          <w:bCs/>
          <w:color w:val="000000" w:themeColor="text1"/>
          <w:sz w:val="52"/>
          <w:szCs w:val="52"/>
        </w:rPr>
        <w:t xml:space="preserve"> </w:t>
      </w:r>
      <w:r w:rsidRPr="00510E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«Предшкольная подготовка детей как один из приоритетных направлений модернизации образования»</w:t>
      </w:r>
      <w:r w:rsidR="00ED10C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«Звезды на земле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», разработка индивидуальных учебных планов в старшей школе по предпрофильному </w:t>
      </w:r>
      <w:r w:rsidRPr="00510E5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обучению.</w:t>
      </w:r>
    </w:p>
    <w:p w:rsidR="009E66DE" w:rsidRPr="002E44A5" w:rsidRDefault="009E66DE" w:rsidP="009E66DE">
      <w:pPr>
        <w:spacing w:after="0" w:line="240" w:lineRule="auto"/>
        <w:rPr>
          <w:rFonts w:ascii="Times New Roman" w:hAnsi="Times New Roman" w:cs="Times New Roman"/>
          <w:b/>
          <w:color w:val="FF3399"/>
          <w:sz w:val="24"/>
          <w:szCs w:val="24"/>
        </w:rPr>
      </w:pPr>
      <w:r w:rsidRPr="002E44A5">
        <w:rPr>
          <w:rFonts w:ascii="Times New Roman" w:hAnsi="Times New Roman" w:cs="Times New Roman"/>
          <w:b/>
          <w:color w:val="FF3399"/>
          <w:sz w:val="24"/>
          <w:szCs w:val="24"/>
        </w:rPr>
        <w:t xml:space="preserve">13.3. Планируемые структурные преобразования </w:t>
      </w:r>
      <w:proofErr w:type="gramStart"/>
      <w:r w:rsidRPr="002E44A5">
        <w:rPr>
          <w:rFonts w:ascii="Times New Roman" w:hAnsi="Times New Roman" w:cs="Times New Roman"/>
          <w:b/>
          <w:color w:val="FF3399"/>
          <w:sz w:val="24"/>
          <w:szCs w:val="24"/>
        </w:rPr>
        <w:t>в</w:t>
      </w:r>
      <w:proofErr w:type="gramEnd"/>
      <w:r w:rsidRPr="002E44A5">
        <w:rPr>
          <w:rFonts w:ascii="Times New Roman" w:hAnsi="Times New Roman" w:cs="Times New Roman"/>
          <w:b/>
          <w:color w:val="FF3399"/>
          <w:sz w:val="24"/>
          <w:szCs w:val="24"/>
        </w:rPr>
        <w:t xml:space="preserve"> учреждений. </w:t>
      </w:r>
    </w:p>
    <w:p w:rsidR="009E66DE" w:rsidRPr="00D252E6" w:rsidRDefault="009E66DE" w:rsidP="009E66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Образовательное учреждение МКОУ СОШ №10 планирует принять</w:t>
      </w:r>
      <w:r w:rsidR="00ED10C4">
        <w:rPr>
          <w:rFonts w:ascii="Times New Roman" w:hAnsi="Times New Roman" w:cs="Times New Roman"/>
          <w:sz w:val="24"/>
          <w:szCs w:val="24"/>
        </w:rPr>
        <w:t xml:space="preserve"> участие в предстоящем году 2016-2017</w:t>
      </w:r>
      <w:r w:rsidRPr="00D252E6">
        <w:rPr>
          <w:rFonts w:ascii="Times New Roman" w:hAnsi="Times New Roman" w:cs="Times New Roman"/>
          <w:sz w:val="24"/>
          <w:szCs w:val="24"/>
        </w:rPr>
        <w:t xml:space="preserve"> учебном году в национальном проекте «Образование» по поддержке талантливой молодежи МОН РД в номинации: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учебн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исследовательская деятельность;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социальн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значимая и общественная деятельность;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-художественное творчество;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профессиональное мастерство;</w:t>
      </w:r>
    </w:p>
    <w:p w:rsidR="009E66DE" w:rsidRPr="00D252E6" w:rsidRDefault="009E66DE" w:rsidP="009E66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- любительский спорт.</w:t>
      </w:r>
    </w:p>
    <w:p w:rsidR="009E66DE" w:rsidRPr="002E44A5" w:rsidRDefault="009E66DE" w:rsidP="009E66DE">
      <w:pPr>
        <w:spacing w:after="0" w:line="240" w:lineRule="auto"/>
        <w:rPr>
          <w:rFonts w:ascii="Times New Roman" w:hAnsi="Times New Roman" w:cs="Times New Roman"/>
          <w:color w:val="FF3399"/>
          <w:sz w:val="24"/>
          <w:szCs w:val="24"/>
        </w:rPr>
      </w:pPr>
      <w:r w:rsidRPr="00B77540">
        <w:rPr>
          <w:rFonts w:ascii="Times New Roman" w:hAnsi="Times New Roman" w:cs="Times New Roman"/>
          <w:b/>
          <w:color w:val="FF3399"/>
          <w:sz w:val="24"/>
          <w:szCs w:val="24"/>
        </w:rPr>
        <w:t>13.4.</w:t>
      </w:r>
      <w:r>
        <w:rPr>
          <w:rFonts w:ascii="Times New Roman" w:hAnsi="Times New Roman" w:cs="Times New Roman"/>
          <w:b/>
          <w:color w:val="FF3399"/>
          <w:sz w:val="24"/>
          <w:szCs w:val="24"/>
        </w:rPr>
        <w:t xml:space="preserve"> </w:t>
      </w:r>
      <w:proofErr w:type="gramStart"/>
      <w:r w:rsidRPr="00B77540">
        <w:rPr>
          <w:rFonts w:ascii="Times New Roman" w:hAnsi="Times New Roman" w:cs="Times New Roman"/>
          <w:b/>
          <w:color w:val="FF3399"/>
          <w:sz w:val="24"/>
          <w:szCs w:val="24"/>
        </w:rPr>
        <w:t>Программы, проекты, конкурсы, гранты, в которых планирует учреждение принять участие в предстоящим году</w:t>
      </w:r>
      <w:r w:rsidRPr="002E44A5">
        <w:rPr>
          <w:rFonts w:ascii="Times New Roman" w:hAnsi="Times New Roman" w:cs="Times New Roman"/>
          <w:color w:val="FF3399"/>
          <w:sz w:val="24"/>
          <w:szCs w:val="24"/>
        </w:rPr>
        <w:t>.</w:t>
      </w:r>
      <w:proofErr w:type="gramEnd"/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Проек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 xml:space="preserve"> интеллектуальный клуб  «Звезды на земле» Грант главы РД;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Исследовательская конференция «Шаг в будущее»;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«Центр поддержки талантливой молодежи» Алтайский край, город Бийск.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ООО «ИРШО» «Олимпус», «Альбус».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Молодежный чемпионат по предметам  Красноярский край, город Пермь.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НОУ ЦДОШ «Надежда» МОН РД.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 «Муравейник»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 «Планета математики»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ений математики»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Всероссийская дистанционная олимпиада</w:t>
      </w:r>
      <w:proofErr w:type="gramStart"/>
      <w:r w:rsidRPr="00D252E6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D252E6">
        <w:rPr>
          <w:rFonts w:ascii="Times New Roman" w:hAnsi="Times New Roman" w:cs="Times New Roman"/>
          <w:sz w:val="24"/>
          <w:szCs w:val="24"/>
        </w:rPr>
        <w:t>рамматическая карусель»</w:t>
      </w:r>
    </w:p>
    <w:p w:rsidR="009E66DE" w:rsidRPr="00D252E6" w:rsidRDefault="009E66DE" w:rsidP="009E66DE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52E6">
        <w:rPr>
          <w:rFonts w:ascii="Times New Roman" w:hAnsi="Times New Roman" w:cs="Times New Roman"/>
          <w:sz w:val="24"/>
          <w:szCs w:val="24"/>
        </w:rPr>
        <w:t>Международный дистанционный конкурс «Русский медвежонок»</w:t>
      </w:r>
    </w:p>
    <w:p w:rsidR="005472A1" w:rsidRDefault="005472A1"/>
    <w:sectPr w:rsidR="005472A1" w:rsidSect="009E66DE">
      <w:pgSz w:w="11906" w:h="16838"/>
      <w:pgMar w:top="284" w:right="425" w:bottom="232" w:left="2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570" w:rsidRDefault="00816570">
      <w:pPr>
        <w:spacing w:after="0" w:line="240" w:lineRule="auto"/>
      </w:pPr>
      <w:r>
        <w:separator/>
      </w:r>
    </w:p>
  </w:endnote>
  <w:endnote w:type="continuationSeparator" w:id="0">
    <w:p w:rsidR="00816570" w:rsidRDefault="0081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 Roman , serif ;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71265"/>
      <w:docPartObj>
        <w:docPartGallery w:val="Page Numbers (Bottom of Page)"/>
        <w:docPartUnique/>
      </w:docPartObj>
    </w:sdtPr>
    <w:sdtContent>
      <w:p w:rsidR="00010180" w:rsidRDefault="00010180">
        <w:pPr>
          <w:pStyle w:val="ab"/>
          <w:jc w:val="center"/>
        </w:pPr>
        <w:fldSimple w:instr=" PAGE   \* MERGEFORMAT ">
          <w:r w:rsidR="008B4A70">
            <w:rPr>
              <w:noProof/>
            </w:rPr>
            <w:t>61</w:t>
          </w:r>
        </w:fldSimple>
      </w:p>
    </w:sdtContent>
  </w:sdt>
  <w:p w:rsidR="00010180" w:rsidRDefault="0001018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2000"/>
      <w:docPartObj>
        <w:docPartGallery w:val="Page Numbers (Bottom of Page)"/>
        <w:docPartUnique/>
      </w:docPartObj>
    </w:sdtPr>
    <w:sdtContent>
      <w:p w:rsidR="00010180" w:rsidRDefault="00010180">
        <w:pPr>
          <w:pStyle w:val="ab"/>
          <w:jc w:val="right"/>
        </w:pPr>
        <w:fldSimple w:instr=" PAGE   \* MERGEFORMAT ">
          <w:r w:rsidR="008B4A70">
            <w:rPr>
              <w:noProof/>
            </w:rPr>
            <w:t>89</w:t>
          </w:r>
        </w:fldSimple>
      </w:p>
    </w:sdtContent>
  </w:sdt>
  <w:p w:rsidR="00010180" w:rsidRDefault="0001018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570" w:rsidRDefault="00816570">
      <w:pPr>
        <w:spacing w:after="0" w:line="240" w:lineRule="auto"/>
      </w:pPr>
      <w:r>
        <w:separator/>
      </w:r>
    </w:p>
  </w:footnote>
  <w:footnote w:type="continuationSeparator" w:id="0">
    <w:p w:rsidR="00816570" w:rsidRDefault="00816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645FF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3">
    <w:nsid w:val="010837EF"/>
    <w:multiLevelType w:val="hybridMultilevel"/>
    <w:tmpl w:val="12C80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447EDD"/>
    <w:multiLevelType w:val="hybridMultilevel"/>
    <w:tmpl w:val="56544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971CC7"/>
    <w:multiLevelType w:val="hybridMultilevel"/>
    <w:tmpl w:val="262A8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9E533C"/>
    <w:multiLevelType w:val="hybridMultilevel"/>
    <w:tmpl w:val="EDD4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C92D35"/>
    <w:multiLevelType w:val="hybridMultilevel"/>
    <w:tmpl w:val="2F54F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6E3FBF"/>
    <w:multiLevelType w:val="multilevel"/>
    <w:tmpl w:val="A816B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AC973DB"/>
    <w:multiLevelType w:val="hybridMultilevel"/>
    <w:tmpl w:val="70922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AB02C9"/>
    <w:multiLevelType w:val="multilevel"/>
    <w:tmpl w:val="C096E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7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4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08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320" w:hanging="1440"/>
      </w:pPr>
      <w:rPr>
        <w:rFonts w:hint="default"/>
        <w:sz w:val="28"/>
      </w:rPr>
    </w:lvl>
  </w:abstractNum>
  <w:abstractNum w:abstractNumId="11">
    <w:nsid w:val="100C47EC"/>
    <w:multiLevelType w:val="hybridMultilevel"/>
    <w:tmpl w:val="BAAA9CEE"/>
    <w:lvl w:ilvl="0" w:tplc="33D283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2B303EA"/>
    <w:multiLevelType w:val="multilevel"/>
    <w:tmpl w:val="CEE813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  <w:color w:val="FF3399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>
    <w:nsid w:val="131D635A"/>
    <w:multiLevelType w:val="hybridMultilevel"/>
    <w:tmpl w:val="894A5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651B08"/>
    <w:multiLevelType w:val="hybridMultilevel"/>
    <w:tmpl w:val="53A8EE6E"/>
    <w:lvl w:ilvl="0" w:tplc="04190001">
      <w:start w:val="1"/>
      <w:numFmt w:val="bullet"/>
      <w:lvlText w:val=""/>
      <w:lvlJc w:val="left"/>
      <w:pPr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5">
    <w:nsid w:val="1C756DB0"/>
    <w:multiLevelType w:val="hybridMultilevel"/>
    <w:tmpl w:val="9274D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D31509"/>
    <w:multiLevelType w:val="hybridMultilevel"/>
    <w:tmpl w:val="57D4E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AD0969"/>
    <w:multiLevelType w:val="hybridMultilevel"/>
    <w:tmpl w:val="8864E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1406AD"/>
    <w:multiLevelType w:val="hybridMultilevel"/>
    <w:tmpl w:val="B8BCA8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2C101144"/>
    <w:multiLevelType w:val="hybridMultilevel"/>
    <w:tmpl w:val="3386286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2CDD581D"/>
    <w:multiLevelType w:val="hybridMultilevel"/>
    <w:tmpl w:val="2026A94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CF7336F"/>
    <w:multiLevelType w:val="hybridMultilevel"/>
    <w:tmpl w:val="C36A6F1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0BD7087"/>
    <w:multiLevelType w:val="hybridMultilevel"/>
    <w:tmpl w:val="12E40240"/>
    <w:lvl w:ilvl="0" w:tplc="0E645FFC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33C3C8D"/>
    <w:multiLevelType w:val="multilevel"/>
    <w:tmpl w:val="6FCAF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937A05"/>
    <w:multiLevelType w:val="singleLevel"/>
    <w:tmpl w:val="B7ACE5D8"/>
    <w:lvl w:ilvl="0">
      <w:start w:val="6"/>
      <w:numFmt w:val="decimal"/>
      <w:lvlText w:val="%1."/>
      <w:legacy w:legacy="1" w:legacySpace="0" w:legacyIndent="271"/>
      <w:lvlJc w:val="left"/>
      <w:rPr>
        <w:rFonts w:ascii="Times New Roman" w:hAnsi="Times New Roman" w:cs="Times New Roman" w:hint="default"/>
      </w:rPr>
    </w:lvl>
  </w:abstractNum>
  <w:abstractNum w:abstractNumId="25">
    <w:nsid w:val="4AE03C35"/>
    <w:multiLevelType w:val="hybridMultilevel"/>
    <w:tmpl w:val="29146CCA"/>
    <w:lvl w:ilvl="0" w:tplc="785E38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DF7370"/>
    <w:multiLevelType w:val="hybridMultilevel"/>
    <w:tmpl w:val="6C568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42100E"/>
    <w:multiLevelType w:val="multilevel"/>
    <w:tmpl w:val="31EC938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>
    <w:nsid w:val="4F8C6339"/>
    <w:multiLevelType w:val="multilevel"/>
    <w:tmpl w:val="B7F4B20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800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42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  <w:sz w:val="28"/>
      </w:rPr>
    </w:lvl>
  </w:abstractNum>
  <w:abstractNum w:abstractNumId="29">
    <w:nsid w:val="517300DD"/>
    <w:multiLevelType w:val="hybridMultilevel"/>
    <w:tmpl w:val="AA62152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5A110925"/>
    <w:multiLevelType w:val="hybridMultilevel"/>
    <w:tmpl w:val="F0161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8C5B66"/>
    <w:multiLevelType w:val="multilevel"/>
    <w:tmpl w:val="5F663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2">
    <w:nsid w:val="5DF67BD3"/>
    <w:multiLevelType w:val="hybridMultilevel"/>
    <w:tmpl w:val="5768A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531F73"/>
    <w:multiLevelType w:val="hybridMultilevel"/>
    <w:tmpl w:val="8CF05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1566511"/>
    <w:multiLevelType w:val="hybridMultilevel"/>
    <w:tmpl w:val="08C8602A"/>
    <w:lvl w:ilvl="0" w:tplc="C0A4F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20B0AFF"/>
    <w:multiLevelType w:val="hybridMultilevel"/>
    <w:tmpl w:val="F060459E"/>
    <w:lvl w:ilvl="0" w:tplc="1CB6C92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46D6753"/>
    <w:multiLevelType w:val="multilevel"/>
    <w:tmpl w:val="5EE27C6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3" w:hanging="375"/>
      </w:pPr>
      <w:rPr>
        <w:rFonts w:hint="default"/>
        <w:color w:val="FF3399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6BB70896"/>
    <w:multiLevelType w:val="hybridMultilevel"/>
    <w:tmpl w:val="2192327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0A794D"/>
    <w:multiLevelType w:val="singleLevel"/>
    <w:tmpl w:val="AA66755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9">
    <w:nsid w:val="716B6A20"/>
    <w:multiLevelType w:val="hybridMultilevel"/>
    <w:tmpl w:val="49465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013593"/>
    <w:multiLevelType w:val="hybridMultilevel"/>
    <w:tmpl w:val="BB88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B4E51"/>
    <w:multiLevelType w:val="multilevel"/>
    <w:tmpl w:val="A1189CEC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>
    <w:nsid w:val="796D0BE9"/>
    <w:multiLevelType w:val="hybridMultilevel"/>
    <w:tmpl w:val="0284C8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3E1267"/>
    <w:multiLevelType w:val="singleLevel"/>
    <w:tmpl w:val="D82A4146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4">
    <w:nsid w:val="7D7B2E3F"/>
    <w:multiLevelType w:val="hybridMultilevel"/>
    <w:tmpl w:val="B00C4EF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1"/>
  </w:num>
  <w:num w:numId="3">
    <w:abstractNumId w:val="7"/>
  </w:num>
  <w:num w:numId="4">
    <w:abstractNumId w:val="36"/>
  </w:num>
  <w:num w:numId="5">
    <w:abstractNumId w:val="12"/>
  </w:num>
  <w:num w:numId="6">
    <w:abstractNumId w:val="40"/>
  </w:num>
  <w:num w:numId="7">
    <w:abstractNumId w:val="33"/>
  </w:num>
  <w:num w:numId="8">
    <w:abstractNumId w:val="2"/>
  </w:num>
  <w:num w:numId="9">
    <w:abstractNumId w:val="6"/>
  </w:num>
  <w:num w:numId="10">
    <w:abstractNumId w:val="18"/>
  </w:num>
  <w:num w:numId="11">
    <w:abstractNumId w:val="42"/>
  </w:num>
  <w:num w:numId="12">
    <w:abstractNumId w:val="16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</w:num>
  <w:num w:numId="1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9"/>
  </w:num>
  <w:num w:numId="20">
    <w:abstractNumId w:val="27"/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53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•"/>
        <w:legacy w:legacy="1" w:legacySpace="0" w:legacyIndent="34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•"/>
        <w:lvlJc w:val="left"/>
        <w:pPr>
          <w:ind w:left="360" w:hanging="360"/>
        </w:pPr>
        <w:rPr>
          <w:rFonts w:ascii="Times New Roman" w:hAnsi="Times New Roman" w:cs="Times New Roman" w:hint="default"/>
        </w:rPr>
      </w:lvl>
    </w:lvlOverride>
  </w:num>
  <w:num w:numId="27">
    <w:abstractNumId w:val="8"/>
  </w:num>
  <w:num w:numId="28">
    <w:abstractNumId w:val="30"/>
  </w:num>
  <w:num w:numId="2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1"/>
  </w:num>
  <w:num w:numId="32">
    <w:abstractNumId w:val="35"/>
  </w:num>
  <w:num w:numId="33">
    <w:abstractNumId w:val="17"/>
  </w:num>
  <w:num w:numId="34">
    <w:abstractNumId w:val="26"/>
  </w:num>
  <w:num w:numId="35">
    <w:abstractNumId w:val="20"/>
  </w:num>
  <w:num w:numId="36">
    <w:abstractNumId w:val="38"/>
  </w:num>
  <w:num w:numId="37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8">
    <w:abstractNumId w:val="15"/>
  </w:num>
  <w:num w:numId="39">
    <w:abstractNumId w:val="22"/>
  </w:num>
  <w:num w:numId="40">
    <w:abstractNumId w:val="43"/>
  </w:num>
  <w:num w:numId="41">
    <w:abstractNumId w:val="24"/>
  </w:num>
  <w:num w:numId="42">
    <w:abstractNumId w:val="32"/>
  </w:num>
  <w:num w:numId="43">
    <w:abstractNumId w:val="13"/>
  </w:num>
  <w:num w:numId="44">
    <w:abstractNumId w:val="4"/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25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9D3"/>
    <w:rsid w:val="00004441"/>
    <w:rsid w:val="00010180"/>
    <w:rsid w:val="000118C4"/>
    <w:rsid w:val="000469D3"/>
    <w:rsid w:val="000755C1"/>
    <w:rsid w:val="00082CC8"/>
    <w:rsid w:val="000F1F00"/>
    <w:rsid w:val="001825B9"/>
    <w:rsid w:val="002011B1"/>
    <w:rsid w:val="00217869"/>
    <w:rsid w:val="002B587F"/>
    <w:rsid w:val="002C2F4B"/>
    <w:rsid w:val="002F0585"/>
    <w:rsid w:val="002F33C6"/>
    <w:rsid w:val="00327612"/>
    <w:rsid w:val="00395FF3"/>
    <w:rsid w:val="003C5F7B"/>
    <w:rsid w:val="003F7B4F"/>
    <w:rsid w:val="00535D9A"/>
    <w:rsid w:val="005472A1"/>
    <w:rsid w:val="00557BEC"/>
    <w:rsid w:val="005601B7"/>
    <w:rsid w:val="005F2FF1"/>
    <w:rsid w:val="00600C4A"/>
    <w:rsid w:val="00650188"/>
    <w:rsid w:val="00653498"/>
    <w:rsid w:val="006C76F1"/>
    <w:rsid w:val="007369ED"/>
    <w:rsid w:val="00773A49"/>
    <w:rsid w:val="007831EF"/>
    <w:rsid w:val="007A7E45"/>
    <w:rsid w:val="007C3172"/>
    <w:rsid w:val="007D3F8F"/>
    <w:rsid w:val="0081470C"/>
    <w:rsid w:val="00816570"/>
    <w:rsid w:val="00884A9D"/>
    <w:rsid w:val="008B4A70"/>
    <w:rsid w:val="008C3375"/>
    <w:rsid w:val="008C5DF5"/>
    <w:rsid w:val="009E3671"/>
    <w:rsid w:val="009E66DE"/>
    <w:rsid w:val="00A6172C"/>
    <w:rsid w:val="00A82350"/>
    <w:rsid w:val="00AC5E5D"/>
    <w:rsid w:val="00AF0034"/>
    <w:rsid w:val="00B0051C"/>
    <w:rsid w:val="00B47F0D"/>
    <w:rsid w:val="00B55797"/>
    <w:rsid w:val="00B677D5"/>
    <w:rsid w:val="00BD6843"/>
    <w:rsid w:val="00BF0984"/>
    <w:rsid w:val="00C805F1"/>
    <w:rsid w:val="00CD50D7"/>
    <w:rsid w:val="00D81540"/>
    <w:rsid w:val="00ED10C4"/>
    <w:rsid w:val="00F7209E"/>
    <w:rsid w:val="00FE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Прямая со стрелкой 58"/>
        <o:r id="V:Rule9" type="connector" idref="#Прямая со стрелкой 54"/>
        <o:r id="V:Rule10" type="connector" idref="#Прямая со стрелкой 57"/>
        <o:r id="V:Rule11" type="connector" idref="#Прямая со стрелкой 48"/>
        <o:r id="V:Rule12" type="connector" idref="#Прямая со стрелкой 49"/>
        <o:r id="V:Rule13" type="connector" idref="#Прямая со стрелкой 52"/>
        <o:r id="V:Rule14" type="connector" idref="#Прямая со стрелкой 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DE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E66D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E66DE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39"/>
    <w:rsid w:val="009E6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6D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E66DE"/>
  </w:style>
  <w:style w:type="paragraph" w:customStyle="1" w:styleId="ajustify">
    <w:name w:val="ajustify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тиль"/>
    <w:rsid w:val="009E66D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E6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6D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9E66DE"/>
    <w:rPr>
      <w:rFonts w:eastAsiaTheme="minorEastAsia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6DE"/>
    <w:rPr>
      <w:rFonts w:eastAsiaTheme="minorEastAsia"/>
      <w:lang w:eastAsia="ru-RU"/>
    </w:rPr>
  </w:style>
  <w:style w:type="character" w:styleId="ad">
    <w:name w:val="Intense Emphasis"/>
    <w:basedOn w:val="a0"/>
    <w:uiPriority w:val="21"/>
    <w:qFormat/>
    <w:rsid w:val="009E66DE"/>
    <w:rPr>
      <w:b/>
      <w:bCs/>
      <w:i/>
      <w:iCs/>
      <w:color w:val="4F81BD" w:themeColor="accent1"/>
    </w:rPr>
  </w:style>
  <w:style w:type="character" w:styleId="ae">
    <w:name w:val="Intense Reference"/>
    <w:basedOn w:val="a0"/>
    <w:uiPriority w:val="32"/>
    <w:qFormat/>
    <w:rsid w:val="009E66DE"/>
    <w:rPr>
      <w:b/>
      <w:bCs/>
      <w:smallCaps/>
      <w:color w:val="C0504D" w:themeColor="accent2"/>
      <w:spacing w:val="5"/>
      <w:u w:val="single"/>
    </w:rPr>
  </w:style>
  <w:style w:type="paragraph" w:customStyle="1" w:styleId="af">
    <w:name w:val="Базовый"/>
    <w:rsid w:val="009E66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E66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9E66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E66D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9E66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Title"/>
    <w:basedOn w:val="a"/>
    <w:next w:val="a"/>
    <w:link w:val="af1"/>
    <w:qFormat/>
    <w:rsid w:val="009E6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9E6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2">
    <w:name w:val="Emphasis"/>
    <w:basedOn w:val="a0"/>
    <w:uiPriority w:val="20"/>
    <w:qFormat/>
    <w:rsid w:val="009E66DE"/>
    <w:rPr>
      <w:i/>
      <w:iCs/>
    </w:rPr>
  </w:style>
  <w:style w:type="paragraph" w:styleId="af3">
    <w:name w:val="No Spacing"/>
    <w:uiPriority w:val="1"/>
    <w:qFormat/>
    <w:rsid w:val="009E66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9E66DE"/>
    <w:rPr>
      <w:b/>
      <w:bCs/>
    </w:rPr>
  </w:style>
  <w:style w:type="paragraph" w:styleId="af5">
    <w:name w:val="Body Text"/>
    <w:basedOn w:val="a"/>
    <w:link w:val="af6"/>
    <w:uiPriority w:val="99"/>
    <w:semiHidden/>
    <w:unhideWhenUsed/>
    <w:rsid w:val="009E66D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E66DE"/>
    <w:rPr>
      <w:rFonts w:eastAsiaTheme="minorEastAsia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9E66DE"/>
    <w:rPr>
      <w:rFonts w:eastAsiaTheme="minorEastAsia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9E66DE"/>
    <w:pPr>
      <w:spacing w:after="120"/>
    </w:pPr>
    <w:rPr>
      <w:sz w:val="16"/>
      <w:szCs w:val="16"/>
    </w:rPr>
  </w:style>
  <w:style w:type="paragraph" w:styleId="af7">
    <w:name w:val="Body Text Indent"/>
    <w:basedOn w:val="a"/>
    <w:link w:val="af8"/>
    <w:uiPriority w:val="99"/>
    <w:semiHidden/>
    <w:unhideWhenUsed/>
    <w:rsid w:val="009E66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E66DE"/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9E66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E66DE"/>
    <w:pPr>
      <w:widowControl w:val="0"/>
      <w:shd w:val="clear" w:color="auto" w:fill="FFFFFF"/>
      <w:spacing w:before="300" w:after="0" w:line="322" w:lineRule="exac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22pt">
    <w:name w:val="Основной текст (2) + Интервал 2 pt"/>
    <w:basedOn w:val="2"/>
    <w:uiPriority w:val="99"/>
    <w:rsid w:val="009E66DE"/>
    <w:rPr>
      <w:rFonts w:ascii="Times New Roman" w:hAnsi="Times New Roman" w:cs="Times New Roman"/>
      <w:spacing w:val="50"/>
      <w:sz w:val="28"/>
      <w:szCs w:val="28"/>
      <w:shd w:val="clear" w:color="auto" w:fill="FFFFFF"/>
    </w:rPr>
  </w:style>
  <w:style w:type="paragraph" w:styleId="af9">
    <w:name w:val="caption"/>
    <w:basedOn w:val="a"/>
    <w:next w:val="a"/>
    <w:uiPriority w:val="35"/>
    <w:unhideWhenUsed/>
    <w:qFormat/>
    <w:rsid w:val="009E66DE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afa">
    <w:name w:val="Subtle Reference"/>
    <w:basedOn w:val="a0"/>
    <w:uiPriority w:val="31"/>
    <w:qFormat/>
    <w:rsid w:val="009E66DE"/>
    <w:rPr>
      <w:smallCaps/>
      <w:color w:val="C0504D" w:themeColor="accent2"/>
      <w:u w:val="single"/>
    </w:rPr>
  </w:style>
  <w:style w:type="table" w:customStyle="1" w:styleId="21">
    <w:name w:val="Сетка таблицы2"/>
    <w:basedOn w:val="a1"/>
    <w:next w:val="a3"/>
    <w:uiPriority w:val="59"/>
    <w:rsid w:val="009E6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Основной текст_"/>
    <w:basedOn w:val="a0"/>
    <w:link w:val="10"/>
    <w:rsid w:val="009E66DE"/>
    <w:rPr>
      <w:rFonts w:ascii="Sylfaen" w:eastAsia="Sylfaen" w:hAnsi="Sylfaen" w:cs="Sylfaen"/>
      <w:spacing w:val="-10"/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fb"/>
    <w:rsid w:val="009E66DE"/>
    <w:pPr>
      <w:widowControl w:val="0"/>
      <w:shd w:val="clear" w:color="auto" w:fill="FFFFFF"/>
      <w:spacing w:after="0" w:line="322" w:lineRule="exact"/>
      <w:jc w:val="center"/>
    </w:pPr>
    <w:rPr>
      <w:rFonts w:ascii="Sylfaen" w:eastAsia="Sylfaen" w:hAnsi="Sylfaen" w:cs="Sylfaen"/>
      <w:spacing w:val="-10"/>
      <w:sz w:val="29"/>
      <w:szCs w:val="29"/>
      <w:lang w:eastAsia="en-US"/>
    </w:rPr>
  </w:style>
  <w:style w:type="character" w:customStyle="1" w:styleId="FontStyle18">
    <w:name w:val="Font Style18"/>
    <w:basedOn w:val="a0"/>
    <w:uiPriority w:val="99"/>
    <w:rsid w:val="00010180"/>
    <w:rPr>
      <w:rFonts w:ascii="Times New Roman" w:hAnsi="Times New Roman" w:cs="Times New Roman"/>
      <w:spacing w:val="1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DE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E66D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E66DE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59"/>
    <w:rsid w:val="009E66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6D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E66DE"/>
  </w:style>
  <w:style w:type="paragraph" w:customStyle="1" w:styleId="ajustify">
    <w:name w:val="ajustify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тиль"/>
    <w:rsid w:val="009E66D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E6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66D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9E66DE"/>
    <w:rPr>
      <w:rFonts w:eastAsiaTheme="minorEastAsia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9E6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66DE"/>
    <w:rPr>
      <w:rFonts w:eastAsiaTheme="minorEastAsia"/>
      <w:lang w:eastAsia="ru-RU"/>
    </w:rPr>
  </w:style>
  <w:style w:type="character" w:styleId="ad">
    <w:name w:val="Intense Emphasis"/>
    <w:basedOn w:val="a0"/>
    <w:uiPriority w:val="21"/>
    <w:qFormat/>
    <w:rsid w:val="009E66DE"/>
    <w:rPr>
      <w:b/>
      <w:bCs/>
      <w:i/>
      <w:iCs/>
      <w:color w:val="4F81BD" w:themeColor="accent1"/>
    </w:rPr>
  </w:style>
  <w:style w:type="character" w:styleId="ae">
    <w:name w:val="Intense Reference"/>
    <w:basedOn w:val="a0"/>
    <w:uiPriority w:val="32"/>
    <w:qFormat/>
    <w:rsid w:val="009E66DE"/>
    <w:rPr>
      <w:b/>
      <w:bCs/>
      <w:smallCaps/>
      <w:color w:val="C0504D" w:themeColor="accent2"/>
      <w:spacing w:val="5"/>
      <w:u w:val="single"/>
    </w:rPr>
  </w:style>
  <w:style w:type="paragraph" w:customStyle="1" w:styleId="af">
    <w:name w:val="Базовый"/>
    <w:rsid w:val="009E66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E66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9E66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E66D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9E66D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rsid w:val="009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Title"/>
    <w:basedOn w:val="a"/>
    <w:next w:val="a"/>
    <w:link w:val="af1"/>
    <w:qFormat/>
    <w:rsid w:val="009E66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9E6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2">
    <w:name w:val="Emphasis"/>
    <w:basedOn w:val="a0"/>
    <w:uiPriority w:val="20"/>
    <w:qFormat/>
    <w:rsid w:val="009E66DE"/>
    <w:rPr>
      <w:i/>
      <w:iCs/>
    </w:rPr>
  </w:style>
  <w:style w:type="paragraph" w:styleId="af3">
    <w:name w:val="No Spacing"/>
    <w:uiPriority w:val="1"/>
    <w:qFormat/>
    <w:rsid w:val="009E66D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9E66DE"/>
    <w:rPr>
      <w:b/>
      <w:bCs/>
    </w:rPr>
  </w:style>
  <w:style w:type="paragraph" w:styleId="af5">
    <w:name w:val="Body Text"/>
    <w:basedOn w:val="a"/>
    <w:link w:val="af6"/>
    <w:uiPriority w:val="99"/>
    <w:semiHidden/>
    <w:unhideWhenUsed/>
    <w:rsid w:val="009E66D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E66DE"/>
    <w:rPr>
      <w:rFonts w:eastAsiaTheme="minorEastAsia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semiHidden/>
    <w:rsid w:val="009E66DE"/>
    <w:rPr>
      <w:rFonts w:eastAsiaTheme="minorEastAsia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9E66DE"/>
    <w:pPr>
      <w:spacing w:after="120"/>
    </w:pPr>
    <w:rPr>
      <w:sz w:val="16"/>
      <w:szCs w:val="16"/>
    </w:rPr>
  </w:style>
  <w:style w:type="paragraph" w:styleId="af7">
    <w:name w:val="Body Text Indent"/>
    <w:basedOn w:val="a"/>
    <w:link w:val="af8"/>
    <w:uiPriority w:val="99"/>
    <w:semiHidden/>
    <w:unhideWhenUsed/>
    <w:rsid w:val="009E66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E66DE"/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9E66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E66DE"/>
    <w:pPr>
      <w:widowControl w:val="0"/>
      <w:shd w:val="clear" w:color="auto" w:fill="FFFFFF"/>
      <w:spacing w:before="300" w:after="0" w:line="322" w:lineRule="exact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22pt">
    <w:name w:val="Основной текст (2) + Интервал 2 pt"/>
    <w:basedOn w:val="2"/>
    <w:uiPriority w:val="99"/>
    <w:rsid w:val="009E66DE"/>
    <w:rPr>
      <w:rFonts w:ascii="Times New Roman" w:hAnsi="Times New Roman" w:cs="Times New Roman"/>
      <w:spacing w:val="50"/>
      <w:sz w:val="28"/>
      <w:szCs w:val="28"/>
      <w:shd w:val="clear" w:color="auto" w:fill="FFFFFF"/>
    </w:rPr>
  </w:style>
  <w:style w:type="paragraph" w:styleId="af9">
    <w:name w:val="caption"/>
    <w:basedOn w:val="a"/>
    <w:next w:val="a"/>
    <w:uiPriority w:val="35"/>
    <w:unhideWhenUsed/>
    <w:qFormat/>
    <w:rsid w:val="009E66DE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afa">
    <w:name w:val="Subtle Reference"/>
    <w:basedOn w:val="a0"/>
    <w:uiPriority w:val="31"/>
    <w:qFormat/>
    <w:rsid w:val="009E66DE"/>
    <w:rPr>
      <w:smallCaps/>
      <w:color w:val="C0504D" w:themeColor="accent2"/>
      <w:u w:val="single"/>
    </w:rPr>
  </w:style>
  <w:style w:type="table" w:customStyle="1" w:styleId="21">
    <w:name w:val="Сетка таблицы2"/>
    <w:basedOn w:val="a1"/>
    <w:next w:val="a3"/>
    <w:uiPriority w:val="59"/>
    <w:rsid w:val="009E6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b">
    <w:name w:val="Основной текст_"/>
    <w:basedOn w:val="a0"/>
    <w:link w:val="10"/>
    <w:rsid w:val="009E66DE"/>
    <w:rPr>
      <w:rFonts w:ascii="Sylfaen" w:eastAsia="Sylfaen" w:hAnsi="Sylfaen" w:cs="Sylfaen"/>
      <w:spacing w:val="-10"/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fb"/>
    <w:rsid w:val="009E66DE"/>
    <w:pPr>
      <w:widowControl w:val="0"/>
      <w:shd w:val="clear" w:color="auto" w:fill="FFFFFF"/>
      <w:spacing w:after="0" w:line="322" w:lineRule="exact"/>
      <w:jc w:val="center"/>
    </w:pPr>
    <w:rPr>
      <w:rFonts w:ascii="Sylfaen" w:eastAsia="Sylfaen" w:hAnsi="Sylfaen" w:cs="Sylfaen"/>
      <w:spacing w:val="-10"/>
      <w:sz w:val="29"/>
      <w:szCs w:val="2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image" Target="media/image3.png"/><Relationship Id="rId26" Type="http://schemas.openxmlformats.org/officeDocument/2006/relationships/image" Target="media/image8.jpeg"/><Relationship Id="rId39" Type="http://schemas.openxmlformats.org/officeDocument/2006/relationships/chart" Target="charts/chart18.xml"/><Relationship Id="rId21" Type="http://schemas.openxmlformats.org/officeDocument/2006/relationships/hyperlink" Target="http://220-volt.ru/" TargetMode="External"/><Relationship Id="rId34" Type="http://schemas.openxmlformats.org/officeDocument/2006/relationships/chart" Target="charts/chart14.xml"/><Relationship Id="rId42" Type="http://schemas.openxmlformats.org/officeDocument/2006/relationships/image" Target="media/image12.jpeg"/><Relationship Id="rId47" Type="http://schemas.openxmlformats.org/officeDocument/2006/relationships/image" Target="media/image17.jpeg"/><Relationship Id="rId50" Type="http://schemas.openxmlformats.org/officeDocument/2006/relationships/image" Target="media/image20.png"/><Relationship Id="rId55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image" Target="media/image7.jpeg"/><Relationship Id="rId33" Type="http://schemas.openxmlformats.org/officeDocument/2006/relationships/chart" Target="charts/chart13.xml"/><Relationship Id="rId38" Type="http://schemas.openxmlformats.org/officeDocument/2006/relationships/chart" Target="charts/chart17.xml"/><Relationship Id="rId46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image" Target="media/image5.jpeg"/><Relationship Id="rId29" Type="http://schemas.openxmlformats.org/officeDocument/2006/relationships/image" Target="media/image10.jpeg"/><Relationship Id="rId41" Type="http://schemas.openxmlformats.org/officeDocument/2006/relationships/chart" Target="charts/chart20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6.jpeg"/><Relationship Id="rId32" Type="http://schemas.openxmlformats.org/officeDocument/2006/relationships/chart" Target="charts/chart12.xml"/><Relationship Id="rId37" Type="http://schemas.openxmlformats.org/officeDocument/2006/relationships/chart" Target="charts/chart16.xml"/><Relationship Id="rId40" Type="http://schemas.openxmlformats.org/officeDocument/2006/relationships/chart" Target="charts/chart19.xml"/><Relationship Id="rId45" Type="http://schemas.openxmlformats.org/officeDocument/2006/relationships/image" Target="media/image15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9.xml"/><Relationship Id="rId28" Type="http://schemas.openxmlformats.org/officeDocument/2006/relationships/chart" Target="charts/chart10.xml"/><Relationship Id="rId36" Type="http://schemas.openxmlformats.org/officeDocument/2006/relationships/footer" Target="footer2.xml"/><Relationship Id="rId49" Type="http://schemas.openxmlformats.org/officeDocument/2006/relationships/image" Target="media/image19.png"/><Relationship Id="rId10" Type="http://schemas.openxmlformats.org/officeDocument/2006/relationships/chart" Target="charts/chart1.xml"/><Relationship Id="rId19" Type="http://schemas.openxmlformats.org/officeDocument/2006/relationships/image" Target="media/image4.jpeg"/><Relationship Id="rId31" Type="http://schemas.openxmlformats.org/officeDocument/2006/relationships/chart" Target="charts/chart11.xml"/><Relationship Id="rId44" Type="http://schemas.openxmlformats.org/officeDocument/2006/relationships/image" Target="media/image14.jpeg"/><Relationship Id="rId52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Relationship Id="rId22" Type="http://schemas.openxmlformats.org/officeDocument/2006/relationships/footer" Target="footer1.xml"/><Relationship Id="rId27" Type="http://schemas.openxmlformats.org/officeDocument/2006/relationships/image" Target="media/image9.jpeg"/><Relationship Id="rId30" Type="http://schemas.openxmlformats.org/officeDocument/2006/relationships/image" Target="media/image11.jpeg"/><Relationship Id="rId35" Type="http://schemas.openxmlformats.org/officeDocument/2006/relationships/chart" Target="charts/chart15.xml"/><Relationship Id="rId43" Type="http://schemas.openxmlformats.org/officeDocument/2006/relationships/image" Target="media/image13.jpeg"/><Relationship Id="rId48" Type="http://schemas.openxmlformats.org/officeDocument/2006/relationships/image" Target="media/image18.png"/><Relationship Id="rId8" Type="http://schemas.openxmlformats.org/officeDocument/2006/relationships/image" Target="media/image1.jpeg"/><Relationship Id="rId51" Type="http://schemas.openxmlformats.org/officeDocument/2006/relationships/image" Target="media/image21.png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учащих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473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501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507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550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60</a:t>
                    </a:r>
                    <a:r>
                      <a:rPr lang="en-US"/>
                      <a:t>0</a:t>
                    </a:r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2014-2015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469</c:v>
                </c:pt>
                <c:pt idx="1">
                  <c:v>511</c:v>
                </c:pt>
                <c:pt idx="2">
                  <c:v>524</c:v>
                </c:pt>
                <c:pt idx="3">
                  <c:v>550</c:v>
                </c:pt>
                <c:pt idx="4">
                  <c:v>550</c:v>
                </c:pt>
              </c:numCache>
            </c:numRef>
          </c:val>
        </c:ser>
        <c:dLbls>
          <c:showVal val="1"/>
        </c:dLbls>
        <c:gapWidth val="75"/>
        <c:axId val="109603456"/>
        <c:axId val="109816832"/>
      </c:barChart>
      <c:catAx>
        <c:axId val="10960345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09816832"/>
        <c:crosses val="autoZero"/>
        <c:auto val="1"/>
        <c:lblAlgn val="ctr"/>
        <c:lblOffset val="100"/>
      </c:catAx>
      <c:valAx>
        <c:axId val="109816832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09603456"/>
        <c:crosses val="autoZero"/>
        <c:crossBetween val="between"/>
      </c:valAx>
    </c:plotArea>
    <c:legend>
      <c:legendPos val="b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классов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     2011-2012</c:v>
                </c:pt>
                <c:pt idx="1">
                  <c:v>     2012-2013</c:v>
                </c:pt>
                <c:pt idx="2">
                  <c:v>     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</c:v>
                </c:pt>
                <c:pt idx="1">
                  <c:v>22</c:v>
                </c:pt>
                <c:pt idx="2">
                  <c:v>22</c:v>
                </c:pt>
                <c:pt idx="3">
                  <c:v>23</c:v>
                </c:pt>
                <c:pt idx="4">
                  <c:v>24</c:v>
                </c:pt>
              </c:numCache>
            </c:numRef>
          </c:val>
        </c:ser>
        <c:dLbls>
          <c:showVal val="1"/>
        </c:dLbls>
        <c:gapWidth val="75"/>
        <c:axId val="118543872"/>
        <c:axId val="119353728"/>
      </c:barChart>
      <c:catAx>
        <c:axId val="118543872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9353728"/>
        <c:crosses val="autoZero"/>
        <c:auto val="1"/>
        <c:lblAlgn val="ctr"/>
        <c:lblOffset val="100"/>
      </c:catAx>
      <c:valAx>
        <c:axId val="119353728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8543872"/>
        <c:crosses val="autoZero"/>
        <c:crossBetween val="between"/>
      </c:valAx>
    </c:plotArea>
    <c:legend>
      <c:legendPos val="b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Национальный состав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Националоьный состав</c:v>
                </c:pt>
              </c:strCache>
            </c:strRef>
          </c:tx>
          <c:dPt>
            <c:idx val="0"/>
            <c:spPr>
              <a:solidFill>
                <a:srgbClr val="FF0000"/>
              </a:solidFill>
            </c:spPr>
          </c:dPt>
          <c:cat>
            <c:strRef>
              <c:f>Лист1!$A$2:$A$9</c:f>
              <c:strCache>
                <c:ptCount val="8"/>
                <c:pt idx="0">
                  <c:v>аварцы</c:v>
                </c:pt>
                <c:pt idx="1">
                  <c:v>кумыки </c:v>
                </c:pt>
                <c:pt idx="2">
                  <c:v>даргинцы</c:v>
                </c:pt>
                <c:pt idx="3">
                  <c:v>лакцы</c:v>
                </c:pt>
                <c:pt idx="4">
                  <c:v>табасаранцы</c:v>
                </c:pt>
                <c:pt idx="5">
                  <c:v>азербайджанцы</c:v>
                </c:pt>
                <c:pt idx="6">
                  <c:v>русские</c:v>
                </c:pt>
                <c:pt idx="7">
                  <c:v>евреи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259</c:v>
                </c:pt>
                <c:pt idx="1">
                  <c:v>182</c:v>
                </c:pt>
                <c:pt idx="2">
                  <c:v>47</c:v>
                </c:pt>
                <c:pt idx="3">
                  <c:v>56</c:v>
                </c:pt>
                <c:pt idx="4">
                  <c:v>6</c:v>
                </c:pt>
                <c:pt idx="5">
                  <c:v>3</c:v>
                </c:pt>
                <c:pt idx="6">
                  <c:v>5</c:v>
                </c:pt>
                <c:pt idx="7">
                  <c:v>2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Образовательный ценз  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образовательный ценз 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Лист1!$A$2:$A$4</c:f>
              <c:strCache>
                <c:ptCount val="3"/>
                <c:pt idx="0">
                  <c:v>учит.с высшим образ</c:v>
                </c:pt>
                <c:pt idx="1">
                  <c:v>учит.со средним образ.</c:v>
                </c:pt>
                <c:pt idx="2">
                  <c:v>молодые специал.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18</c:v>
                </c:pt>
                <c:pt idx="2">
                  <c:v>9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2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Возрастной состав пед.коллектива</a:t>
            </a:r>
          </a:p>
        </c:rich>
      </c:tx>
    </c:title>
    <c:view3D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 25 лет</c:v>
                </c:pt>
              </c:strCache>
            </c:strRef>
          </c:tx>
          <c:explosion val="25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400" b="1"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Percent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8</c:v>
                </c:pt>
                <c:pt idx="2">
                  <c:v>28</c:v>
                </c:pt>
                <c:pt idx="3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Percent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 25 лет</c:v>
                </c:pt>
                <c:pt idx="1">
                  <c:v>от 25 до 35л. </c:v>
                </c:pt>
                <c:pt idx="2">
                  <c:v>от 35 лет </c:v>
                </c:pt>
                <c:pt idx="3">
                  <c:v>пенсионеры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45</c:v>
                </c:pt>
                <c:pt idx="1">
                  <c:v>11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44</c:v>
                </c:pt>
                <c:pt idx="1">
                  <c:v>13</c:v>
                </c:pt>
                <c:pt idx="2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51</c:v>
                </c:pt>
                <c:pt idx="1">
                  <c:v>15</c:v>
                </c:pt>
                <c:pt idx="2">
                  <c:v>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53</c:v>
                </c:pt>
                <c:pt idx="1">
                  <c:v>10</c:v>
                </c:pt>
                <c:pt idx="2">
                  <c:v>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прошли курсы</c:v>
                </c:pt>
                <c:pt idx="2">
                  <c:v>аттестованы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  <c:pt idx="0">
                  <c:v>53</c:v>
                </c:pt>
                <c:pt idx="1">
                  <c:v>11</c:v>
                </c:pt>
                <c:pt idx="2">
                  <c:v>8</c:v>
                </c:pt>
              </c:numCache>
            </c:numRef>
          </c:val>
        </c:ser>
        <c:dLbls>
          <c:showVal val="1"/>
        </c:dLbls>
        <c:gapWidth val="75"/>
        <c:shape val="pyramid"/>
        <c:axId val="133380736"/>
        <c:axId val="134374144"/>
        <c:axId val="0"/>
      </c:bar3DChart>
      <c:catAx>
        <c:axId val="133380736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4374144"/>
        <c:crosses val="autoZero"/>
        <c:auto val="1"/>
        <c:lblAlgn val="ctr"/>
        <c:lblOffset val="100"/>
      </c:catAx>
      <c:valAx>
        <c:axId val="134374144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/>
          <a:lstStyle/>
          <a:p>
            <a:pPr>
              <a:defRPr sz="105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3380736"/>
        <c:crosses val="autoZero"/>
        <c:crossBetween val="between"/>
      </c:valAx>
    </c:plotArea>
    <c:legend>
      <c:legendPos val="b"/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Аттестация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педагогов за 5 лет</a:t>
            </a: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  <c:spPr>
        <a:solidFill>
          <a:schemeClr val="bg1"/>
        </a:solidFill>
      </c:spPr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  <c:pt idx="1">
                  <c:v>1</c:v>
                </c:pt>
                <c:pt idx="2">
                  <c:v>3</c:v>
                </c:pt>
                <c:pt idx="3">
                  <c:v>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</c:v>
                </c:pt>
                <c:pt idx="2">
                  <c:v>6</c:v>
                </c:pt>
                <c:pt idx="3">
                  <c:v>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8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аттестованы</c:v>
                </c:pt>
                <c:pt idx="1">
                  <c:v>на высшую кат.</c:v>
                </c:pt>
                <c:pt idx="2">
                  <c:v>на первую кат.</c:v>
                </c:pt>
                <c:pt idx="3">
                  <c:v>прошли соответств.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17</c:v>
                </c:pt>
                <c:pt idx="1">
                  <c:v>8</c:v>
                </c:pt>
                <c:pt idx="2">
                  <c:v>9</c:v>
                </c:pt>
                <c:pt idx="3">
                  <c:v>16</c:v>
                </c:pt>
              </c:numCache>
            </c:numRef>
          </c:val>
        </c:ser>
        <c:dLbls>
          <c:showVal val="1"/>
        </c:dLbls>
        <c:shape val="pyramid"/>
        <c:axId val="144971648"/>
        <c:axId val="146961536"/>
        <c:axId val="0"/>
      </c:bar3DChart>
      <c:catAx>
        <c:axId val="14497164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6961536"/>
        <c:crosses val="autoZero"/>
        <c:auto val="1"/>
        <c:lblAlgn val="ctr"/>
        <c:lblOffset val="100"/>
      </c:catAx>
      <c:valAx>
        <c:axId val="146961536"/>
        <c:scaling>
          <c:orientation val="minMax"/>
        </c:scaling>
        <c:delete val="1"/>
        <c:axPos val="l"/>
        <c:numFmt formatCode="General" sourceLinked="1"/>
        <c:tickLblPos val="none"/>
        <c:crossAx val="14497164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1344827088921577"/>
          <c:y val="0.14166666666666666"/>
          <c:w val="0.77310331400883436"/>
          <c:h val="0.13118297712785887"/>
        </c:manualLayout>
      </c:layout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 работы</c:v>
                </c:pt>
              </c:strCache>
            </c:strRef>
          </c:tx>
          <c:dPt>
            <c:idx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3"/>
            <c:spPr>
              <a:solidFill>
                <a:schemeClr val="accent1">
                  <a:lumMod val="50000"/>
                </a:schemeClr>
              </a:solidFill>
            </c:spPr>
          </c:dPt>
          <c:dPt>
            <c:idx val="4"/>
            <c:spPr>
              <a:solidFill>
                <a:srgbClr val="00B0F0"/>
              </a:solidFill>
            </c:spPr>
          </c:dPt>
          <c:dPt>
            <c:idx val="5"/>
            <c:spPr>
              <a:solidFill>
                <a:srgbClr val="FF6699"/>
              </a:solidFill>
            </c:spPr>
          </c:dPt>
          <c:dLbls>
            <c:dLbl>
              <c:idx val="0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до 5 лет</c:v>
                </c:pt>
                <c:pt idx="1">
                  <c:v>от 5 до 10</c:v>
                </c:pt>
                <c:pt idx="2">
                  <c:v>от 10 до 15</c:v>
                </c:pt>
                <c:pt idx="3">
                  <c:v>от 15 до 20</c:v>
                </c:pt>
                <c:pt idx="4">
                  <c:v>от 20 до 25</c:v>
                </c:pt>
                <c:pt idx="5">
                  <c:v>от 25 до 30</c:v>
                </c:pt>
                <c:pt idx="6">
                  <c:v>свыше 30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16</c:v>
                </c:pt>
                <c:pt idx="1">
                  <c:v>4</c:v>
                </c:pt>
                <c:pt idx="2">
                  <c:v>3</c:v>
                </c:pt>
                <c:pt idx="3">
                  <c:v>16</c:v>
                </c:pt>
                <c:pt idx="4">
                  <c:v>6</c:v>
                </c:pt>
                <c:pt idx="5">
                  <c:v>2</c:v>
                </c:pt>
                <c:pt idx="6">
                  <c:v>3</c:v>
                </c:pt>
              </c:numCache>
            </c:numRef>
          </c:val>
        </c:ser>
        <c:firstSliceAng val="0"/>
      </c:pieChart>
    </c:plotArea>
    <c:legend>
      <c:legendPos val="b"/>
      <c:layout>
        <c:manualLayout>
          <c:xMode val="edge"/>
          <c:yMode val="edge"/>
          <c:x val="6.6027538636878311E-2"/>
          <c:y val="0.80862522035492501"/>
          <c:w val="0.86417296847794856"/>
          <c:h val="0.16351408312767113"/>
        </c:manualLayout>
      </c:layout>
      <c:txPr>
        <a:bodyPr/>
        <a:lstStyle/>
        <a:p>
          <a:pPr>
            <a:defRPr sz="1100" b="1"/>
          </a:pPr>
          <a:endParaRPr lang="ru-RU"/>
        </a:p>
      </c:txPr>
    </c:legend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howVal val="1"/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матем.баз</c:v>
                </c:pt>
                <c:pt idx="2">
                  <c:v>география</c:v>
                </c:pt>
                <c:pt idx="3">
                  <c:v>литература</c:v>
                </c:pt>
                <c:pt idx="4">
                  <c:v>матем.проф.</c:v>
                </c:pt>
                <c:pt idx="5">
                  <c:v>обществ.</c:v>
                </c:pt>
                <c:pt idx="6">
                  <c:v>биология</c:v>
                </c:pt>
                <c:pt idx="7">
                  <c:v>ивт</c:v>
                </c:pt>
                <c:pt idx="8">
                  <c:v>история </c:v>
                </c:pt>
                <c:pt idx="9">
                  <c:v>физика</c:v>
                </c:pt>
                <c:pt idx="10">
                  <c:v>химия 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55</c:v>
                </c:pt>
                <c:pt idx="1">
                  <c:v>12.3</c:v>
                </c:pt>
                <c:pt idx="2">
                  <c:v>29</c:v>
                </c:pt>
                <c:pt idx="3">
                  <c:v>36</c:v>
                </c:pt>
                <c:pt idx="4">
                  <c:v>38</c:v>
                </c:pt>
                <c:pt idx="5">
                  <c:v>40</c:v>
                </c:pt>
                <c:pt idx="6">
                  <c:v>30</c:v>
                </c:pt>
                <c:pt idx="7">
                  <c:v>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матем.баз</c:v>
                </c:pt>
                <c:pt idx="2">
                  <c:v>география</c:v>
                </c:pt>
                <c:pt idx="3">
                  <c:v>литература</c:v>
                </c:pt>
                <c:pt idx="4">
                  <c:v>матем.проф.</c:v>
                </c:pt>
                <c:pt idx="5">
                  <c:v>обществ.</c:v>
                </c:pt>
                <c:pt idx="6">
                  <c:v>биология</c:v>
                </c:pt>
                <c:pt idx="7">
                  <c:v>ивт</c:v>
                </c:pt>
                <c:pt idx="8">
                  <c:v>история </c:v>
                </c:pt>
                <c:pt idx="9">
                  <c:v>физика</c:v>
                </c:pt>
                <c:pt idx="10">
                  <c:v>химия </c:v>
                </c:pt>
              </c:strCache>
            </c:strRef>
          </c:cat>
          <c:val>
            <c:numRef>
              <c:f>Лист1!$C$2:$C$12</c:f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матем.баз</c:v>
                </c:pt>
                <c:pt idx="2">
                  <c:v>география</c:v>
                </c:pt>
                <c:pt idx="3">
                  <c:v>литература</c:v>
                </c:pt>
                <c:pt idx="4">
                  <c:v>матем.проф.</c:v>
                </c:pt>
                <c:pt idx="5">
                  <c:v>обществ.</c:v>
                </c:pt>
                <c:pt idx="6">
                  <c:v>биология</c:v>
                </c:pt>
                <c:pt idx="7">
                  <c:v>ивт</c:v>
                </c:pt>
                <c:pt idx="8">
                  <c:v>история </c:v>
                </c:pt>
                <c:pt idx="9">
                  <c:v>физика</c:v>
                </c:pt>
                <c:pt idx="10">
                  <c:v>химия </c:v>
                </c:pt>
              </c:strCache>
            </c:strRef>
          </c:cat>
          <c:val>
            <c:numRef>
              <c:f>Лист1!$D$2:$D$12</c:f>
            </c:numRef>
          </c:val>
        </c:ser>
        <c:axId val="126731392"/>
        <c:axId val="126732928"/>
      </c:barChart>
      <c:catAx>
        <c:axId val="126731392"/>
        <c:scaling>
          <c:orientation val="minMax"/>
        </c:scaling>
        <c:axPos val="b"/>
        <c:tickLblPos val="nextTo"/>
        <c:crossAx val="126732928"/>
        <c:crosses val="autoZero"/>
        <c:auto val="1"/>
        <c:lblAlgn val="ctr"/>
        <c:lblOffset val="100"/>
      </c:catAx>
      <c:valAx>
        <c:axId val="126732928"/>
        <c:scaling>
          <c:orientation val="minMax"/>
        </c:scaling>
        <c:axPos val="l"/>
        <c:majorGridlines/>
        <c:numFmt formatCode="General" sourceLinked="1"/>
        <c:tickLblPos val="nextTo"/>
        <c:crossAx val="126731392"/>
        <c:crosses val="autoZero"/>
        <c:crossBetween val="between"/>
      </c:valAx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>
        <c:manualLayout>
          <c:layoutTarget val="inner"/>
          <c:xMode val="edge"/>
          <c:yMode val="edge"/>
          <c:x val="7.1726450860309127E-2"/>
          <c:y val="4.4057617797775492E-2"/>
          <c:w val="0.92827354913969051"/>
          <c:h val="0.85653105861767365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2011-2015</c:v>
                </c:pt>
                <c:pt idx="5">
                  <c:v>2015-2016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38</c:v>
                </c:pt>
                <c:pt idx="1">
                  <c:v>43</c:v>
                </c:pt>
                <c:pt idx="2">
                  <c:v>71</c:v>
                </c:pt>
                <c:pt idx="3">
                  <c:v>89</c:v>
                </c:pt>
                <c:pt idx="4">
                  <c:v>89</c:v>
                </c:pt>
                <c:pt idx="5">
                  <c:v>90</c:v>
                </c:pt>
              </c:numCache>
            </c:numRef>
          </c:val>
        </c:ser>
        <c:axId val="127023744"/>
        <c:axId val="127025536"/>
      </c:barChart>
      <c:catAx>
        <c:axId val="127023744"/>
        <c:scaling>
          <c:orientation val="minMax"/>
        </c:scaling>
        <c:axPos val="b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127025536"/>
        <c:crosses val="autoZero"/>
        <c:auto val="1"/>
        <c:lblAlgn val="ctr"/>
        <c:lblOffset val="100"/>
      </c:catAx>
      <c:valAx>
        <c:axId val="127025536"/>
        <c:scaling>
          <c:orientation val="minMax"/>
        </c:scaling>
        <c:axPos val="l"/>
        <c:majorGridlines/>
        <c:numFmt formatCode="General" sourceLinked="1"/>
        <c:tickLblPos val="nextTo"/>
        <c:crossAx val="127023744"/>
        <c:crosses val="autoZero"/>
        <c:crossBetween val="between"/>
      </c:valAx>
    </c:plotArea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5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I четверть</c:v>
                </c:pt>
                <c:pt idx="1">
                  <c:v>II четверть</c:v>
                </c:pt>
                <c:pt idx="2">
                  <c:v>III четверть</c:v>
                </c:pt>
                <c:pt idx="3">
                  <c:v>Iv четверть</c:v>
                </c:pt>
                <c:pt idx="4">
                  <c:v>2015-2016 год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0.97000000000000064</c:v>
                </c:pt>
                <c:pt idx="1">
                  <c:v>0.96000000000000063</c:v>
                </c:pt>
                <c:pt idx="2">
                  <c:v>0.95000000000000062</c:v>
                </c:pt>
                <c:pt idx="3" formatCode="0.00%">
                  <c:v>0.98499999999999999</c:v>
                </c:pt>
                <c:pt idx="4">
                  <c:v>0.96000000000000063</c:v>
                </c:pt>
              </c:numCache>
            </c:numRef>
          </c:val>
        </c:ser>
        <c:axId val="127155200"/>
        <c:axId val="128316160"/>
      </c:barChart>
      <c:catAx>
        <c:axId val="127155200"/>
        <c:scaling>
          <c:orientation val="minMax"/>
        </c:scaling>
        <c:axPos val="b"/>
        <c:tickLblPos val="nextTo"/>
        <c:txPr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8316160"/>
        <c:crosses val="autoZero"/>
        <c:auto val="1"/>
        <c:lblAlgn val="ctr"/>
        <c:lblOffset val="100"/>
      </c:catAx>
      <c:valAx>
        <c:axId val="12831616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715520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7802895605791201E-2"/>
          <c:y val="5.8095701646144512E-2"/>
          <c:w val="0.76926765251905083"/>
          <c:h val="0.7329703237896177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2010-2011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2011-2012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2012-2013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2013-2014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2014-2015</c:v>
                </c:pt>
              </c:strCache>
            </c:strRef>
          </c:tx>
          <c:dLbls>
            <c:showVal val="1"/>
          </c:dLbls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2015-2016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Обучающиеся девиантного поведения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hape val="cone"/>
        <c:axId val="131925120"/>
        <c:axId val="131926656"/>
        <c:axId val="0"/>
      </c:bar3DChart>
      <c:catAx>
        <c:axId val="131925120"/>
        <c:scaling>
          <c:orientation val="minMax"/>
        </c:scaling>
        <c:delete val="1"/>
        <c:axPos val="b"/>
        <c:tickLblPos val="none"/>
        <c:crossAx val="131926656"/>
        <c:crosses val="autoZero"/>
        <c:auto val="1"/>
        <c:lblAlgn val="ctr"/>
        <c:lblOffset val="100"/>
      </c:catAx>
      <c:valAx>
        <c:axId val="131926656"/>
        <c:scaling>
          <c:orientation val="minMax"/>
        </c:scaling>
        <c:axPos val="l"/>
        <c:majorGridlines/>
        <c:numFmt formatCode="General" sourceLinked="1"/>
        <c:tickLblPos val="nextTo"/>
        <c:crossAx val="1319251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2010-2011</c:v>
                </c:pt>
                <c:pt idx="1">
                  <c:v>2011-2012</c:v>
                </c:pt>
                <c:pt idx="2">
                  <c:v>2012-2013</c:v>
                </c:pt>
                <c:pt idx="3">
                  <c:v>2013-2014</c:v>
                </c:pt>
                <c:pt idx="4">
                  <c:v>2014-2015</c:v>
                </c:pt>
                <c:pt idx="5">
                  <c:v>2015-2016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  <c:pt idx="4">
                  <c:v>1</c:v>
                </c:pt>
                <c:pt idx="5">
                  <c:v>6</c:v>
                </c:pt>
              </c:numCache>
            </c:numRef>
          </c:val>
        </c:ser>
        <c:shape val="cylinder"/>
        <c:axId val="125967744"/>
        <c:axId val="126530688"/>
        <c:axId val="0"/>
      </c:bar3DChart>
      <c:catAx>
        <c:axId val="125967744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6530688"/>
        <c:crosses val="autoZero"/>
        <c:auto val="1"/>
        <c:lblAlgn val="ctr"/>
        <c:lblOffset val="100"/>
      </c:catAx>
      <c:valAx>
        <c:axId val="12653068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12596774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Кружки УДО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0.12000000000000002</c:v>
                </c:pt>
                <c:pt idx="1">
                  <c:v>0.22</c:v>
                </c:pt>
                <c:pt idx="2">
                  <c:v>0.29000000000000031</c:v>
                </c:pt>
                <c:pt idx="3">
                  <c:v>0.3300000000000019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Школьные кружки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2012-2013</c:v>
                </c:pt>
                <c:pt idx="1">
                  <c:v>2013-2014</c:v>
                </c:pt>
                <c:pt idx="2">
                  <c:v>2014-2015</c:v>
                </c:pt>
                <c:pt idx="3">
                  <c:v>2015-2016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0.3300000000000019</c:v>
                </c:pt>
                <c:pt idx="1">
                  <c:v>0.24000000000000021</c:v>
                </c:pt>
                <c:pt idx="2">
                  <c:v>0.29000000000000031</c:v>
                </c:pt>
                <c:pt idx="3">
                  <c:v>0.26</c:v>
                </c:pt>
              </c:numCache>
            </c:numRef>
          </c:val>
        </c:ser>
        <c:axId val="132248704"/>
        <c:axId val="132250240"/>
      </c:barChart>
      <c:catAx>
        <c:axId val="132248704"/>
        <c:scaling>
          <c:orientation val="minMax"/>
        </c:scaling>
        <c:axPos val="b"/>
        <c:tickLblPos val="nextTo"/>
        <c:txPr>
          <a:bodyPr/>
          <a:lstStyle/>
          <a:p>
            <a:pPr>
              <a:defRPr sz="11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250240"/>
        <c:crosses val="autoZero"/>
        <c:auto val="1"/>
        <c:lblAlgn val="ctr"/>
        <c:lblOffset val="100"/>
      </c:catAx>
      <c:valAx>
        <c:axId val="132250240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248704"/>
        <c:crosses val="autoZero"/>
        <c:crossBetween val="between"/>
      </c:valAx>
    </c:plotArea>
    <c:legend>
      <c:legendPos val="r"/>
      <c:txPr>
        <a:bodyPr/>
        <a:lstStyle/>
        <a:p>
          <a:pPr>
            <a:defRPr sz="11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9.1864207912951731E-2"/>
          <c:y val="3.807241826353254E-2"/>
          <c:w val="0.89678616598913496"/>
          <c:h val="0.8275346705645745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Лист1!$A$2:$A$27</c:f>
              <c:strCache>
                <c:ptCount val="24"/>
                <c:pt idx="0">
                  <c:v>1 "А"</c:v>
                </c:pt>
                <c:pt idx="1">
                  <c:v>1 "Б"</c:v>
                </c:pt>
                <c:pt idx="2">
                  <c:v>1 "В"</c:v>
                </c:pt>
                <c:pt idx="3">
                  <c:v>1"г"</c:v>
                </c:pt>
                <c:pt idx="4">
                  <c:v>2"а"</c:v>
                </c:pt>
                <c:pt idx="5">
                  <c:v>2"б"</c:v>
                </c:pt>
                <c:pt idx="6">
                  <c:v>2"в"</c:v>
                </c:pt>
                <c:pt idx="7">
                  <c:v>3"а"</c:v>
                </c:pt>
                <c:pt idx="8">
                  <c:v>3"б"</c:v>
                </c:pt>
                <c:pt idx="9">
                  <c:v>4"а"</c:v>
                </c:pt>
                <c:pt idx="10">
                  <c:v>4"б"</c:v>
                </c:pt>
                <c:pt idx="11">
                  <c:v>4"в"</c:v>
                </c:pt>
                <c:pt idx="12">
                  <c:v>5"а"</c:v>
                </c:pt>
                <c:pt idx="13">
                  <c:v>5"б"</c:v>
                </c:pt>
                <c:pt idx="14">
                  <c:v>5"в"</c:v>
                </c:pt>
                <c:pt idx="15">
                  <c:v>6"а"</c:v>
                </c:pt>
                <c:pt idx="16">
                  <c:v>6"б"</c:v>
                </c:pt>
                <c:pt idx="17">
                  <c:v>7"а"</c:v>
                </c:pt>
                <c:pt idx="18">
                  <c:v>7"б"</c:v>
                </c:pt>
                <c:pt idx="19">
                  <c:v>8"а"</c:v>
                </c:pt>
                <c:pt idx="20">
                  <c:v>8"б"</c:v>
                </c:pt>
                <c:pt idx="21">
                  <c:v>9"а"</c:v>
                </c:pt>
                <c:pt idx="22">
                  <c:v>9"б"</c:v>
                </c:pt>
                <c:pt idx="23">
                  <c:v>11</c:v>
                </c:pt>
              </c:strCache>
            </c:strRef>
          </c:cat>
          <c:val>
            <c:numRef>
              <c:f>Лист1!$B$2:$B$27</c:f>
              <c:numCache>
                <c:formatCode>0%</c:formatCode>
                <c:ptCount val="26"/>
                <c:pt idx="0">
                  <c:v>0.8</c:v>
                </c:pt>
                <c:pt idx="1">
                  <c:v>1</c:v>
                </c:pt>
                <c:pt idx="2">
                  <c:v>0.70000000000000062</c:v>
                </c:pt>
                <c:pt idx="3">
                  <c:v>0.8</c:v>
                </c:pt>
                <c:pt idx="4">
                  <c:v>0.70000000000000062</c:v>
                </c:pt>
                <c:pt idx="5">
                  <c:v>1</c:v>
                </c:pt>
                <c:pt idx="6">
                  <c:v>0.8</c:v>
                </c:pt>
                <c:pt idx="7">
                  <c:v>0.98</c:v>
                </c:pt>
                <c:pt idx="8">
                  <c:v>1</c:v>
                </c:pt>
                <c:pt idx="9">
                  <c:v>0.70000000000000062</c:v>
                </c:pt>
                <c:pt idx="10">
                  <c:v>1</c:v>
                </c:pt>
                <c:pt idx="11">
                  <c:v>0.98</c:v>
                </c:pt>
                <c:pt idx="12">
                  <c:v>1</c:v>
                </c:pt>
                <c:pt idx="13">
                  <c:v>0.70000000000000062</c:v>
                </c:pt>
                <c:pt idx="14">
                  <c:v>0.70000000000000062</c:v>
                </c:pt>
                <c:pt idx="15">
                  <c:v>1</c:v>
                </c:pt>
                <c:pt idx="16">
                  <c:v>0.9</c:v>
                </c:pt>
                <c:pt idx="17">
                  <c:v>0.9</c:v>
                </c:pt>
                <c:pt idx="18">
                  <c:v>1</c:v>
                </c:pt>
                <c:pt idx="19">
                  <c:v>0.8</c:v>
                </c:pt>
                <c:pt idx="20">
                  <c:v>0.98</c:v>
                </c:pt>
                <c:pt idx="21">
                  <c:v>0.70000000000000062</c:v>
                </c:pt>
                <c:pt idx="22">
                  <c:v>0.9</c:v>
                </c:pt>
                <c:pt idx="23">
                  <c:v>1</c:v>
                </c:pt>
              </c:numCache>
            </c:numRef>
          </c:val>
        </c:ser>
        <c:axId val="132368256"/>
        <c:axId val="132369792"/>
      </c:barChart>
      <c:catAx>
        <c:axId val="132368256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369792"/>
        <c:crosses val="autoZero"/>
        <c:auto val="1"/>
        <c:lblAlgn val="ctr"/>
        <c:lblOffset val="100"/>
      </c:catAx>
      <c:valAx>
        <c:axId val="132369792"/>
        <c:scaling>
          <c:orientation val="minMax"/>
        </c:scaling>
        <c:axPos val="l"/>
        <c:majorGridlines/>
        <c:numFmt formatCode="0%" sourceLinked="1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368256"/>
        <c:crosses val="autoZero"/>
        <c:crossBetween val="between"/>
      </c:valAx>
    </c:plotArea>
    <c:plotVisOnly val="1"/>
    <c:dispBlanksAs val="gap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2010-2011</c:v>
                </c:pt>
              </c:strCache>
            </c:strRef>
          </c:tx>
          <c:dLbls>
            <c:dLbl>
              <c:idx val="0"/>
              <c:showVal val="1"/>
            </c:dLbl>
            <c:delet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2011-2012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2012-2013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2013-2014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2014-2015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2015-2016</c:v>
                </c:pt>
              </c:strCache>
            </c:strRef>
          </c:tx>
          <c:dLbls>
            <c:showVal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</c:ser>
        <c:shape val="cone"/>
        <c:axId val="132145152"/>
        <c:axId val="132146688"/>
        <c:axId val="128335872"/>
      </c:bar3DChart>
      <c:catAx>
        <c:axId val="132145152"/>
        <c:scaling>
          <c:orientation val="minMax"/>
        </c:scaling>
        <c:axPos val="b"/>
        <c:numFmt formatCode="General" sourceLinked="1"/>
        <c:tickLblPos val="nextTo"/>
        <c:crossAx val="132146688"/>
        <c:crosses val="autoZero"/>
        <c:auto val="1"/>
        <c:lblAlgn val="ctr"/>
        <c:lblOffset val="100"/>
      </c:catAx>
      <c:valAx>
        <c:axId val="132146688"/>
        <c:scaling>
          <c:orientation val="minMax"/>
        </c:scaling>
        <c:axPos val="l"/>
        <c:majorGridlines/>
        <c:numFmt formatCode="General" sourceLinked="1"/>
        <c:tickLblPos val="nextTo"/>
        <c:crossAx val="132145152"/>
        <c:crosses val="autoZero"/>
        <c:crossBetween val="between"/>
      </c:valAx>
      <c:serAx>
        <c:axId val="128335872"/>
        <c:scaling>
          <c:orientation val="minMax"/>
        </c:scaling>
        <c:axPos val="b"/>
        <c:tickLblPos val="nextTo"/>
        <c:crossAx val="132146688"/>
        <c:crosses val="autoZero"/>
      </c:serAx>
    </c:plotArea>
    <c:legend>
      <c:legendPos val="r"/>
    </c:legend>
    <c:plotVisOnly val="1"/>
    <c:dispBlanksAs val="gap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0.67000000000000293</c:v>
                </c:pt>
                <c:pt idx="1">
                  <c:v>0.65000000000000269</c:v>
                </c:pt>
                <c:pt idx="2">
                  <c:v>0.67000000000000293</c:v>
                </c:pt>
                <c:pt idx="3">
                  <c:v>0.85000000000000064</c:v>
                </c:pt>
                <c:pt idx="4">
                  <c:v>0.77000000000000213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0.16000000000000009</c:v>
                </c:pt>
                <c:pt idx="1">
                  <c:v>0.26</c:v>
                </c:pt>
                <c:pt idx="2">
                  <c:v>0.33000000000000146</c:v>
                </c:pt>
                <c:pt idx="3">
                  <c:v>0.15000000000000024</c:v>
                </c:pt>
                <c:pt idx="4">
                  <c:v>0.22000000000000008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0.17</c:v>
                </c:pt>
                <c:pt idx="1">
                  <c:v>9.0000000000000066E-2</c:v>
                </c:pt>
                <c:pt idx="2">
                  <c:v>0</c:v>
                </c:pt>
                <c:pt idx="3">
                  <c:v>0</c:v>
                </c:pt>
                <c:pt idx="4">
                  <c:v>1.0000000000000007E-2</c:v>
                </c:pt>
              </c:numCache>
            </c:numRef>
          </c:val>
        </c:ser>
        <c:axId val="133128960"/>
        <c:axId val="133130496"/>
      </c:barChart>
      <c:catAx>
        <c:axId val="133128960"/>
        <c:scaling>
          <c:orientation val="minMax"/>
        </c:scaling>
        <c:axPos val="b"/>
        <c:tickLblPos val="nextTo"/>
        <c:crossAx val="133130496"/>
        <c:crosses val="autoZero"/>
        <c:auto val="1"/>
        <c:lblAlgn val="ctr"/>
        <c:lblOffset val="100"/>
      </c:catAx>
      <c:valAx>
        <c:axId val="133130496"/>
        <c:scaling>
          <c:orientation val="minMax"/>
        </c:scaling>
        <c:axPos val="l"/>
        <c:majorGridlines/>
        <c:numFmt formatCode="0%" sourceLinked="1"/>
        <c:tickLblPos val="nextTo"/>
        <c:crossAx val="13312896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0.66000000000000292</c:v>
                </c:pt>
                <c:pt idx="1">
                  <c:v>0.43000000000000038</c:v>
                </c:pt>
                <c:pt idx="2">
                  <c:v>0.35000000000000031</c:v>
                </c:pt>
                <c:pt idx="3">
                  <c:v>0.91</c:v>
                </c:pt>
                <c:pt idx="4">
                  <c:v>0.93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0.33000000000000146</c:v>
                </c:pt>
                <c:pt idx="1">
                  <c:v>0.56999999999999995</c:v>
                </c:pt>
                <c:pt idx="2">
                  <c:v>0.63000000000000245</c:v>
                </c:pt>
                <c:pt idx="3">
                  <c:v>9.0000000000000024E-2</c:v>
                </c:pt>
                <c:pt idx="4">
                  <c:v>7.0000000000000021E-2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1.0000000000000005E-2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1.0000000000000005E-2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Лист1!$F$2:$F$6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33164032"/>
        <c:axId val="133190400"/>
      </c:barChart>
      <c:catAx>
        <c:axId val="133164032"/>
        <c:scaling>
          <c:orientation val="minMax"/>
        </c:scaling>
        <c:axPos val="b"/>
        <c:tickLblPos val="nextTo"/>
        <c:crossAx val="133190400"/>
        <c:crosses val="autoZero"/>
        <c:auto val="1"/>
        <c:lblAlgn val="ctr"/>
        <c:lblOffset val="100"/>
      </c:catAx>
      <c:valAx>
        <c:axId val="133190400"/>
        <c:scaling>
          <c:orientation val="minMax"/>
        </c:scaling>
        <c:axPos val="l"/>
        <c:majorGridlines/>
        <c:numFmt formatCode="0%" sourceLinked="1"/>
        <c:tickLblPos val="nextTo"/>
        <c:crossAx val="133164032"/>
        <c:crosses val="autoZero"/>
        <c:crossBetween val="between"/>
      </c:valAx>
    </c:plotArea>
    <c:legend>
      <c:legendPos val="r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0.38000000000000123</c:v>
                </c:pt>
                <c:pt idx="1">
                  <c:v>0.8</c:v>
                </c:pt>
                <c:pt idx="2">
                  <c:v>0.48000000000000032</c:v>
                </c:pt>
                <c:pt idx="3">
                  <c:v>0.55000000000000004</c:v>
                </c:pt>
                <c:pt idx="4">
                  <c:v>0.66000000000000292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Соредний уровень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0.48000000000000032</c:v>
                </c:pt>
                <c:pt idx="1">
                  <c:v>0.25</c:v>
                </c:pt>
                <c:pt idx="2">
                  <c:v>0.46</c:v>
                </c:pt>
                <c:pt idx="3">
                  <c:v>0.2</c:v>
                </c:pt>
                <c:pt idx="4">
                  <c:v>0.24000000000000021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Внешняя мотивация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4.0000000000000022E-2</c:v>
                </c:pt>
                <c:pt idx="1">
                  <c:v>0</c:v>
                </c:pt>
                <c:pt idx="2">
                  <c:v>3.0000000000000002E-2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Низкая мотивация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3.0000000000000002E-2</c:v>
                </c:pt>
                <c:pt idx="1">
                  <c:v>0</c:v>
                </c:pt>
                <c:pt idx="2">
                  <c:v>0</c:v>
                </c:pt>
                <c:pt idx="3">
                  <c:v>3.0000000000000002E-2</c:v>
                </c:pt>
                <c:pt idx="4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Негативное отношение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2011-2012</c:v>
                </c:pt>
                <c:pt idx="1">
                  <c:v>2012-2013</c:v>
                </c:pt>
                <c:pt idx="2">
                  <c:v>2013-2014</c:v>
                </c:pt>
                <c:pt idx="3">
                  <c:v>2014-2015</c:v>
                </c:pt>
                <c:pt idx="4">
                  <c:v>2015-2016</c:v>
                </c:pt>
              </c:strCache>
            </c:strRef>
          </c:cat>
          <c:val>
            <c:numRef>
              <c:f>Лист1!$F$2:$F$6</c:f>
              <c:numCache>
                <c:formatCode>0%</c:formatCode>
                <c:ptCount val="5"/>
                <c:pt idx="0">
                  <c:v>4.0000000000000022E-2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33758976"/>
        <c:axId val="133760512"/>
      </c:barChart>
      <c:catAx>
        <c:axId val="133758976"/>
        <c:scaling>
          <c:orientation val="minMax"/>
        </c:scaling>
        <c:axPos val="b"/>
        <c:tickLblPos val="nextTo"/>
        <c:crossAx val="133760512"/>
        <c:crosses val="autoZero"/>
        <c:auto val="1"/>
        <c:lblAlgn val="ctr"/>
        <c:lblOffset val="100"/>
      </c:catAx>
      <c:valAx>
        <c:axId val="133760512"/>
        <c:scaling>
          <c:orientation val="minMax"/>
        </c:scaling>
        <c:axPos val="l"/>
        <c:majorGridlines/>
        <c:numFmt formatCode="0%" sourceLinked="1"/>
        <c:tickLblPos val="nextTo"/>
        <c:crossAx val="13375897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6.7535889538189967E-2"/>
          <c:y val="4.9197670645457443E-2"/>
          <c:w val="0.7857444747222887"/>
          <c:h val="0.8397930237994736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2011-2012 198 ч.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0.58000000000000007</c:v>
                </c:pt>
                <c:pt idx="1">
                  <c:v>0.36000000000000032</c:v>
                </c:pt>
                <c:pt idx="2">
                  <c:v>6.0000000000000032E-2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2012-2013 216ч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0.63000000000000234</c:v>
                </c:pt>
                <c:pt idx="1">
                  <c:v>0.34</c:v>
                </c:pt>
                <c:pt idx="2">
                  <c:v>3.0000000000000002E-2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2013-2014 247ч.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0.67000000000000282</c:v>
                </c:pt>
                <c:pt idx="1">
                  <c:v>0.31000000000000105</c:v>
                </c:pt>
                <c:pt idx="2">
                  <c:v>2.0000000000000011E-2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2014-2015 2015ч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0.69000000000000061</c:v>
                </c:pt>
                <c:pt idx="1">
                  <c:v>0.29000000000000031</c:v>
                </c:pt>
                <c:pt idx="2">
                  <c:v>2.0000000000000011E-2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2015-2016 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0.71000000000000063</c:v>
                </c:pt>
                <c:pt idx="1">
                  <c:v>0.27</c:v>
                </c:pt>
                <c:pt idx="2">
                  <c:v>2.0000000000000011E-2</c:v>
                </c:pt>
              </c:numCache>
            </c:numRef>
          </c:val>
        </c:ser>
        <c:axId val="133797760"/>
        <c:axId val="133799296"/>
      </c:barChart>
      <c:catAx>
        <c:axId val="133797760"/>
        <c:scaling>
          <c:orientation val="minMax"/>
        </c:scaling>
        <c:axPos val="b"/>
        <c:tickLblPos val="nextTo"/>
        <c:crossAx val="133799296"/>
        <c:crosses val="autoZero"/>
        <c:auto val="1"/>
        <c:lblAlgn val="ctr"/>
        <c:lblOffset val="100"/>
      </c:catAx>
      <c:valAx>
        <c:axId val="133799296"/>
        <c:scaling>
          <c:orientation val="minMax"/>
        </c:scaling>
        <c:axPos val="l"/>
        <c:majorGridlines/>
        <c:numFmt formatCode="0%" sourceLinked="1"/>
        <c:tickLblPos val="nextTo"/>
        <c:crossAx val="13379776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94D55-6615-4548-B7B4-D6A5AA57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89</Pages>
  <Words>24426</Words>
  <Characters>139229</Characters>
  <Application>Microsoft Office Word</Application>
  <DocSecurity>0</DocSecurity>
  <Lines>1160</Lines>
  <Paragraphs>326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Зарема</cp:lastModifiedBy>
  <cp:revision>24</cp:revision>
  <cp:lastPrinted>2016-06-30T13:06:00Z</cp:lastPrinted>
  <dcterms:created xsi:type="dcterms:W3CDTF">2016-06-28T11:31:00Z</dcterms:created>
  <dcterms:modified xsi:type="dcterms:W3CDTF">2016-06-30T13:06:00Z</dcterms:modified>
</cp:coreProperties>
</file>