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b/>
          <w:bCs/>
          <w:i/>
          <w:iCs/>
          <w:color w:val="000000"/>
          <w:sz w:val="28"/>
          <w:szCs w:val="28"/>
        </w:rPr>
        <w:t>Информацию о профессиональных планах  ребенка можно получить только в ходе откровенной  беседы с ним, ни в коем случае не на бегу</w:t>
      </w:r>
      <w:r w:rsidRPr="005452E1">
        <w:rPr>
          <w:color w:val="000000"/>
          <w:sz w:val="28"/>
          <w:szCs w:val="28"/>
        </w:rPr>
        <w:t>.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1.Лучше  всего завести разговор как бы  «к слову». При этом старайтесь проявлять терпение, такт  и  искреннюю  заинтересованность.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2. Если старшеклассник не может четко сформулировать свои планы, надо попытаться понять, с чем это связанно.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3. Полезно предложить ребенку поработать на  </w:t>
      </w:r>
      <w:proofErr w:type="spellStart"/>
      <w:proofErr w:type="gramStart"/>
      <w:r w:rsidRPr="005452E1">
        <w:rPr>
          <w:color w:val="000000"/>
          <w:sz w:val="28"/>
          <w:szCs w:val="28"/>
        </w:rPr>
        <w:t>осен-них</w:t>
      </w:r>
      <w:proofErr w:type="spellEnd"/>
      <w:proofErr w:type="gramEnd"/>
      <w:r w:rsidRPr="005452E1">
        <w:rPr>
          <w:color w:val="000000"/>
          <w:sz w:val="28"/>
          <w:szCs w:val="28"/>
        </w:rPr>
        <w:t xml:space="preserve">  или зимних каникулах, выбрав какое-то </w:t>
      </w:r>
      <w:proofErr w:type="spellStart"/>
      <w:r w:rsidRPr="005452E1">
        <w:rPr>
          <w:color w:val="000000"/>
          <w:sz w:val="28"/>
          <w:szCs w:val="28"/>
        </w:rPr>
        <w:t>конк-ретное</w:t>
      </w:r>
      <w:proofErr w:type="spellEnd"/>
      <w:r w:rsidRPr="005452E1">
        <w:rPr>
          <w:color w:val="000000"/>
          <w:sz w:val="28"/>
          <w:szCs w:val="28"/>
        </w:rPr>
        <w:t> занятие.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4. Если Вас огорчает профессиональный выбор </w:t>
      </w:r>
      <w:proofErr w:type="spellStart"/>
      <w:proofErr w:type="gramStart"/>
      <w:r w:rsidRPr="005452E1">
        <w:rPr>
          <w:color w:val="000000"/>
          <w:sz w:val="28"/>
          <w:szCs w:val="28"/>
        </w:rPr>
        <w:t>ре-бенка</w:t>
      </w:r>
      <w:proofErr w:type="spellEnd"/>
      <w:proofErr w:type="gramEnd"/>
      <w:r w:rsidRPr="005452E1">
        <w:rPr>
          <w:color w:val="000000"/>
          <w:sz w:val="28"/>
          <w:szCs w:val="28"/>
        </w:rPr>
        <w:t>, не отговаривайте его и не запрещайте ему  что-то  категорично. Постарайтесь  выяснить, на чем основан его выбор.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5. Если старшеклассник только мечтает, а ниче-го не делает, надо помочь ему составить конкретныйплан</w:t>
      </w:r>
      <w:proofErr w:type="gramStart"/>
      <w:r w:rsidRPr="005452E1">
        <w:rPr>
          <w:color w:val="000000"/>
          <w:sz w:val="28"/>
          <w:szCs w:val="28"/>
        </w:rPr>
        <w:t>,о</w:t>
      </w:r>
      <w:proofErr w:type="gramEnd"/>
      <w:r w:rsidRPr="005452E1">
        <w:rPr>
          <w:color w:val="000000"/>
          <w:sz w:val="28"/>
          <w:szCs w:val="28"/>
        </w:rPr>
        <w:t>бсудив, сколько времени у него есть и что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необходимо успеть.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6. Помогите своему ребенку подготовить «</w:t>
      </w:r>
      <w:proofErr w:type="spellStart"/>
      <w:r w:rsidRPr="005452E1">
        <w:rPr>
          <w:color w:val="000000"/>
          <w:sz w:val="28"/>
          <w:szCs w:val="28"/>
        </w:rPr>
        <w:t>заспа</w:t>
      </w:r>
      <w:proofErr w:type="gramStart"/>
      <w:r w:rsidRPr="005452E1">
        <w:rPr>
          <w:color w:val="000000"/>
          <w:sz w:val="28"/>
          <w:szCs w:val="28"/>
        </w:rPr>
        <w:t>с</w:t>
      </w:r>
      <w:proofErr w:type="spellEnd"/>
      <w:r w:rsidRPr="005452E1">
        <w:rPr>
          <w:color w:val="000000"/>
          <w:sz w:val="28"/>
          <w:szCs w:val="28"/>
        </w:rPr>
        <w:t>-</w:t>
      </w:r>
      <w:proofErr w:type="gramEnd"/>
      <w:r w:rsidRPr="005452E1">
        <w:rPr>
          <w:color w:val="000000"/>
          <w:sz w:val="28"/>
          <w:szCs w:val="28"/>
        </w:rPr>
        <w:t xml:space="preserve"> ной  вариант» на случай неудачи на  </w:t>
      </w:r>
      <w:proofErr w:type="spellStart"/>
      <w:r w:rsidRPr="005452E1">
        <w:rPr>
          <w:color w:val="000000"/>
          <w:sz w:val="28"/>
          <w:szCs w:val="28"/>
        </w:rPr>
        <w:t>выб-ранном</w:t>
      </w:r>
      <w:proofErr w:type="spellEnd"/>
      <w:r w:rsidRPr="005452E1">
        <w:rPr>
          <w:color w:val="000000"/>
          <w:sz w:val="28"/>
          <w:szCs w:val="28"/>
        </w:rPr>
        <w:t xml:space="preserve"> пути. Нет проблем у тех мам и пап, чьи дети с ранних лет мечтают о карьере врача,  </w:t>
      </w:r>
      <w:proofErr w:type="spellStart"/>
      <w:proofErr w:type="gramStart"/>
      <w:r w:rsidRPr="005452E1">
        <w:rPr>
          <w:color w:val="000000"/>
          <w:sz w:val="28"/>
          <w:szCs w:val="28"/>
        </w:rPr>
        <w:t>кос-монавта</w:t>
      </w:r>
      <w:proofErr w:type="spellEnd"/>
      <w:proofErr w:type="gramEnd"/>
      <w:r w:rsidRPr="005452E1">
        <w:rPr>
          <w:color w:val="000000"/>
          <w:sz w:val="28"/>
          <w:szCs w:val="28"/>
        </w:rPr>
        <w:t xml:space="preserve"> или юриста и с упорством  </w:t>
      </w:r>
      <w:proofErr w:type="spellStart"/>
      <w:r w:rsidRPr="005452E1">
        <w:rPr>
          <w:color w:val="000000"/>
          <w:sz w:val="28"/>
          <w:szCs w:val="28"/>
        </w:rPr>
        <w:t>штуди-руют</w:t>
      </w:r>
      <w:proofErr w:type="spellEnd"/>
      <w:r w:rsidRPr="005452E1">
        <w:rPr>
          <w:color w:val="000000"/>
          <w:sz w:val="28"/>
          <w:szCs w:val="28"/>
        </w:rPr>
        <w:t xml:space="preserve"> учебники, готовясь к поступлению в вуз.  Впрочем,  по заверениям специалистов, таких  детей  меньшинство, гораздо больше тех, у  </w:t>
      </w:r>
      <w:proofErr w:type="spellStart"/>
      <w:proofErr w:type="gramStart"/>
      <w:r w:rsidRPr="005452E1">
        <w:rPr>
          <w:color w:val="000000"/>
          <w:sz w:val="28"/>
          <w:szCs w:val="28"/>
        </w:rPr>
        <w:t>ко-го</w:t>
      </w:r>
      <w:proofErr w:type="spellEnd"/>
      <w:proofErr w:type="gramEnd"/>
      <w:r w:rsidRPr="005452E1">
        <w:rPr>
          <w:color w:val="000000"/>
          <w:sz w:val="28"/>
          <w:szCs w:val="28"/>
        </w:rPr>
        <w:t xml:space="preserve"> выбор профессии вызывает серьезные </w:t>
      </w:r>
      <w:proofErr w:type="spellStart"/>
      <w:r w:rsidRPr="005452E1">
        <w:rPr>
          <w:color w:val="000000"/>
          <w:sz w:val="28"/>
          <w:szCs w:val="28"/>
        </w:rPr>
        <w:t>сом-нения</w:t>
      </w:r>
      <w:proofErr w:type="spellEnd"/>
      <w:r w:rsidRPr="005452E1">
        <w:rPr>
          <w:color w:val="000000"/>
          <w:sz w:val="28"/>
          <w:szCs w:val="28"/>
        </w:rPr>
        <w:t xml:space="preserve"> и трудности. Что делать родителям в  такой ситуации? Разворачивать серьезную  </w:t>
      </w:r>
      <w:proofErr w:type="spellStart"/>
      <w:r w:rsidRPr="005452E1">
        <w:rPr>
          <w:color w:val="000000"/>
          <w:sz w:val="28"/>
          <w:szCs w:val="28"/>
        </w:rPr>
        <w:t>профорие-нтационную</w:t>
      </w:r>
      <w:proofErr w:type="spellEnd"/>
      <w:r w:rsidRPr="005452E1">
        <w:rPr>
          <w:color w:val="000000"/>
          <w:sz w:val="28"/>
          <w:szCs w:val="28"/>
        </w:rPr>
        <w:t xml:space="preserve"> работу! Причем вопрос о том,  куда пойти  учиться,  лучше  начинать  решать еще </w:t>
      </w:r>
      <w:proofErr w:type="gramStart"/>
      <w:r w:rsidRPr="005452E1">
        <w:rPr>
          <w:color w:val="000000"/>
          <w:sz w:val="28"/>
          <w:szCs w:val="28"/>
        </w:rPr>
        <w:t>в</w:t>
      </w:r>
      <w:proofErr w:type="gramEnd"/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8-9кл.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b/>
          <w:bCs/>
          <w:color w:val="000000"/>
          <w:sz w:val="28"/>
          <w:szCs w:val="28"/>
        </w:rPr>
        <w:t>Вместе, но не вместо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 Главное для родителей - отдавать себе отчет в том, что они лишь помогают ребенку  определиться, а вовсе не определяются  вместо него. Помогают </w:t>
      </w:r>
      <w:proofErr w:type="gramStart"/>
      <w:r w:rsidRPr="005452E1">
        <w:rPr>
          <w:color w:val="000000"/>
          <w:sz w:val="28"/>
          <w:szCs w:val="28"/>
        </w:rPr>
        <w:t>-п</w:t>
      </w:r>
      <w:proofErr w:type="gramEnd"/>
      <w:r w:rsidRPr="005452E1">
        <w:rPr>
          <w:color w:val="000000"/>
          <w:sz w:val="28"/>
          <w:szCs w:val="28"/>
        </w:rPr>
        <w:t xml:space="preserve">отому что  большинство детей  в 14-16 лет еще психологически не готовы сделать выбор  </w:t>
      </w:r>
      <w:proofErr w:type="spellStart"/>
      <w:r w:rsidRPr="005452E1">
        <w:rPr>
          <w:color w:val="000000"/>
          <w:sz w:val="28"/>
          <w:szCs w:val="28"/>
        </w:rPr>
        <w:t>само-стоятельно</w:t>
      </w:r>
      <w:proofErr w:type="spellEnd"/>
      <w:r w:rsidRPr="005452E1">
        <w:rPr>
          <w:color w:val="000000"/>
          <w:sz w:val="28"/>
          <w:szCs w:val="28"/>
        </w:rPr>
        <w:t>, более того, значительная часть их </w:t>
      </w:r>
      <w:proofErr w:type="spellStart"/>
      <w:r w:rsidRPr="005452E1">
        <w:rPr>
          <w:color w:val="000000"/>
          <w:sz w:val="28"/>
          <w:szCs w:val="28"/>
        </w:rPr>
        <w:t>испы-тывает</w:t>
      </w:r>
      <w:proofErr w:type="spellEnd"/>
      <w:r w:rsidRPr="005452E1">
        <w:rPr>
          <w:color w:val="000000"/>
          <w:sz w:val="28"/>
          <w:szCs w:val="28"/>
        </w:rPr>
        <w:t xml:space="preserve"> страх перед необходимостью принятия </w:t>
      </w:r>
      <w:proofErr w:type="spellStart"/>
      <w:r w:rsidRPr="005452E1">
        <w:rPr>
          <w:color w:val="000000"/>
          <w:sz w:val="28"/>
          <w:szCs w:val="28"/>
        </w:rPr>
        <w:t>реше</w:t>
      </w:r>
      <w:proofErr w:type="spellEnd"/>
      <w:r w:rsidRPr="005452E1">
        <w:rPr>
          <w:color w:val="000000"/>
          <w:sz w:val="28"/>
          <w:szCs w:val="28"/>
        </w:rPr>
        <w:t>-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proofErr w:type="spellStart"/>
      <w:r w:rsidRPr="005452E1">
        <w:rPr>
          <w:color w:val="000000"/>
          <w:sz w:val="28"/>
          <w:szCs w:val="28"/>
        </w:rPr>
        <w:lastRenderedPageBreak/>
        <w:t>ния</w:t>
      </w:r>
      <w:proofErr w:type="spellEnd"/>
      <w:r w:rsidRPr="005452E1">
        <w:rPr>
          <w:color w:val="000000"/>
          <w:sz w:val="28"/>
          <w:szCs w:val="28"/>
        </w:rPr>
        <w:t xml:space="preserve">. За долгие годы учебы в школе  им  </w:t>
      </w:r>
      <w:proofErr w:type="spellStart"/>
      <w:proofErr w:type="gramStart"/>
      <w:r w:rsidRPr="005452E1">
        <w:rPr>
          <w:color w:val="000000"/>
          <w:sz w:val="28"/>
          <w:szCs w:val="28"/>
        </w:rPr>
        <w:t>предлага-лись</w:t>
      </w:r>
      <w:proofErr w:type="spellEnd"/>
      <w:proofErr w:type="gramEnd"/>
      <w:r w:rsidRPr="005452E1">
        <w:rPr>
          <w:color w:val="000000"/>
          <w:sz w:val="28"/>
          <w:szCs w:val="28"/>
        </w:rPr>
        <w:t> в основном готовые решения, все было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известно наперед и определено  расписаниями и учебными планами. И растерянность </w:t>
      </w:r>
      <w:proofErr w:type="spellStart"/>
      <w:proofErr w:type="gramStart"/>
      <w:r w:rsidRPr="005452E1">
        <w:rPr>
          <w:color w:val="000000"/>
          <w:sz w:val="28"/>
          <w:szCs w:val="28"/>
        </w:rPr>
        <w:t>под-ростка</w:t>
      </w:r>
      <w:proofErr w:type="spellEnd"/>
      <w:proofErr w:type="gramEnd"/>
      <w:r w:rsidRPr="005452E1">
        <w:rPr>
          <w:color w:val="000000"/>
          <w:sz w:val="28"/>
          <w:szCs w:val="28"/>
        </w:rPr>
        <w:t xml:space="preserve">, когда ему вдруг предлагают определиться  в таком архиважном вопросе, вполне понятна. Так что вряд ли родителям  </w:t>
      </w:r>
      <w:proofErr w:type="gramStart"/>
      <w:r w:rsidRPr="005452E1">
        <w:rPr>
          <w:color w:val="000000"/>
          <w:sz w:val="28"/>
          <w:szCs w:val="28"/>
        </w:rPr>
        <w:t>стоит</w:t>
      </w:r>
      <w:proofErr w:type="gramEnd"/>
      <w:r w:rsidRPr="005452E1">
        <w:rPr>
          <w:color w:val="000000"/>
          <w:sz w:val="28"/>
          <w:szCs w:val="28"/>
        </w:rPr>
        <w:t xml:space="preserve"> так уж </w:t>
      </w:r>
      <w:proofErr w:type="spellStart"/>
      <w:r w:rsidRPr="005452E1">
        <w:rPr>
          <w:color w:val="000000"/>
          <w:sz w:val="28"/>
          <w:szCs w:val="28"/>
        </w:rPr>
        <w:t>рассчи-тывать</w:t>
      </w:r>
      <w:proofErr w:type="spellEnd"/>
      <w:r w:rsidRPr="005452E1">
        <w:rPr>
          <w:color w:val="000000"/>
          <w:sz w:val="28"/>
          <w:szCs w:val="28"/>
        </w:rPr>
        <w:t> на  полную самостоятельность ребенка в выборе  профессии: ваш повзрослевший  малыш подсознательно ждет совета от старших, даже если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прямо он об этом не говорит. С другой стороны,  нельзя полностью снимать с него ответственностьзасовершаемый выбор. Важно, чтобы у него сложилось ощущение, что это  он  так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решил.  Ведь если подростку кажется, что  </w:t>
      </w:r>
      <w:proofErr w:type="spellStart"/>
      <w:r w:rsidRPr="005452E1">
        <w:rPr>
          <w:color w:val="000000"/>
          <w:sz w:val="28"/>
          <w:szCs w:val="28"/>
        </w:rPr>
        <w:t>профе</w:t>
      </w:r>
      <w:proofErr w:type="gramStart"/>
      <w:r w:rsidRPr="005452E1">
        <w:rPr>
          <w:color w:val="000000"/>
          <w:sz w:val="28"/>
          <w:szCs w:val="28"/>
        </w:rPr>
        <w:t>с</w:t>
      </w:r>
      <w:proofErr w:type="spellEnd"/>
      <w:r w:rsidRPr="005452E1">
        <w:rPr>
          <w:color w:val="000000"/>
          <w:sz w:val="28"/>
          <w:szCs w:val="28"/>
        </w:rPr>
        <w:t>-</w:t>
      </w:r>
      <w:proofErr w:type="gramEnd"/>
      <w:r w:rsidRPr="005452E1">
        <w:rPr>
          <w:color w:val="000000"/>
          <w:sz w:val="28"/>
          <w:szCs w:val="28"/>
        </w:rPr>
        <w:t xml:space="preserve"> сию он выбрал  не сам, то и учится он не для себя,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воспринимая учебу как скучную и  тягостную обязанность.  Но, разумеется, действенная </w:t>
      </w:r>
      <w:proofErr w:type="spellStart"/>
      <w:r w:rsidRPr="005452E1">
        <w:rPr>
          <w:color w:val="000000"/>
          <w:sz w:val="28"/>
          <w:szCs w:val="28"/>
        </w:rPr>
        <w:t>профориентационная</w:t>
      </w:r>
      <w:proofErr w:type="spellEnd"/>
      <w:r w:rsidRPr="005452E1">
        <w:rPr>
          <w:color w:val="000000"/>
          <w:sz w:val="28"/>
          <w:szCs w:val="28"/>
        </w:rPr>
        <w:t xml:space="preserve"> работа возможна только в тех семьях, где налажена  доверительная  атмосфера. Если же диалога не получается и обсуждение любого вопроса заканчивается открытой конфронтацией,  значит  </w:t>
      </w:r>
      <w:proofErr w:type="spellStart"/>
      <w:proofErr w:type="gramStart"/>
      <w:r w:rsidRPr="005452E1">
        <w:rPr>
          <w:color w:val="000000"/>
          <w:sz w:val="28"/>
          <w:szCs w:val="28"/>
        </w:rPr>
        <w:t>сна-чала</w:t>
      </w:r>
      <w:proofErr w:type="spellEnd"/>
      <w:proofErr w:type="gramEnd"/>
      <w:r w:rsidRPr="005452E1">
        <w:rPr>
          <w:color w:val="000000"/>
          <w:sz w:val="28"/>
          <w:szCs w:val="28"/>
        </w:rPr>
        <w:t xml:space="preserve"> надо восстанавливать «погоду в доме» а уж потом заниматься планированием  будущего.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b/>
          <w:bCs/>
          <w:color w:val="000000"/>
          <w:sz w:val="28"/>
          <w:szCs w:val="28"/>
        </w:rPr>
        <w:t>7 шагов к решению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Итак, задача родителей  не навязывать подростку  уже готовое решение, а помочь ему определиться самому. Как это сделать?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b/>
          <w:bCs/>
          <w:color w:val="000000"/>
          <w:sz w:val="28"/>
          <w:szCs w:val="28"/>
        </w:rPr>
        <w:t>ШАГ 1. </w:t>
      </w:r>
      <w:r w:rsidRPr="005452E1">
        <w:rPr>
          <w:color w:val="000000"/>
          <w:sz w:val="28"/>
          <w:szCs w:val="28"/>
        </w:rPr>
        <w:t xml:space="preserve">Составьте таблицу профессиональных предпочтений. Выбирая профессию, человек    </w:t>
      </w:r>
      <w:proofErr w:type="spellStart"/>
      <w:proofErr w:type="gramStart"/>
      <w:r w:rsidRPr="005452E1">
        <w:rPr>
          <w:color w:val="000000"/>
          <w:sz w:val="28"/>
          <w:szCs w:val="28"/>
        </w:rPr>
        <w:t>выби-рает</w:t>
      </w:r>
      <w:proofErr w:type="spellEnd"/>
      <w:proofErr w:type="gramEnd"/>
      <w:r w:rsidRPr="005452E1">
        <w:rPr>
          <w:color w:val="000000"/>
          <w:sz w:val="28"/>
          <w:szCs w:val="28"/>
        </w:rPr>
        <w:t xml:space="preserve"> не только способ добывания  денег,  но и  </w:t>
      </w:r>
      <w:proofErr w:type="spellStart"/>
      <w:r w:rsidRPr="005452E1">
        <w:rPr>
          <w:color w:val="000000"/>
          <w:sz w:val="28"/>
          <w:szCs w:val="28"/>
        </w:rPr>
        <w:t>со-циальную</w:t>
      </w:r>
      <w:proofErr w:type="spellEnd"/>
      <w:r w:rsidRPr="005452E1">
        <w:rPr>
          <w:color w:val="000000"/>
          <w:sz w:val="28"/>
          <w:szCs w:val="28"/>
        </w:rPr>
        <w:t> среду, образ жизни. Предложите  ребенку подумать над тем, каким требованиям, по его мнению, должна отвечать его будущая  работа.  Составьте максимально подробный список таких требований (уровень заработной платы, характер и условия труда</w:t>
      </w:r>
      <w:proofErr w:type="gramStart"/>
      <w:r w:rsidRPr="005452E1">
        <w:rPr>
          <w:color w:val="000000"/>
          <w:sz w:val="28"/>
          <w:szCs w:val="28"/>
        </w:rPr>
        <w:t>,п</w:t>
      </w:r>
      <w:proofErr w:type="gramEnd"/>
      <w:r w:rsidRPr="005452E1">
        <w:rPr>
          <w:color w:val="000000"/>
          <w:sz w:val="28"/>
          <w:szCs w:val="28"/>
        </w:rPr>
        <w:t>рестижность, занятость, реальное трудоустройство и т. д.). Впишите  эти пункты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в столбцы, а в строки </w:t>
      </w:r>
      <w:proofErr w:type="gramStart"/>
      <w:r w:rsidRPr="005452E1">
        <w:rPr>
          <w:color w:val="000000"/>
          <w:sz w:val="28"/>
          <w:szCs w:val="28"/>
        </w:rPr>
        <w:t>-н</w:t>
      </w:r>
      <w:proofErr w:type="gramEnd"/>
      <w:r w:rsidRPr="005452E1">
        <w:rPr>
          <w:color w:val="000000"/>
          <w:sz w:val="28"/>
          <w:szCs w:val="28"/>
        </w:rPr>
        <w:t>азвания профессий,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proofErr w:type="gramStart"/>
      <w:r w:rsidRPr="005452E1">
        <w:rPr>
          <w:color w:val="000000"/>
          <w:sz w:val="28"/>
          <w:szCs w:val="28"/>
        </w:rPr>
        <w:t>кажущихся</w:t>
      </w:r>
      <w:proofErr w:type="gramEnd"/>
      <w:r w:rsidRPr="005452E1">
        <w:rPr>
          <w:color w:val="000000"/>
          <w:sz w:val="28"/>
          <w:szCs w:val="28"/>
        </w:rPr>
        <w:t> ребенку наиболее  привлекательными.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Заполняя таблицу,  сопоставляйте требование и профессию:  если они совпадают, ставьте в этой  клетке плюс, если нет - минус. Проанализируйте, какая профессия набрала плюсов </w:t>
      </w:r>
      <w:r w:rsidRPr="005452E1">
        <w:rPr>
          <w:color w:val="000000"/>
          <w:sz w:val="28"/>
          <w:szCs w:val="28"/>
        </w:rPr>
        <w:lastRenderedPageBreak/>
        <w:t>больше всего. Возможно, около этой  специальности ребенку и стоит искать свое призвание.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Разумеется, такой способ  профориентации  -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не  самый точный. Но его преимущество в том, что он предлагает  школьнику </w:t>
      </w:r>
      <w:proofErr w:type="spellStart"/>
      <w:proofErr w:type="gramStart"/>
      <w:r w:rsidRPr="005452E1">
        <w:rPr>
          <w:color w:val="000000"/>
          <w:sz w:val="28"/>
          <w:szCs w:val="28"/>
        </w:rPr>
        <w:t>самостоя-тельно</w:t>
      </w:r>
      <w:proofErr w:type="spellEnd"/>
      <w:proofErr w:type="gramEnd"/>
      <w:r w:rsidRPr="005452E1">
        <w:rPr>
          <w:color w:val="000000"/>
          <w:sz w:val="28"/>
          <w:szCs w:val="28"/>
        </w:rPr>
        <w:t> поразмышлять  (и может быть, впервые!) над личной системой ценностей, над тем, каким он видит свое будущее.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b/>
          <w:bCs/>
          <w:color w:val="000000"/>
          <w:sz w:val="28"/>
          <w:szCs w:val="28"/>
        </w:rPr>
        <w:t>ШАГ</w:t>
      </w:r>
      <w:proofErr w:type="gramStart"/>
      <w:r w:rsidRPr="005452E1">
        <w:rPr>
          <w:b/>
          <w:bCs/>
          <w:color w:val="000000"/>
          <w:sz w:val="28"/>
          <w:szCs w:val="28"/>
        </w:rPr>
        <w:t>2</w:t>
      </w:r>
      <w:proofErr w:type="gramEnd"/>
      <w:r w:rsidRPr="005452E1">
        <w:rPr>
          <w:b/>
          <w:bCs/>
          <w:color w:val="000000"/>
          <w:sz w:val="28"/>
          <w:szCs w:val="28"/>
        </w:rPr>
        <w:t>. </w:t>
      </w:r>
      <w:r w:rsidRPr="005452E1">
        <w:rPr>
          <w:color w:val="000000"/>
          <w:sz w:val="28"/>
          <w:szCs w:val="28"/>
        </w:rPr>
        <w:t>Расширяйте знания о  профессиональном  мире.  Чтобы выбирать, нужно  знать,  из чего выбирать. Между </w:t>
      </w:r>
      <w:proofErr w:type="gramStart"/>
      <w:r w:rsidRPr="005452E1">
        <w:rPr>
          <w:color w:val="000000"/>
          <w:sz w:val="28"/>
          <w:szCs w:val="28"/>
        </w:rPr>
        <w:t>тем</w:t>
      </w:r>
      <w:proofErr w:type="gramEnd"/>
      <w:r w:rsidRPr="005452E1">
        <w:rPr>
          <w:color w:val="000000"/>
          <w:sz w:val="28"/>
          <w:szCs w:val="28"/>
        </w:rPr>
        <w:t> очевидно, что жизненный опыт под-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ростка ограничен, его представления о трудовой деятельности  отрывочны, - а подчас и нереалистичны.  Например, многие  </w:t>
      </w:r>
      <w:proofErr w:type="spellStart"/>
      <w:proofErr w:type="gramStart"/>
      <w:r w:rsidRPr="005452E1">
        <w:rPr>
          <w:color w:val="000000"/>
          <w:sz w:val="28"/>
          <w:szCs w:val="28"/>
        </w:rPr>
        <w:t>старшек-лассники</w:t>
      </w:r>
      <w:proofErr w:type="spellEnd"/>
      <w:proofErr w:type="gramEnd"/>
      <w:r w:rsidRPr="005452E1">
        <w:rPr>
          <w:color w:val="000000"/>
          <w:sz w:val="28"/>
          <w:szCs w:val="28"/>
        </w:rPr>
        <w:t> утверждают, что  собираются стать менеджерами, но на вопрос о том, что это за работа,  внятно  ответить не могут. Другие смешивают понятия «профессия» и «должность», например, заявляют: «Хочу быть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начальником!» Кто-то говорит, что любит играть в компьютерные игры, получать информацию из  Интернета, поэтому хочет стать программистом. А ведь программист - отнюдь не просто </w:t>
      </w:r>
      <w:proofErr w:type="spellStart"/>
      <w:r w:rsidRPr="005452E1">
        <w:rPr>
          <w:color w:val="000000"/>
          <w:sz w:val="28"/>
          <w:szCs w:val="28"/>
        </w:rPr>
        <w:t>пользов</w:t>
      </w:r>
      <w:proofErr w:type="gramStart"/>
      <w:r w:rsidRPr="005452E1">
        <w:rPr>
          <w:color w:val="000000"/>
          <w:sz w:val="28"/>
          <w:szCs w:val="28"/>
        </w:rPr>
        <w:t>а</w:t>
      </w:r>
      <w:proofErr w:type="spellEnd"/>
      <w:r w:rsidRPr="005452E1">
        <w:rPr>
          <w:color w:val="000000"/>
          <w:sz w:val="28"/>
          <w:szCs w:val="28"/>
        </w:rPr>
        <w:t>-</w:t>
      </w:r>
      <w:proofErr w:type="gramEnd"/>
      <w:r w:rsidRPr="005452E1">
        <w:rPr>
          <w:color w:val="000000"/>
          <w:sz w:val="28"/>
          <w:szCs w:val="28"/>
        </w:rPr>
        <w:t xml:space="preserve"> </w:t>
      </w:r>
      <w:proofErr w:type="spellStart"/>
      <w:r w:rsidRPr="005452E1">
        <w:rPr>
          <w:color w:val="000000"/>
          <w:sz w:val="28"/>
          <w:szCs w:val="28"/>
        </w:rPr>
        <w:t>тель</w:t>
      </w:r>
      <w:proofErr w:type="spellEnd"/>
      <w:r w:rsidRPr="005452E1">
        <w:rPr>
          <w:color w:val="000000"/>
          <w:sz w:val="28"/>
          <w:szCs w:val="28"/>
        </w:rPr>
        <w:t> компьютера. Задача родителя - выступить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экспертом, поделиться той информацией, которой он владеет: рассказать, что представляет собой та  или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иная профессия, какие ограничения она накладывает.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К </w:t>
      </w:r>
      <w:proofErr w:type="spellStart"/>
      <w:r w:rsidRPr="005452E1">
        <w:rPr>
          <w:color w:val="000000"/>
          <w:sz w:val="28"/>
          <w:szCs w:val="28"/>
        </w:rPr>
        <w:t>профориентационной</w:t>
      </w:r>
      <w:proofErr w:type="spellEnd"/>
      <w:r w:rsidRPr="005452E1">
        <w:rPr>
          <w:color w:val="000000"/>
          <w:sz w:val="28"/>
          <w:szCs w:val="28"/>
        </w:rPr>
        <w:t xml:space="preserve"> работе можно привлечь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друзей и  знакомых. Например, если ваше чадо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подумывает,  не стать ли ему юристом - и среди ваших знакомых как раз таковые имеются, - стоит попросить их пообщаться с вашим ребенком,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даже сводить его к ним на работу.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Опыт  подобного общения может заставить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подростка задуматься о том, насколько  его представления о выбранной специальности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соответствуют действительности.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b/>
          <w:bCs/>
          <w:color w:val="000000"/>
          <w:sz w:val="28"/>
          <w:szCs w:val="28"/>
        </w:rPr>
        <w:t>ШАГ 3. </w:t>
      </w:r>
      <w:r w:rsidRPr="005452E1">
        <w:rPr>
          <w:color w:val="000000"/>
          <w:sz w:val="28"/>
          <w:szCs w:val="28"/>
        </w:rPr>
        <w:t>Больше информации! Активно (и вместе с ребенком!) собирайте информацию о рынке труда, о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новых и перспективных </w:t>
      </w:r>
      <w:proofErr w:type="gramStart"/>
      <w:r w:rsidRPr="005452E1">
        <w:rPr>
          <w:color w:val="000000"/>
          <w:sz w:val="28"/>
          <w:szCs w:val="28"/>
        </w:rPr>
        <w:t>специальностях</w:t>
      </w:r>
      <w:proofErr w:type="gramEnd"/>
      <w:r w:rsidRPr="005452E1">
        <w:rPr>
          <w:color w:val="000000"/>
          <w:sz w:val="28"/>
          <w:szCs w:val="28"/>
        </w:rPr>
        <w:t>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lastRenderedPageBreak/>
        <w:t>В этом могут помочь ежегодно выпускаемые справочники, профессиональные журналы, а также интернет-сайты иногда в подобных изданиях ребенок находит профессию, о существовании которой он не догадывался (и даже не догадывались его родители!).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 </w:t>
      </w:r>
      <w:r w:rsidRPr="005452E1">
        <w:rPr>
          <w:b/>
          <w:bCs/>
          <w:color w:val="000000"/>
          <w:sz w:val="28"/>
          <w:szCs w:val="28"/>
        </w:rPr>
        <w:t>ШАГ 4. </w:t>
      </w:r>
      <w:r w:rsidRPr="005452E1">
        <w:rPr>
          <w:color w:val="000000"/>
          <w:sz w:val="28"/>
          <w:szCs w:val="28"/>
        </w:rPr>
        <w:t>От слов - к делу. Но не стоит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>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«прорепетировать» ее в профильном кружке, секции, классе. 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b/>
          <w:bCs/>
          <w:color w:val="000000"/>
          <w:sz w:val="28"/>
          <w:szCs w:val="28"/>
        </w:rPr>
        <w:t>ШАГ 5. </w:t>
      </w:r>
      <w:r w:rsidRPr="005452E1">
        <w:rPr>
          <w:color w:val="000000"/>
          <w:sz w:val="28"/>
          <w:szCs w:val="28"/>
        </w:rPr>
        <w:t xml:space="preserve">Предложите ребенку пройти </w:t>
      </w:r>
      <w:proofErr w:type="spellStart"/>
      <w:r w:rsidRPr="005452E1">
        <w:rPr>
          <w:color w:val="000000"/>
          <w:sz w:val="28"/>
          <w:szCs w:val="28"/>
        </w:rPr>
        <w:t>профориентационное</w:t>
      </w:r>
      <w:proofErr w:type="spellEnd"/>
      <w:r w:rsidRPr="005452E1">
        <w:rPr>
          <w:color w:val="000000"/>
          <w:sz w:val="28"/>
          <w:szCs w:val="28"/>
        </w:rPr>
        <w:t xml:space="preserve"> тестирование. Чтобы выбрать профессию, необходимо не только разбираться в мире существующих профессий, но, прежде всего,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 В Интернете есть много толковых тестов (например, на сайтах </w:t>
      </w:r>
      <w:proofErr w:type="spellStart"/>
      <w:r w:rsidRPr="005452E1">
        <w:rPr>
          <w:color w:val="000000"/>
          <w:sz w:val="28"/>
          <w:szCs w:val="28"/>
        </w:rPr>
        <w:t>www.proforientator.ru</w:t>
      </w:r>
      <w:proofErr w:type="spellEnd"/>
      <w:r w:rsidRPr="005452E1">
        <w:rPr>
          <w:color w:val="000000"/>
          <w:sz w:val="28"/>
          <w:szCs w:val="28"/>
        </w:rPr>
        <w:t xml:space="preserve">; </w:t>
      </w:r>
      <w:proofErr w:type="spellStart"/>
      <w:r w:rsidRPr="005452E1">
        <w:rPr>
          <w:color w:val="000000"/>
          <w:sz w:val="28"/>
          <w:szCs w:val="28"/>
        </w:rPr>
        <w:t>www.reccons.ru</w:t>
      </w:r>
      <w:proofErr w:type="spellEnd"/>
      <w:r w:rsidRPr="005452E1">
        <w:rPr>
          <w:color w:val="000000"/>
          <w:sz w:val="28"/>
          <w:szCs w:val="28"/>
        </w:rPr>
        <w:t xml:space="preserve">; </w:t>
      </w:r>
      <w:proofErr w:type="spellStart"/>
      <w:proofErr w:type="gramStart"/>
      <w:r w:rsidRPr="005452E1">
        <w:rPr>
          <w:color w:val="000000"/>
          <w:sz w:val="28"/>
          <w:szCs w:val="28"/>
        </w:rPr>
        <w:t>www.kop.ru</w:t>
      </w:r>
      <w:proofErr w:type="spellEnd"/>
      <w:r w:rsidRPr="005452E1">
        <w:rPr>
          <w:color w:val="000000"/>
          <w:sz w:val="28"/>
          <w:szCs w:val="28"/>
        </w:rPr>
        <w:t>),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</w:t>
      </w:r>
      <w:proofErr w:type="gramEnd"/>
      <w:r w:rsidRPr="005452E1">
        <w:rPr>
          <w:color w:val="000000"/>
          <w:sz w:val="28"/>
          <w:szCs w:val="28"/>
        </w:rPr>
        <w:t xml:space="preserve"> Однако надо иметь в виду, что цель таких тестов - не выдать 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b/>
          <w:bCs/>
          <w:color w:val="000000"/>
          <w:sz w:val="28"/>
          <w:szCs w:val="28"/>
        </w:rPr>
        <w:t>ШАГ 6. </w:t>
      </w:r>
      <w:r w:rsidRPr="005452E1">
        <w:rPr>
          <w:color w:val="000000"/>
          <w:sz w:val="28"/>
          <w:szCs w:val="28"/>
        </w:rPr>
        <w:t xml:space="preserve">В </w:t>
      </w:r>
      <w:proofErr w:type="gramStart"/>
      <w:r w:rsidRPr="005452E1">
        <w:rPr>
          <w:color w:val="000000"/>
          <w:sz w:val="28"/>
          <w:szCs w:val="28"/>
        </w:rPr>
        <w:t>образовательное</w:t>
      </w:r>
      <w:proofErr w:type="gramEnd"/>
      <w:r w:rsidRPr="005452E1">
        <w:rPr>
          <w:color w:val="000000"/>
          <w:sz w:val="28"/>
          <w:szCs w:val="28"/>
        </w:rPr>
        <w:t xml:space="preserve"> </w:t>
      </w:r>
      <w:proofErr w:type="spellStart"/>
      <w:r w:rsidRPr="005452E1">
        <w:rPr>
          <w:color w:val="000000"/>
          <w:sz w:val="28"/>
          <w:szCs w:val="28"/>
        </w:rPr>
        <w:t>учереждение</w:t>
      </w:r>
      <w:proofErr w:type="spellEnd"/>
      <w:r w:rsidRPr="005452E1">
        <w:rPr>
          <w:color w:val="000000"/>
          <w:sz w:val="28"/>
          <w:szCs w:val="28"/>
        </w:rPr>
        <w:t xml:space="preserve"> - на экскурсию. Неплохо </w:t>
      </w:r>
      <w:proofErr w:type="gramStart"/>
      <w:r w:rsidRPr="005452E1">
        <w:rPr>
          <w:color w:val="000000"/>
          <w:sz w:val="28"/>
          <w:szCs w:val="28"/>
        </w:rPr>
        <w:t>сводить ребенка на «день</w:t>
      </w:r>
      <w:proofErr w:type="gramEnd"/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t xml:space="preserve">открытых дверей» - и желательно не в один. </w:t>
      </w:r>
      <w:proofErr w:type="gramStart"/>
      <w:r w:rsidRPr="005452E1">
        <w:rPr>
          <w:color w:val="000000"/>
          <w:sz w:val="28"/>
          <w:szCs w:val="28"/>
        </w:rPr>
        <w:t>Не придавайте таким походам чрезмерное значение</w:t>
      </w:r>
      <w:proofErr w:type="gramEnd"/>
      <w:r w:rsidRPr="005452E1">
        <w:rPr>
          <w:color w:val="000000"/>
          <w:sz w:val="28"/>
          <w:szCs w:val="28"/>
        </w:rPr>
        <w:t xml:space="preserve"> - ведь совсем не обязательно, что именно здесь ваш отрок захочет провести свои студенческие годы. Идите в образовательное учреждение просто как в музей - посмотреть, пообщаться, прочувствовать «мое - не мое».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b/>
          <w:bCs/>
          <w:color w:val="000000"/>
          <w:sz w:val="28"/>
          <w:szCs w:val="28"/>
        </w:rPr>
        <w:t>ШАГ 7.</w:t>
      </w:r>
      <w:r w:rsidRPr="005452E1">
        <w:rPr>
          <w:color w:val="000000"/>
          <w:sz w:val="28"/>
          <w:szCs w:val="28"/>
        </w:rPr>
        <w:t xml:space="preserve">Обсуждайте альтернативы. Говоря с ребенком о будущей профессии, не </w:t>
      </w:r>
      <w:proofErr w:type="spellStart"/>
      <w:r w:rsidRPr="005452E1">
        <w:rPr>
          <w:color w:val="000000"/>
          <w:sz w:val="28"/>
          <w:szCs w:val="28"/>
        </w:rPr>
        <w:t>зацикливайтесь</w:t>
      </w:r>
      <w:proofErr w:type="spellEnd"/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  <w:r w:rsidRPr="005452E1">
        <w:rPr>
          <w:color w:val="000000"/>
          <w:sz w:val="28"/>
          <w:szCs w:val="28"/>
        </w:rPr>
        <w:lastRenderedPageBreak/>
        <w:t>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 Ошибка - тоже опыт 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Невозможно предсказать, какова будет ситуация на рынке труда, скажем, лет через десять. 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</w:t>
      </w:r>
    </w:p>
    <w:p w:rsidR="005452E1" w:rsidRPr="005452E1" w:rsidRDefault="005452E1" w:rsidP="005452E1">
      <w:pPr>
        <w:pStyle w:val="a3"/>
        <w:spacing w:before="0" w:beforeAutospacing="0" w:after="200" w:afterAutospacing="0"/>
        <w:rPr>
          <w:color w:val="000000"/>
          <w:sz w:val="28"/>
          <w:szCs w:val="28"/>
        </w:rPr>
      </w:pPr>
    </w:p>
    <w:p w:rsidR="00000000" w:rsidRPr="005452E1" w:rsidRDefault="005452E1">
      <w:pPr>
        <w:rPr>
          <w:rFonts w:ascii="Times New Roman" w:hAnsi="Times New Roman" w:cs="Times New Roman"/>
          <w:sz w:val="28"/>
          <w:szCs w:val="28"/>
        </w:rPr>
      </w:pPr>
    </w:p>
    <w:sectPr w:rsidR="00000000" w:rsidRPr="0054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452E1"/>
    <w:rsid w:val="00545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1367</Words>
  <Characters>7794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2017-10-18T21:39:00Z</dcterms:created>
  <dcterms:modified xsi:type="dcterms:W3CDTF">2017-10-18T21:40:00Z</dcterms:modified>
</cp:coreProperties>
</file>