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Рекомендации психолога родителям будущих первоклассников.</w:t>
      </w:r>
    </w:p>
    <w:p w:rsidR="004648CD" w:rsidRDefault="004648CD" w:rsidP="004648CD">
      <w:pPr>
        <w:rPr>
          <w:rFonts w:ascii="Times New Roman" w:eastAsia="Times New Roman" w:hAnsi="Times New Roman" w:cs="Times New Roman"/>
          <w:b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1. Чаще делитесь с ребенком воспоминаниями о счастливых мгновениях своего прошлого.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Перелистайте вместе с ребенком </w:t>
      </w:r>
      <w:proofErr w:type="gramStart"/>
      <w:r>
        <w:rPr>
          <w:rFonts w:ascii="Times New Roman" w:eastAsia="Times New Roman" w:hAnsi="Times New Roman" w:cs="Times New Roman"/>
          <w:sz w:val="32"/>
        </w:rPr>
        <w:t>семейный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фотоархив</w:t>
      </w:r>
      <w:proofErr w:type="spellEnd"/>
      <w:r>
        <w:rPr>
          <w:rFonts w:ascii="Times New Roman" w:eastAsia="Times New Roman" w:hAnsi="Times New Roman" w:cs="Times New Roman"/>
          <w:sz w:val="32"/>
        </w:rPr>
        <w:t>. Это занятие исключительно полезно для всех членов семьи. Возвращение к лучшим мгновениям прошлого делает человека сильней и уверенней в себе.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Ваши </w:t>
      </w:r>
      <w:proofErr w:type="gramStart"/>
      <w:r>
        <w:rPr>
          <w:rFonts w:ascii="Times New Roman" w:eastAsia="Times New Roman" w:hAnsi="Times New Roman" w:cs="Times New Roman"/>
          <w:sz w:val="32"/>
        </w:rPr>
        <w:t>добрые воспоминания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2. Помогите ребенку овладеть информацией, которая позволит ему не теряться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3. Приучите ребенка содержать в порядке свои вещи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Все это как у взрослых, но — личная собственность ребенка! И ответственность за порядок тоже личная, ведь у взрослых так.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4. Не пугайте ребенка трудностями и неудачами в школе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5. Не старайтесь быть для ребенка учителем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6. Научите ребенка правильно реагировать на неудачи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>
        <w:rPr>
          <w:rFonts w:ascii="Times New Roman" w:eastAsia="Times New Roman" w:hAnsi="Times New Roman" w:cs="Times New Roman"/>
          <w:sz w:val="32"/>
        </w:rPr>
        <w:t>самоценность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игры, а не выигрыша.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7. Хорошие манеры ребенка — зеркало семейных отношений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8. Помогите ребенку обрести чувство уверенности в себе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9. Приучайте ребенка к самостоятельности в обыденной жизни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10. Научите ребенка самостоятельно принимать решения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</w:t>
      </w:r>
      <w:proofErr w:type="gramStart"/>
      <w:r>
        <w:rPr>
          <w:rFonts w:ascii="Times New Roman" w:eastAsia="Times New Roman" w:hAnsi="Times New Roman" w:cs="Times New Roman"/>
          <w:sz w:val="32"/>
        </w:rPr>
        <w:t>-е</w:t>
      </w:r>
      <w:proofErr w:type="gramEnd"/>
      <w:r>
        <w:rPr>
          <w:rFonts w:ascii="Times New Roman" w:eastAsia="Times New Roman" w:hAnsi="Times New Roman" w:cs="Times New Roman"/>
          <w:sz w:val="32"/>
        </w:rPr>
        <w:t>ще более сложное дело . Приучайте ребенка считаться с интересами семьи и учитывать их в повседневной жизни.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11. Стремитесь сделать полезным каждое мгновение общения с ребенком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Если ребенок помогает вам выпекать праздничный пирог, познакомьте его с основными мерами объема и массы.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Считайте деревья, шаги, проезжающие мимо машины.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12. Учите ребенка чувствовать и удивляться, поощряйте его любознательность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Обращайте его внимание на первые весенние цветы и краски осеннего леса.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Сводите его в зоопарк и вместе найдите самое большое животное, потом самое высокое...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Наблюдайте за погодой и очертаниями облаков.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Педагог- психолог МКОУ СОШ № 10  </w:t>
      </w:r>
      <w:proofErr w:type="spellStart"/>
      <w:r>
        <w:rPr>
          <w:rFonts w:ascii="Times New Roman" w:eastAsia="Times New Roman" w:hAnsi="Times New Roman" w:cs="Times New Roman"/>
          <w:sz w:val="32"/>
        </w:rPr>
        <w:t>Омариева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З. Д.</w:t>
      </w:r>
    </w:p>
    <w:p w:rsidR="004648CD" w:rsidRDefault="004648CD" w:rsidP="004648CD">
      <w:pPr>
        <w:rPr>
          <w:rFonts w:ascii="Times New Roman" w:eastAsia="Times New Roman" w:hAnsi="Times New Roman" w:cs="Times New Roman"/>
          <w:sz w:val="32"/>
        </w:rPr>
      </w:pPr>
    </w:p>
    <w:p w:rsidR="00000000" w:rsidRDefault="004648C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4648CD"/>
    <w:rsid w:val="0046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2017-10-18T20:37:00Z</dcterms:created>
  <dcterms:modified xsi:type="dcterms:W3CDTF">2017-10-18T20:38:00Z</dcterms:modified>
</cp:coreProperties>
</file>