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2A" w:rsidRDefault="007F612A" w:rsidP="007F612A">
      <w:pPr>
        <w:spacing w:after="0"/>
        <w:ind w:right="-142" w:firstLine="851"/>
        <w:jc w:val="center"/>
        <w:rPr>
          <w:rFonts w:ascii="Times New Roman" w:hAnsi="Times New Roman"/>
          <w:b/>
          <w:sz w:val="28"/>
          <w:szCs w:val="28"/>
        </w:rPr>
      </w:pPr>
      <w:r>
        <w:rPr>
          <w:rFonts w:ascii="Times New Roman" w:hAnsi="Times New Roman"/>
          <w:b/>
          <w:sz w:val="28"/>
          <w:szCs w:val="28"/>
        </w:rPr>
        <w:t>Как помочь ребёнку справляться с домашним заданием?</w:t>
      </w:r>
    </w:p>
    <w:p w:rsidR="007F612A" w:rsidRDefault="007F612A" w:rsidP="007F612A">
      <w:pPr>
        <w:spacing w:after="0"/>
        <w:ind w:right="-142" w:firstLine="851"/>
        <w:jc w:val="center"/>
        <w:rPr>
          <w:rFonts w:ascii="Times New Roman" w:hAnsi="Times New Roman"/>
          <w:b/>
          <w:sz w:val="28"/>
          <w:szCs w:val="28"/>
        </w:rPr>
      </w:pPr>
    </w:p>
    <w:p w:rsidR="007F612A" w:rsidRPr="007F612A" w:rsidRDefault="007F612A" w:rsidP="007F612A">
      <w:pPr>
        <w:spacing w:after="0"/>
        <w:ind w:right="-142" w:firstLine="851"/>
        <w:jc w:val="both"/>
        <w:rPr>
          <w:rFonts w:ascii="Times New Roman" w:hAnsi="Times New Roman"/>
          <w:sz w:val="28"/>
          <w:szCs w:val="28"/>
        </w:rPr>
      </w:pPr>
      <w:r w:rsidRPr="007F612A">
        <w:rPr>
          <w:rFonts w:ascii="Times New Roman" w:hAnsi="Times New Roman"/>
          <w:sz w:val="28"/>
          <w:szCs w:val="28"/>
        </w:rPr>
        <w:t>Домашнее задание – одна из составляющих школьной жизни.</w:t>
      </w:r>
    </w:p>
    <w:p w:rsidR="007F612A" w:rsidRPr="007F612A" w:rsidRDefault="007F612A" w:rsidP="007F612A">
      <w:pPr>
        <w:spacing w:after="0"/>
        <w:ind w:right="-142" w:firstLine="851"/>
        <w:jc w:val="both"/>
        <w:rPr>
          <w:rFonts w:ascii="Times New Roman" w:hAnsi="Times New Roman"/>
          <w:sz w:val="28"/>
          <w:szCs w:val="28"/>
        </w:rPr>
      </w:pPr>
      <w:r w:rsidRPr="007F612A">
        <w:rPr>
          <w:rFonts w:ascii="Times New Roman" w:hAnsi="Times New Roman"/>
          <w:sz w:val="28"/>
          <w:szCs w:val="28"/>
        </w:rPr>
        <w:t>Хорошо, если ребенок сам может организовать себя и не просит помощи взрослого.</w:t>
      </w:r>
    </w:p>
    <w:p w:rsidR="007F612A" w:rsidRPr="007F612A" w:rsidRDefault="007F612A" w:rsidP="007F612A">
      <w:pPr>
        <w:spacing w:after="0"/>
        <w:ind w:right="-142" w:firstLine="851"/>
        <w:jc w:val="both"/>
        <w:rPr>
          <w:rFonts w:ascii="Times New Roman" w:hAnsi="Times New Roman"/>
          <w:sz w:val="28"/>
          <w:szCs w:val="28"/>
        </w:rPr>
      </w:pPr>
      <w:r w:rsidRPr="007F612A">
        <w:rPr>
          <w:rFonts w:ascii="Times New Roman" w:hAnsi="Times New Roman"/>
          <w:sz w:val="28"/>
          <w:szCs w:val="28"/>
        </w:rPr>
        <w:t xml:space="preserve">Однако это – большая редкость. </w:t>
      </w:r>
    </w:p>
    <w:p w:rsidR="007F612A" w:rsidRPr="007F612A" w:rsidRDefault="007F612A" w:rsidP="007F612A">
      <w:pPr>
        <w:spacing w:after="0"/>
        <w:ind w:right="-142" w:firstLine="851"/>
        <w:jc w:val="both"/>
        <w:rPr>
          <w:rFonts w:ascii="Times New Roman" w:hAnsi="Times New Roman"/>
          <w:sz w:val="28"/>
          <w:szCs w:val="28"/>
        </w:rPr>
      </w:pPr>
      <w:r w:rsidRPr="007F612A">
        <w:rPr>
          <w:rFonts w:ascii="Times New Roman" w:hAnsi="Times New Roman"/>
          <w:sz w:val="28"/>
          <w:szCs w:val="28"/>
        </w:rPr>
        <w:t>Как помочь ребенку научиться учиться, легко справляться с домашним заданием?</w:t>
      </w:r>
    </w:p>
    <w:p w:rsidR="007F612A" w:rsidRPr="007F612A" w:rsidRDefault="007F612A" w:rsidP="007F612A">
      <w:pPr>
        <w:spacing w:after="0"/>
        <w:ind w:right="-142" w:firstLine="851"/>
        <w:jc w:val="both"/>
        <w:rPr>
          <w:rFonts w:ascii="Times New Roman" w:hAnsi="Times New Roman"/>
          <w:sz w:val="28"/>
          <w:szCs w:val="28"/>
          <w:u w:val="single"/>
        </w:rPr>
      </w:pPr>
      <w:r w:rsidRPr="007F612A">
        <w:rPr>
          <w:rFonts w:ascii="Times New Roman" w:hAnsi="Times New Roman"/>
          <w:sz w:val="28"/>
          <w:szCs w:val="28"/>
          <w:u w:val="single"/>
        </w:rPr>
        <w:t>1 шаг - организация рабочего места</w:t>
      </w:r>
    </w:p>
    <w:p w:rsidR="007F612A" w:rsidRPr="007F612A" w:rsidRDefault="007F612A" w:rsidP="007F612A">
      <w:pPr>
        <w:spacing w:after="0"/>
        <w:ind w:right="-142" w:firstLine="851"/>
        <w:jc w:val="both"/>
        <w:rPr>
          <w:rFonts w:ascii="Times New Roman" w:hAnsi="Times New Roman"/>
          <w:sz w:val="28"/>
          <w:szCs w:val="28"/>
        </w:rPr>
      </w:pPr>
      <w:r w:rsidRPr="007F612A">
        <w:rPr>
          <w:rFonts w:ascii="Times New Roman" w:hAnsi="Times New Roman"/>
          <w:sz w:val="28"/>
          <w:szCs w:val="28"/>
        </w:rPr>
        <w:t>Оборудуйте для ученика удобное рабочее место, с учетом его роста. Места должно хватать, чтобы он мог расположить на столе все необходимое. Ноги не должны болтаться. Вся стопа должна стоять на полу. Можно использовать подставку. Следите, чтобы источник света находился по центру стола или чуть левее. Ребенку должно быть комфортно при выполнении домашнего задания.</w:t>
      </w:r>
    </w:p>
    <w:p w:rsidR="007F612A" w:rsidRPr="007F612A" w:rsidRDefault="007F612A" w:rsidP="007F612A">
      <w:pPr>
        <w:spacing w:after="0"/>
        <w:ind w:right="-142" w:firstLine="851"/>
        <w:jc w:val="both"/>
        <w:rPr>
          <w:rFonts w:ascii="Times New Roman" w:hAnsi="Times New Roman"/>
          <w:sz w:val="28"/>
          <w:szCs w:val="28"/>
        </w:rPr>
      </w:pPr>
      <w:r w:rsidRPr="007F612A">
        <w:rPr>
          <w:rFonts w:ascii="Times New Roman" w:hAnsi="Times New Roman"/>
          <w:sz w:val="28"/>
          <w:szCs w:val="28"/>
        </w:rPr>
        <w:t>2 шаг - отдых после школы</w:t>
      </w:r>
    </w:p>
    <w:p w:rsidR="007F612A" w:rsidRPr="007F612A" w:rsidRDefault="007F612A" w:rsidP="007F612A">
      <w:pPr>
        <w:spacing w:after="0"/>
        <w:ind w:right="-142" w:firstLine="851"/>
        <w:jc w:val="both"/>
        <w:rPr>
          <w:rFonts w:ascii="Times New Roman" w:hAnsi="Times New Roman"/>
          <w:sz w:val="28"/>
          <w:szCs w:val="28"/>
        </w:rPr>
      </w:pPr>
      <w:r w:rsidRPr="007F612A">
        <w:rPr>
          <w:rFonts w:ascii="Times New Roman" w:hAnsi="Times New Roman"/>
          <w:sz w:val="28"/>
          <w:szCs w:val="28"/>
        </w:rPr>
        <w:t>Начинать выполнение домашнего задания необходимо после отдыха, лучше – прогулки. Дайте ему отвлечься от учебного процесса, поиграть, подвигаться.</w:t>
      </w:r>
    </w:p>
    <w:p w:rsidR="007F612A" w:rsidRPr="007F612A" w:rsidRDefault="007F612A" w:rsidP="007F612A">
      <w:pPr>
        <w:spacing w:after="0"/>
        <w:ind w:right="-142" w:firstLine="851"/>
        <w:jc w:val="both"/>
        <w:rPr>
          <w:rFonts w:ascii="Times New Roman" w:hAnsi="Times New Roman"/>
          <w:sz w:val="28"/>
          <w:szCs w:val="28"/>
        </w:rPr>
      </w:pPr>
      <w:r w:rsidRPr="007F612A">
        <w:rPr>
          <w:rFonts w:ascii="Times New Roman" w:hAnsi="Times New Roman"/>
          <w:sz w:val="28"/>
          <w:szCs w:val="28"/>
        </w:rPr>
        <w:t xml:space="preserve">         Просмотр телевизора – не отдых !</w:t>
      </w:r>
    </w:p>
    <w:p w:rsidR="007F612A" w:rsidRPr="007F612A" w:rsidRDefault="007F612A" w:rsidP="007F612A">
      <w:pPr>
        <w:spacing w:after="0"/>
        <w:ind w:right="-142" w:firstLine="851"/>
        <w:jc w:val="both"/>
        <w:rPr>
          <w:rFonts w:ascii="Times New Roman" w:hAnsi="Times New Roman"/>
          <w:sz w:val="28"/>
          <w:szCs w:val="28"/>
        </w:rPr>
      </w:pPr>
      <w:r w:rsidRPr="007F612A">
        <w:rPr>
          <w:rFonts w:ascii="Times New Roman" w:hAnsi="Times New Roman"/>
          <w:sz w:val="28"/>
          <w:szCs w:val="28"/>
        </w:rPr>
        <w:t>На сытый желудок даже сложное задание не кажется таким страшным. Накормите чадо обедом.</w:t>
      </w:r>
    </w:p>
    <w:p w:rsidR="007F612A" w:rsidRPr="007F612A" w:rsidRDefault="007F612A" w:rsidP="007F612A">
      <w:pPr>
        <w:spacing w:after="0"/>
        <w:ind w:right="-142" w:firstLine="851"/>
        <w:jc w:val="both"/>
        <w:rPr>
          <w:rFonts w:ascii="Times New Roman" w:hAnsi="Times New Roman"/>
          <w:sz w:val="28"/>
          <w:szCs w:val="28"/>
          <w:u w:val="single"/>
        </w:rPr>
      </w:pPr>
      <w:r w:rsidRPr="007F612A">
        <w:rPr>
          <w:rFonts w:ascii="Times New Roman" w:hAnsi="Times New Roman"/>
          <w:sz w:val="28"/>
          <w:szCs w:val="28"/>
          <w:u w:val="single"/>
        </w:rPr>
        <w:t>3 шаг - создание рабочей обстановки</w:t>
      </w:r>
    </w:p>
    <w:p w:rsidR="007F612A" w:rsidRPr="007F612A" w:rsidRDefault="007F612A" w:rsidP="007F612A">
      <w:pPr>
        <w:spacing w:after="0"/>
        <w:ind w:right="-142" w:firstLine="851"/>
        <w:jc w:val="both"/>
        <w:rPr>
          <w:rFonts w:ascii="Times New Roman" w:hAnsi="Times New Roman"/>
          <w:sz w:val="28"/>
          <w:szCs w:val="28"/>
        </w:rPr>
      </w:pPr>
      <w:r w:rsidRPr="007F612A">
        <w:rPr>
          <w:rFonts w:ascii="Times New Roman" w:hAnsi="Times New Roman"/>
          <w:sz w:val="28"/>
          <w:szCs w:val="28"/>
        </w:rPr>
        <w:t>Следите за тем, чтобы никакие внешние факторы не отвлекали ребенка от учебников. Создайте рабочую атмосферу. Выключите телевизор, радио, уберите из поля зрения игрушки.</w:t>
      </w:r>
    </w:p>
    <w:p w:rsidR="007F612A" w:rsidRPr="007F612A" w:rsidRDefault="007F612A" w:rsidP="007F612A">
      <w:pPr>
        <w:spacing w:after="0"/>
        <w:ind w:right="-142" w:firstLine="851"/>
        <w:jc w:val="both"/>
        <w:rPr>
          <w:rFonts w:ascii="Times New Roman" w:hAnsi="Times New Roman"/>
          <w:i/>
          <w:sz w:val="28"/>
          <w:szCs w:val="28"/>
        </w:rPr>
      </w:pPr>
      <w:r w:rsidRPr="007F612A">
        <w:rPr>
          <w:rFonts w:ascii="Times New Roman" w:hAnsi="Times New Roman"/>
          <w:i/>
          <w:sz w:val="28"/>
          <w:szCs w:val="28"/>
        </w:rPr>
        <w:t>4 шаг - планируем работу</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Прежде всего, выполняя домашнее задание, ребенок учится самоорганизации, самоконтролю. А значит начинать надо с дневника. Необходимо научить ребенка пользоваться дневником систематически. Основная роль принадлежит в этом именно родителям. Многим знакома картина, когда ребенок приходит домой и не знает, что же было задано на дом. Приходится звонить одноклассникам. Узнав задание, ребенок начинает его выполнять, а вот запись в дневник не делается. Ребенок обязательно должен под контролем родителей запись сделать. </w:t>
      </w:r>
      <w:r w:rsidRPr="007F612A">
        <w:rPr>
          <w:rFonts w:ascii="Times New Roman" w:hAnsi="Times New Roman"/>
          <w:sz w:val="28"/>
          <w:szCs w:val="28"/>
        </w:rPr>
        <w:br/>
        <w:t xml:space="preserve">Далее необходимо посмотреть весь объем и уровень сложности. Расписание уроков лучше сверять с расписанием посещаемых кружков и семейным досугом. Иногда можно что-то сделать не накануне, а в тот день, когда уроков задается меньше (например, такие предметы, которые бывают 1 – 3 </w:t>
      </w:r>
      <w:r w:rsidRPr="007F612A">
        <w:rPr>
          <w:rFonts w:ascii="Times New Roman" w:hAnsi="Times New Roman"/>
          <w:sz w:val="28"/>
          <w:szCs w:val="28"/>
        </w:rPr>
        <w:lastRenderedPageBreak/>
        <w:t>раза в неделю). Оценивая объем и уровень сложности, ребенок планирует свою деятельность. Необходимо подобрать вместе с ребенком все, что необходимо для работы по выбранному предмету.</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 xml:space="preserve"> Начните подготовку домашнего задания с наиболее трудных и объёмных предметов. Родители, наблюдая за работоспособностью и утомляемостью ребенка, могут сами выбрать оптимальный вариант. Чаще всего это точные науки – математика, русский язык, иностранный язык. Потом переходите к более легким и интересным. Стихи учите вместе, так будет веселей и интересней.</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 xml:space="preserve">Некоторым детям целесообразнее начинать выполнение заданий с самых легких. Таким образом, у ребят оказывается выполненными большее количество задач и упражнений, что порождает чувство удовлетворенности. </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Если кроме учебника есть тетради на печатной основе, в них работали в школе, а дома по ним задания нет, стоит посмотреть, что и как ребенок делал в школе.</w:t>
      </w:r>
    </w:p>
    <w:p w:rsidR="007F612A" w:rsidRPr="007F612A" w:rsidRDefault="007F612A" w:rsidP="007F612A">
      <w:pPr>
        <w:spacing w:after="0"/>
        <w:ind w:firstLine="851"/>
        <w:jc w:val="both"/>
        <w:rPr>
          <w:rFonts w:ascii="Times New Roman" w:hAnsi="Times New Roman"/>
          <w:sz w:val="28"/>
          <w:szCs w:val="28"/>
          <w:u w:val="single"/>
        </w:rPr>
      </w:pPr>
      <w:r w:rsidRPr="007F612A">
        <w:rPr>
          <w:rFonts w:ascii="Times New Roman" w:hAnsi="Times New Roman"/>
          <w:sz w:val="28"/>
          <w:szCs w:val="28"/>
        </w:rPr>
        <w:t xml:space="preserve"> </w:t>
      </w:r>
      <w:r w:rsidRPr="007F612A">
        <w:rPr>
          <w:rFonts w:ascii="Times New Roman" w:hAnsi="Times New Roman"/>
          <w:sz w:val="28"/>
          <w:szCs w:val="28"/>
          <w:u w:val="single"/>
        </w:rPr>
        <w:t>5 шаг - работаем по письменной инструкции</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Часто родители сами читают задание и говорят, что же надо делать. Ребенок должен сам прочитать задание вслух и объяснить, что же надо делать. Если инструкция к упражнению большая, многоступенчатая (надо выполнить несколько заданий), и ребенок не может сразу ее запомнить, выполнять задание можно по этапам. Но ребенок сам должен читать задание к каждому этапу и пояснять, что он будет делать.</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 xml:space="preserve">Нужен ли черновик? Да, часто он необходим. Но записи в черновике должны быть минимальными. Нет смысла писать упражнение по русскому языку в черновик, делать все разборы, а потом переписывать в тетрадь. Ребенок утомляется, а качество работы снижается. </w:t>
      </w:r>
    </w:p>
    <w:p w:rsidR="007F612A" w:rsidRPr="007F612A" w:rsidRDefault="007F612A" w:rsidP="007F612A">
      <w:pPr>
        <w:spacing w:after="0"/>
        <w:ind w:firstLine="851"/>
        <w:jc w:val="both"/>
        <w:rPr>
          <w:rFonts w:ascii="Times New Roman" w:hAnsi="Times New Roman"/>
          <w:sz w:val="28"/>
          <w:szCs w:val="28"/>
          <w:u w:val="single"/>
        </w:rPr>
      </w:pPr>
      <w:r w:rsidRPr="007F612A">
        <w:rPr>
          <w:rFonts w:ascii="Times New Roman" w:hAnsi="Times New Roman"/>
          <w:sz w:val="28"/>
          <w:szCs w:val="28"/>
          <w:u w:val="single"/>
        </w:rPr>
        <w:t>6 шаг - следим за временем</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Обязательно делайте 10-ти минутный перерыв между заданиями по разным предметам. Не заставляйте сидеть за учебниками более 30 минут без перерыва. Старайтесь максимально сократить время выполнения уроков. Выполнение всех уроков в идеале не должно превышать 2-х часов. После выполнения уроков должно оставаться время на отдых, на прогулку.</w:t>
      </w:r>
    </w:p>
    <w:p w:rsidR="007F612A" w:rsidRPr="007F612A" w:rsidRDefault="007F612A" w:rsidP="007F612A">
      <w:pPr>
        <w:spacing w:after="0"/>
        <w:ind w:firstLine="851"/>
        <w:jc w:val="both"/>
        <w:rPr>
          <w:rFonts w:ascii="Times New Roman" w:hAnsi="Times New Roman"/>
          <w:sz w:val="28"/>
          <w:szCs w:val="28"/>
          <w:u w:val="single"/>
        </w:rPr>
      </w:pPr>
      <w:r w:rsidRPr="007F612A">
        <w:rPr>
          <w:rFonts w:ascii="Times New Roman" w:hAnsi="Times New Roman"/>
          <w:sz w:val="28"/>
          <w:szCs w:val="28"/>
          <w:u w:val="single"/>
        </w:rPr>
        <w:t>7 шаг - А если что-то не получается ?</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Как правило, домашнее задание значительно проще или аналогично материалу классной работы. Домашнее задание – закрепление навыков. Не каждый сразу усваивает материал. Если у ребенка не получается какое-то из заданий, то никогда не отказывайте ему в помощи. Если после объяснения, вы видите перед собой большие и полные непонимания глаза, переключите ребенка на другое упражнение, а к этому вернитесь немного позже.</w:t>
      </w:r>
      <w:r w:rsidRPr="007F612A">
        <w:rPr>
          <w:rFonts w:ascii="Times New Roman" w:hAnsi="Times New Roman"/>
          <w:sz w:val="28"/>
          <w:szCs w:val="28"/>
        </w:rPr>
        <w:br/>
      </w:r>
      <w:r w:rsidRPr="007F612A">
        <w:rPr>
          <w:rFonts w:ascii="Times New Roman" w:hAnsi="Times New Roman"/>
          <w:sz w:val="28"/>
          <w:szCs w:val="28"/>
        </w:rPr>
        <w:lastRenderedPageBreak/>
        <w:t xml:space="preserve">                    Помните: объяснить – не сделать за ребёнка! Подсказывать нет смысла.</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Каковы причины неспособности школьника справиться с заданием дома?</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 Он мог просто не понять новый материал, и поэтому был не в состоянии выполнить домашнее задание.</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 Возможно, у ребенка уже сформировалось чувство беспомощности. В этом случае, если он будет долго сидеть над заданием, велика вероятность, что оно будет выполнено родителями.</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•У ребенка могут быть серьезные проблемы с обучением в целом, например, по причине несформированности необходимых учебных умений и навыков.</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 Ученик не в состоянии справиться с большим объемом задания.</w:t>
      </w:r>
    </w:p>
    <w:p w:rsidR="007F612A" w:rsidRPr="007F612A" w:rsidRDefault="007F612A" w:rsidP="007F612A">
      <w:pPr>
        <w:spacing w:after="0"/>
        <w:ind w:firstLine="851"/>
        <w:jc w:val="both"/>
        <w:rPr>
          <w:rFonts w:ascii="Times New Roman" w:hAnsi="Times New Roman"/>
          <w:sz w:val="28"/>
          <w:szCs w:val="28"/>
          <w:u w:val="single"/>
        </w:rPr>
      </w:pPr>
      <w:r w:rsidRPr="007F612A">
        <w:rPr>
          <w:rFonts w:ascii="Times New Roman" w:hAnsi="Times New Roman"/>
          <w:sz w:val="28"/>
          <w:szCs w:val="28"/>
          <w:u w:val="single"/>
        </w:rPr>
        <w:t>8 шаг - проверка</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Письменную работу сам ребенок должен проверить, и только потом родители, если были допущены ошибки, могут указать на недостатки. Если в вашей семье ребенок делает домашнее задание самостоятельно, а вы только проверяете его, приходя с работы, то не встречайте малыша словами: "Сделал ли ты уроки?”. Поговорите со своим ребенком на разные темы, попросите рассказать как его дела, самочувствие. Пусть он почувствует, что для вас важнее он сам, а не домашнее задание.</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Как правило, родители в первую очередь обращают внимание на ошибки своих детей. Взрослым стоит взять за правило отмечать, как хорошо школьник выполнил те задания, которые сделаны без ошибок. А относительно заданий, в которых допущена ошибка, сказать ребенку: «Я думаю, что если ты еще раз проверишь этот пример, то у тебя может получиться другой ответ». Это поможет ученику вернуться к заданию без отвращения и чувства бессилия.</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Многие дети очень волнуются, боясь принести в школу задания, выполненные с ошибками. Поэтому важно, чтобы родители регулярно проверяли работу. Такое поведение взрослых порождает у ребенка ощущение завершенности работы, а также формирует чувство безопасности и уверенности, что задания выполнены без ошибок. Эту уверенность школьник принесет с собой в класс, а значит, будет чувствовать себя спокойнее, когда станет выполнять классную работу.</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Существует мнение, что если ребенок допустил ошибки, он должен переписывать до тех пор, пока ошибок не будет. Это – глубокое заблуждение. Прежде всего, всю работу надо разобрать, подготовить ребенка к работе, нацелить на то, что сделать надо сразу и как можно лучше.</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lastRenderedPageBreak/>
        <w:t>До какого возраста надо помогать ребенку? Пока не сформируются навыки самоконтроля, самоорганизации. На первых порах Вам придется постоянно сидеть рядом. Через некоторое время давайте возможность то или иное задание частично выполнить самостоятельно. Увеличивайте самостоятельность.</w:t>
      </w:r>
      <w:r w:rsidRPr="007F612A">
        <w:rPr>
          <w:rFonts w:ascii="Times New Roman" w:hAnsi="Times New Roman"/>
          <w:sz w:val="28"/>
          <w:szCs w:val="28"/>
        </w:rPr>
        <w:br/>
        <w:t>Иногда приходится наблюдать, что ребенок просто ничего не делает, если остается один. Ему постоянно необходимо присутствие взрослого. Бесполезное сидение растягивает время выполнения задания, утомляется ребенок еще быстрей. Придется сидеть рядом, пока ему это необходимо. Если родители уже оказались в такой ситуации, не следует немедленно менять установившийся порядок вещей. Надо двигаться постепенно. Несколько дней подряд взрослым целесообразно садиться как можно дальше от ребенка, выполняющего домашнее задание. Постепенно родителям следует увеличивать расстояние между собой и школьником, пока он не станет работать полностью самостоятельно.</w:t>
      </w:r>
      <w:r w:rsidRPr="007F612A">
        <w:rPr>
          <w:rFonts w:ascii="Times New Roman" w:hAnsi="Times New Roman"/>
          <w:sz w:val="28"/>
          <w:szCs w:val="28"/>
        </w:rPr>
        <w:br/>
        <w:t>Приучайте ребенка к аккуратности во всем. Итог выполнения домашнего задания – подготовка портфеля. Ребенок сразу после выполнения домашнего задания должен собрать портфель, проверить, все ли он сделал, подготовить все необходимое к следующему учебному дню.</w:t>
      </w:r>
      <w:r w:rsidRPr="007F612A">
        <w:rPr>
          <w:rFonts w:ascii="Times New Roman" w:hAnsi="Times New Roman"/>
          <w:sz w:val="28"/>
          <w:szCs w:val="28"/>
        </w:rPr>
        <w:br/>
        <w:t>Не стоит думать, что, помогая ребенку, вы лишаете его самостоятельности.</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Самостоятельность формируется постепенно.</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Не делайте за ребенка, делайте вместе с ним.</w:t>
      </w:r>
    </w:p>
    <w:p w:rsidR="007F612A" w:rsidRPr="007F612A" w:rsidRDefault="007F612A" w:rsidP="007F612A">
      <w:pPr>
        <w:spacing w:after="0"/>
        <w:ind w:firstLine="851"/>
        <w:jc w:val="both"/>
        <w:rPr>
          <w:rFonts w:ascii="Times New Roman" w:hAnsi="Times New Roman"/>
          <w:sz w:val="28"/>
          <w:szCs w:val="28"/>
        </w:rPr>
      </w:pPr>
      <w:r w:rsidRPr="007F612A">
        <w:rPr>
          <w:rFonts w:ascii="Times New Roman" w:hAnsi="Times New Roman"/>
          <w:sz w:val="28"/>
          <w:szCs w:val="28"/>
        </w:rPr>
        <w:t>Постепенно ребенок научится делать все сам!</w:t>
      </w:r>
    </w:p>
    <w:p w:rsidR="007F612A" w:rsidRPr="007F612A" w:rsidRDefault="007F612A" w:rsidP="007F612A">
      <w:pPr>
        <w:ind w:firstLine="851"/>
        <w:jc w:val="both"/>
        <w:rPr>
          <w:rFonts w:ascii="Times New Roman" w:hAnsi="Times New Roman"/>
          <w:sz w:val="28"/>
          <w:szCs w:val="28"/>
        </w:rPr>
      </w:pPr>
    </w:p>
    <w:p w:rsidR="00000000" w:rsidRPr="007F612A" w:rsidRDefault="007F612A">
      <w:pPr>
        <w:rPr>
          <w:sz w:val="28"/>
          <w:szCs w:val="28"/>
        </w:rPr>
      </w:pPr>
    </w:p>
    <w:sectPr w:rsidR="00000000" w:rsidRPr="007F61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F612A"/>
    <w:rsid w:val="007F61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607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6868</Characters>
  <Application>Microsoft Office Word</Application>
  <DocSecurity>0</DocSecurity>
  <Lines>57</Lines>
  <Paragraphs>16</Paragraphs>
  <ScaleCrop>false</ScaleCrop>
  <Company>Reanimator Extreme Edition</Company>
  <LinksUpToDate>false</LinksUpToDate>
  <CharactersWithSpaces>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2017-10-18T20:14:00Z</dcterms:created>
  <dcterms:modified xsi:type="dcterms:W3CDTF">2017-10-18T20:15:00Z</dcterms:modified>
</cp:coreProperties>
</file>